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67" w:rsidRPr="00C244D4" w:rsidRDefault="00016267">
      <w:pPr>
        <w:pStyle w:val="Plattetekst2"/>
        <w:rPr>
          <w:rFonts w:ascii="Arial" w:hAnsi="Arial" w:cs="Arial"/>
          <w:b/>
          <w:bCs/>
          <w:i w:val="0"/>
          <w:sz w:val="20"/>
        </w:rPr>
      </w:pPr>
      <w:r w:rsidRPr="00C244D4">
        <w:rPr>
          <w:rFonts w:ascii="Arial" w:hAnsi="Arial" w:cs="Arial"/>
          <w:b/>
          <w:bCs/>
          <w:i w:val="0"/>
          <w:sz w:val="20"/>
        </w:rPr>
        <w:t xml:space="preserve">SCHOOLREGLEMENT – </w:t>
      </w:r>
      <w:r w:rsidRPr="007A1D28">
        <w:rPr>
          <w:rFonts w:ascii="Arial" w:hAnsi="Arial" w:cs="Arial"/>
          <w:b/>
          <w:bCs/>
          <w:i w:val="0"/>
          <w:sz w:val="20"/>
        </w:rPr>
        <w:t xml:space="preserve">SCHOOLJAAR </w:t>
      </w:r>
      <w:r w:rsidR="005A4B59" w:rsidRPr="007A1D28">
        <w:rPr>
          <w:rFonts w:ascii="Arial" w:hAnsi="Arial" w:cs="Arial"/>
          <w:b/>
          <w:bCs/>
          <w:i w:val="0"/>
          <w:sz w:val="20"/>
        </w:rPr>
        <w:t>2020</w:t>
      </w:r>
      <w:r w:rsidR="009D15AE" w:rsidRPr="007A1D28">
        <w:rPr>
          <w:rFonts w:ascii="Arial" w:hAnsi="Arial" w:cs="Arial"/>
          <w:b/>
          <w:bCs/>
          <w:i w:val="0"/>
          <w:sz w:val="20"/>
        </w:rPr>
        <w:t xml:space="preserve"> - 20</w:t>
      </w:r>
      <w:r w:rsidR="005A4B59" w:rsidRPr="007A1D28">
        <w:rPr>
          <w:rFonts w:ascii="Arial" w:hAnsi="Arial" w:cs="Arial"/>
          <w:b/>
          <w:bCs/>
          <w:i w:val="0"/>
          <w:sz w:val="20"/>
        </w:rPr>
        <w:t>21</w:t>
      </w:r>
    </w:p>
    <w:p w:rsidR="00016267" w:rsidRPr="00C244D4" w:rsidRDefault="00016267">
      <w:pPr>
        <w:pStyle w:val="Plattetekst2"/>
        <w:rPr>
          <w:rFonts w:ascii="Arial" w:hAnsi="Arial" w:cs="Arial"/>
          <w:i w:val="0"/>
          <w:sz w:val="20"/>
        </w:rPr>
      </w:pPr>
    </w:p>
    <w:p w:rsidR="00016267" w:rsidRPr="00C244D4" w:rsidRDefault="006F5396">
      <w:pPr>
        <w:pStyle w:val="Plattetekst2"/>
        <w:rPr>
          <w:rFonts w:ascii="Arial" w:hAnsi="Arial" w:cs="Arial"/>
          <w:b/>
          <w:i w:val="0"/>
          <w:sz w:val="20"/>
        </w:rPr>
      </w:pPr>
      <w:r w:rsidRPr="00C244D4">
        <w:rPr>
          <w:rFonts w:ascii="Arial" w:hAnsi="Arial" w:cs="Arial"/>
          <w:b/>
          <w:i w:val="0"/>
          <w:sz w:val="20"/>
        </w:rPr>
        <w:t xml:space="preserve">Provinciale Technische School </w:t>
      </w:r>
      <w:proofErr w:type="spellStart"/>
      <w:r w:rsidRPr="00C244D4">
        <w:rPr>
          <w:rFonts w:ascii="Arial" w:hAnsi="Arial" w:cs="Arial"/>
          <w:b/>
          <w:i w:val="0"/>
          <w:sz w:val="20"/>
        </w:rPr>
        <w:t>Maasmechelen</w:t>
      </w:r>
      <w:proofErr w:type="spellEnd"/>
    </w:p>
    <w:p w:rsidR="00016267" w:rsidRPr="00C244D4" w:rsidRDefault="00016267">
      <w:pPr>
        <w:pStyle w:val="Plattetekst2"/>
        <w:rPr>
          <w:rFonts w:ascii="Arial" w:hAnsi="Arial" w:cs="Arial"/>
          <w:i w:val="0"/>
          <w:sz w:val="20"/>
        </w:rPr>
      </w:pPr>
    </w:p>
    <w:p w:rsidR="00016267" w:rsidRPr="00C244D4" w:rsidRDefault="00016267">
      <w:pPr>
        <w:rPr>
          <w:rFonts w:ascii="Arial" w:hAnsi="Arial" w:cs="Arial"/>
          <w:sz w:val="20"/>
          <w:u w:val="single"/>
        </w:rPr>
      </w:pPr>
      <w:r w:rsidRPr="00C244D4">
        <w:rPr>
          <w:rFonts w:ascii="Arial" w:hAnsi="Arial" w:cs="Arial"/>
          <w:sz w:val="20"/>
          <w:u w:val="single"/>
        </w:rPr>
        <w:t xml:space="preserve">Inhoud </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Welkom</w:t>
      </w:r>
    </w:p>
    <w:p w:rsidR="00016267" w:rsidRPr="00C244D4" w:rsidRDefault="00016267">
      <w:pPr>
        <w:rPr>
          <w:rFonts w:ascii="Arial" w:hAnsi="Arial" w:cs="Arial"/>
          <w:sz w:val="20"/>
        </w:rPr>
      </w:pPr>
    </w:p>
    <w:p w:rsidR="00306C77" w:rsidRPr="00C244D4" w:rsidRDefault="00306C77" w:rsidP="00306C77">
      <w:pPr>
        <w:pStyle w:val="Plattetekst"/>
        <w:rPr>
          <w:rFonts w:ascii="Arial" w:hAnsi="Arial" w:cs="Arial"/>
          <w:sz w:val="20"/>
        </w:rPr>
      </w:pPr>
      <w:r w:rsidRPr="00C244D4">
        <w:rPr>
          <w:rFonts w:ascii="Arial" w:hAnsi="Arial" w:cs="Arial"/>
          <w:sz w:val="20"/>
        </w:rPr>
        <w:t>1. Schoolreglement, pedagogisch project en engagementsverklaring</w:t>
      </w:r>
    </w:p>
    <w:p w:rsidR="00306C77" w:rsidRPr="00C244D4" w:rsidRDefault="00306C77" w:rsidP="00306C77">
      <w:pPr>
        <w:pStyle w:val="Plattetekst"/>
        <w:rPr>
          <w:rFonts w:ascii="Arial" w:hAnsi="Arial" w:cs="Arial"/>
          <w:sz w:val="20"/>
        </w:rPr>
      </w:pPr>
      <w:r w:rsidRPr="00C244D4">
        <w:rPr>
          <w:rFonts w:ascii="Arial" w:hAnsi="Arial" w:cs="Arial"/>
          <w:sz w:val="20"/>
        </w:rPr>
        <w:t>2. Onze school</w:t>
      </w:r>
    </w:p>
    <w:p w:rsidR="00306C77" w:rsidRPr="00C244D4" w:rsidRDefault="00306C77" w:rsidP="00306C77">
      <w:pPr>
        <w:pStyle w:val="Plattetekst"/>
        <w:rPr>
          <w:rFonts w:ascii="Arial" w:hAnsi="Arial" w:cs="Arial"/>
          <w:sz w:val="20"/>
        </w:rPr>
      </w:pPr>
      <w:r w:rsidRPr="00C244D4">
        <w:rPr>
          <w:rFonts w:ascii="Arial" w:hAnsi="Arial" w:cs="Arial"/>
          <w:sz w:val="20"/>
        </w:rPr>
        <w:t xml:space="preserve">3. Wie is wie </w:t>
      </w:r>
    </w:p>
    <w:p w:rsidR="00306C77" w:rsidRPr="00C244D4" w:rsidRDefault="00306C77" w:rsidP="00306C77">
      <w:pPr>
        <w:pStyle w:val="Plattetekst"/>
        <w:rPr>
          <w:rFonts w:ascii="Arial" w:hAnsi="Arial" w:cs="Arial"/>
          <w:sz w:val="20"/>
        </w:rPr>
      </w:pPr>
      <w:r w:rsidRPr="00C244D4">
        <w:rPr>
          <w:rFonts w:ascii="Arial" w:hAnsi="Arial" w:cs="Arial"/>
          <w:sz w:val="20"/>
        </w:rPr>
        <w:t>4. Leefregels, afspraken</w:t>
      </w:r>
    </w:p>
    <w:p w:rsidR="00306C77" w:rsidRPr="00C244D4" w:rsidRDefault="003825DE" w:rsidP="00306C77">
      <w:pPr>
        <w:pStyle w:val="Plattetekst"/>
        <w:rPr>
          <w:rFonts w:ascii="Arial" w:hAnsi="Arial" w:cs="Arial"/>
          <w:sz w:val="20"/>
        </w:rPr>
      </w:pPr>
      <w:r w:rsidRPr="00C244D4">
        <w:rPr>
          <w:rFonts w:ascii="Arial" w:hAnsi="Arial" w:cs="Arial"/>
          <w:sz w:val="20"/>
        </w:rPr>
        <w:t>5.</w:t>
      </w:r>
      <w:r w:rsidR="00306C77" w:rsidRPr="00C244D4">
        <w:rPr>
          <w:rFonts w:ascii="Arial" w:hAnsi="Arial" w:cs="Arial"/>
          <w:sz w:val="20"/>
        </w:rPr>
        <w:t xml:space="preserve"> Orde- en tuchtreglement </w:t>
      </w:r>
    </w:p>
    <w:p w:rsidR="00306C77" w:rsidRPr="00C244D4" w:rsidRDefault="003825DE" w:rsidP="00306C77">
      <w:pPr>
        <w:rPr>
          <w:rFonts w:ascii="Arial" w:hAnsi="Arial" w:cs="Arial"/>
          <w:sz w:val="20"/>
        </w:rPr>
      </w:pPr>
      <w:r w:rsidRPr="00C244D4">
        <w:rPr>
          <w:rFonts w:ascii="Arial" w:hAnsi="Arial" w:cs="Arial"/>
          <w:sz w:val="20"/>
        </w:rPr>
        <w:t>6</w:t>
      </w:r>
      <w:r w:rsidR="00306C77" w:rsidRPr="00C244D4">
        <w:rPr>
          <w:rFonts w:ascii="Arial" w:hAnsi="Arial" w:cs="Arial"/>
          <w:sz w:val="20"/>
        </w:rPr>
        <w:t>. Afwezigheden</w:t>
      </w:r>
    </w:p>
    <w:p w:rsidR="00306C77" w:rsidRPr="00C244D4" w:rsidRDefault="003825DE" w:rsidP="00306C77">
      <w:pPr>
        <w:rPr>
          <w:rFonts w:ascii="Arial" w:hAnsi="Arial" w:cs="Arial"/>
          <w:sz w:val="20"/>
        </w:rPr>
      </w:pPr>
      <w:r w:rsidRPr="00C244D4">
        <w:rPr>
          <w:rFonts w:ascii="Arial" w:hAnsi="Arial" w:cs="Arial"/>
          <w:sz w:val="20"/>
        </w:rPr>
        <w:t>7</w:t>
      </w:r>
      <w:r w:rsidR="00306C77" w:rsidRPr="00C244D4">
        <w:rPr>
          <w:rFonts w:ascii="Arial" w:hAnsi="Arial" w:cs="Arial"/>
          <w:sz w:val="20"/>
        </w:rPr>
        <w:t>. Persoonlijke documenten</w:t>
      </w:r>
    </w:p>
    <w:p w:rsidR="00306C77" w:rsidRPr="00C244D4" w:rsidRDefault="003825DE" w:rsidP="00306C77">
      <w:pPr>
        <w:rPr>
          <w:rFonts w:ascii="Arial" w:hAnsi="Arial" w:cs="Arial"/>
          <w:sz w:val="20"/>
        </w:rPr>
      </w:pPr>
      <w:r w:rsidRPr="00C244D4">
        <w:rPr>
          <w:rFonts w:ascii="Arial" w:hAnsi="Arial" w:cs="Arial"/>
          <w:sz w:val="20"/>
        </w:rPr>
        <w:t>8</w:t>
      </w:r>
      <w:r w:rsidR="00306C77" w:rsidRPr="00C244D4">
        <w:rPr>
          <w:rFonts w:ascii="Arial" w:hAnsi="Arial" w:cs="Arial"/>
          <w:sz w:val="20"/>
        </w:rPr>
        <w:t>. Begeleiding bij je studies</w:t>
      </w:r>
    </w:p>
    <w:p w:rsidR="00306C77" w:rsidRPr="00C244D4" w:rsidRDefault="003825DE" w:rsidP="00306C77">
      <w:pPr>
        <w:rPr>
          <w:rFonts w:ascii="Arial" w:hAnsi="Arial" w:cs="Arial"/>
          <w:sz w:val="20"/>
        </w:rPr>
      </w:pPr>
      <w:r w:rsidRPr="00C244D4">
        <w:rPr>
          <w:rFonts w:ascii="Arial" w:hAnsi="Arial" w:cs="Arial"/>
          <w:sz w:val="20"/>
        </w:rPr>
        <w:t>9</w:t>
      </w:r>
      <w:r w:rsidR="00306C77" w:rsidRPr="00C244D4">
        <w:rPr>
          <w:rFonts w:ascii="Arial" w:hAnsi="Arial" w:cs="Arial"/>
          <w:sz w:val="20"/>
        </w:rPr>
        <w:t xml:space="preserve">. Evaluatieregeling </w:t>
      </w:r>
    </w:p>
    <w:p w:rsidR="00306C77" w:rsidRPr="00C244D4" w:rsidRDefault="003825DE" w:rsidP="00306C77">
      <w:pPr>
        <w:rPr>
          <w:rFonts w:ascii="Arial" w:hAnsi="Arial" w:cs="Arial"/>
          <w:sz w:val="20"/>
        </w:rPr>
      </w:pPr>
      <w:r w:rsidRPr="00C244D4">
        <w:rPr>
          <w:rFonts w:ascii="Arial" w:hAnsi="Arial" w:cs="Arial"/>
          <w:sz w:val="20"/>
        </w:rPr>
        <w:t>10</w:t>
      </w:r>
      <w:r w:rsidR="00306C77" w:rsidRPr="00C244D4">
        <w:rPr>
          <w:rFonts w:ascii="Arial" w:hAnsi="Arial" w:cs="Arial"/>
          <w:sz w:val="20"/>
        </w:rPr>
        <w:t xml:space="preserve">. </w:t>
      </w:r>
      <w:r w:rsidR="00D61F4F" w:rsidRPr="00C244D4">
        <w:rPr>
          <w:rFonts w:ascii="Arial" w:hAnsi="Arial" w:cs="Arial"/>
          <w:bCs/>
          <w:sz w:val="20"/>
          <w:lang w:eastAsia="nl-BE"/>
        </w:rPr>
        <w:t>Toegang tot en verwerking van persoonsgegevens (privacy)</w:t>
      </w:r>
    </w:p>
    <w:p w:rsidR="00306C77" w:rsidRPr="00C244D4" w:rsidRDefault="003825DE" w:rsidP="00306C77">
      <w:pPr>
        <w:rPr>
          <w:rFonts w:ascii="Arial" w:hAnsi="Arial" w:cs="Arial"/>
          <w:sz w:val="20"/>
        </w:rPr>
      </w:pPr>
      <w:r w:rsidRPr="00C244D4">
        <w:rPr>
          <w:rFonts w:ascii="Arial" w:hAnsi="Arial" w:cs="Arial"/>
          <w:sz w:val="20"/>
        </w:rPr>
        <w:t>11</w:t>
      </w:r>
      <w:r w:rsidR="00306C77" w:rsidRPr="00C244D4">
        <w:rPr>
          <w:rFonts w:ascii="Arial" w:hAnsi="Arial" w:cs="Arial"/>
          <w:sz w:val="20"/>
        </w:rPr>
        <w:t>. Bijdrageregeling (ouders)</w:t>
      </w:r>
    </w:p>
    <w:p w:rsidR="00306C77" w:rsidRPr="00C244D4" w:rsidRDefault="003825DE" w:rsidP="00306C77">
      <w:pPr>
        <w:rPr>
          <w:rFonts w:ascii="Arial" w:hAnsi="Arial" w:cs="Arial"/>
          <w:sz w:val="20"/>
        </w:rPr>
      </w:pPr>
      <w:r w:rsidRPr="00C244D4">
        <w:rPr>
          <w:rFonts w:ascii="Arial" w:hAnsi="Arial" w:cs="Arial"/>
          <w:sz w:val="20"/>
        </w:rPr>
        <w:t>12</w:t>
      </w:r>
      <w:r w:rsidR="00306C77" w:rsidRPr="00C244D4">
        <w:rPr>
          <w:rFonts w:ascii="Arial" w:hAnsi="Arial" w:cs="Arial"/>
          <w:sz w:val="20"/>
        </w:rPr>
        <w:t>. Godsdienst en niet-confessionele zedenleer</w:t>
      </w:r>
    </w:p>
    <w:p w:rsidR="00306C77" w:rsidRPr="00C244D4" w:rsidRDefault="00306C77" w:rsidP="00306C77">
      <w:pPr>
        <w:rPr>
          <w:rFonts w:ascii="Arial" w:hAnsi="Arial" w:cs="Arial"/>
          <w:sz w:val="20"/>
        </w:rPr>
      </w:pPr>
      <w:r w:rsidRPr="00C244D4">
        <w:rPr>
          <w:rFonts w:ascii="Arial" w:hAnsi="Arial" w:cs="Arial"/>
          <w:sz w:val="20"/>
        </w:rPr>
        <w:t>1</w:t>
      </w:r>
      <w:r w:rsidR="003825DE" w:rsidRPr="00C244D4">
        <w:rPr>
          <w:rFonts w:ascii="Arial" w:hAnsi="Arial" w:cs="Arial"/>
          <w:sz w:val="20"/>
        </w:rPr>
        <w:t>3</w:t>
      </w:r>
      <w:r w:rsidR="000E2DCA" w:rsidRPr="00C244D4">
        <w:rPr>
          <w:rFonts w:ascii="Arial" w:hAnsi="Arial" w:cs="Arial"/>
          <w:sz w:val="20"/>
        </w:rPr>
        <w:t xml:space="preserve">. </w:t>
      </w:r>
      <w:r w:rsidR="00BC6548" w:rsidRPr="00C244D4">
        <w:rPr>
          <w:rFonts w:ascii="Arial" w:hAnsi="Arial" w:cs="Arial"/>
          <w:sz w:val="20"/>
        </w:rPr>
        <w:t xml:space="preserve">Onderwijs voor zieke leerlingen: tijdelijk onderwijs aan huis, </w:t>
      </w:r>
      <w:r w:rsidR="00BC6548" w:rsidRPr="00C244D4">
        <w:rPr>
          <w:rFonts w:ascii="Arial" w:hAnsi="Arial" w:cs="Arial"/>
          <w:bCs/>
          <w:sz w:val="20"/>
        </w:rPr>
        <w:t>synchroon internetonderwijs</w:t>
      </w:r>
    </w:p>
    <w:p w:rsidR="00306C77" w:rsidRPr="00C244D4" w:rsidRDefault="00306C77" w:rsidP="00306C77">
      <w:pPr>
        <w:rPr>
          <w:rFonts w:ascii="Arial" w:hAnsi="Arial" w:cs="Arial"/>
          <w:sz w:val="20"/>
        </w:rPr>
      </w:pPr>
      <w:r w:rsidRPr="00C244D4">
        <w:rPr>
          <w:rFonts w:ascii="Arial" w:hAnsi="Arial" w:cs="Arial"/>
          <w:sz w:val="20"/>
        </w:rPr>
        <w:t>1</w:t>
      </w:r>
      <w:r w:rsidR="003825DE" w:rsidRPr="00C244D4">
        <w:rPr>
          <w:rFonts w:ascii="Arial" w:hAnsi="Arial" w:cs="Arial"/>
          <w:sz w:val="20"/>
        </w:rPr>
        <w:t>4</w:t>
      </w:r>
      <w:r w:rsidRPr="00C244D4">
        <w:rPr>
          <w:rFonts w:ascii="Arial" w:hAnsi="Arial" w:cs="Arial"/>
          <w:sz w:val="20"/>
        </w:rPr>
        <w:t>. Inschrijven van leerlingen en toelatingsvoorwaarden</w:t>
      </w:r>
    </w:p>
    <w:p w:rsidR="00306C77" w:rsidRPr="00C244D4" w:rsidRDefault="00306C77" w:rsidP="00306C77">
      <w:pPr>
        <w:rPr>
          <w:rFonts w:ascii="Arial" w:hAnsi="Arial" w:cs="Arial"/>
          <w:sz w:val="20"/>
        </w:rPr>
      </w:pPr>
      <w:r w:rsidRPr="00C244D4">
        <w:rPr>
          <w:rFonts w:ascii="Arial" w:hAnsi="Arial" w:cs="Arial"/>
          <w:sz w:val="20"/>
        </w:rPr>
        <w:t>1</w:t>
      </w:r>
      <w:r w:rsidR="003825DE" w:rsidRPr="00C244D4">
        <w:rPr>
          <w:rFonts w:ascii="Arial" w:hAnsi="Arial" w:cs="Arial"/>
          <w:sz w:val="20"/>
        </w:rPr>
        <w:t>5</w:t>
      </w:r>
      <w:r w:rsidRPr="00C244D4">
        <w:rPr>
          <w:rFonts w:ascii="Arial" w:hAnsi="Arial" w:cs="Arial"/>
          <w:sz w:val="20"/>
        </w:rPr>
        <w:t xml:space="preserve">. </w:t>
      </w:r>
      <w:r w:rsidR="00D61F4F" w:rsidRPr="00C244D4">
        <w:rPr>
          <w:rFonts w:ascii="Arial" w:hAnsi="Arial" w:cs="Arial"/>
          <w:sz w:val="20"/>
        </w:rPr>
        <w:t>Taalscreening</w:t>
      </w:r>
    </w:p>
    <w:p w:rsidR="00306C77" w:rsidRPr="00C244D4" w:rsidRDefault="00306C77" w:rsidP="00306C77">
      <w:pPr>
        <w:rPr>
          <w:rFonts w:cs="Arial"/>
        </w:rPr>
      </w:pPr>
      <w:r w:rsidRPr="00C244D4">
        <w:rPr>
          <w:rFonts w:ascii="Arial" w:hAnsi="Arial" w:cs="Arial"/>
          <w:sz w:val="20"/>
        </w:rPr>
        <w:t>1</w:t>
      </w:r>
      <w:r w:rsidR="003825DE" w:rsidRPr="00C244D4">
        <w:rPr>
          <w:rFonts w:ascii="Arial" w:hAnsi="Arial" w:cs="Arial"/>
          <w:sz w:val="20"/>
        </w:rPr>
        <w:t>6</w:t>
      </w:r>
      <w:r w:rsidRPr="00C244D4">
        <w:rPr>
          <w:rFonts w:ascii="Arial" w:hAnsi="Arial" w:cs="Arial"/>
          <w:sz w:val="20"/>
        </w:rPr>
        <w:t>. Reclame en sponsoring</w:t>
      </w:r>
    </w:p>
    <w:p w:rsidR="00306C77" w:rsidRPr="00C244D4" w:rsidRDefault="00306C77" w:rsidP="00306C77">
      <w:pPr>
        <w:rPr>
          <w:rFonts w:cs="Arial"/>
          <w:b/>
          <w:bCs/>
          <w:strike/>
        </w:rPr>
      </w:pPr>
    </w:p>
    <w:p w:rsidR="00016267" w:rsidRPr="00C244D4" w:rsidRDefault="00016267">
      <w:pPr>
        <w:rPr>
          <w:rFonts w:ascii="Arial" w:hAnsi="Arial" w:cs="Arial"/>
          <w:sz w:val="20"/>
        </w:rPr>
      </w:pPr>
    </w:p>
    <w:p w:rsidR="005A2E40" w:rsidRPr="00C244D4" w:rsidRDefault="005A2E40">
      <w:pPr>
        <w:rPr>
          <w:rFonts w:ascii="Arial" w:hAnsi="Arial" w:cs="Arial"/>
          <w:sz w:val="20"/>
        </w:rPr>
      </w:pPr>
    </w:p>
    <w:p w:rsidR="00016267" w:rsidRPr="00C244D4" w:rsidRDefault="00016267">
      <w:pPr>
        <w:pStyle w:val="Kop8"/>
      </w:pPr>
      <w:r w:rsidRPr="00C244D4">
        <w:t xml:space="preserve">Bijlagen </w:t>
      </w:r>
    </w:p>
    <w:p w:rsidR="00016267" w:rsidRPr="007A1D28" w:rsidRDefault="00016267">
      <w:pPr>
        <w:rPr>
          <w:rFonts w:ascii="Arial" w:hAnsi="Arial" w:cs="Arial"/>
          <w:sz w:val="20"/>
        </w:rPr>
      </w:pPr>
    </w:p>
    <w:p w:rsidR="00016267" w:rsidRPr="007A1D28" w:rsidRDefault="000176DE" w:rsidP="000E7754">
      <w:pPr>
        <w:numPr>
          <w:ilvl w:val="0"/>
          <w:numId w:val="8"/>
        </w:numPr>
        <w:rPr>
          <w:rFonts w:ascii="Arial" w:hAnsi="Arial" w:cs="Arial"/>
          <w:strike/>
          <w:sz w:val="20"/>
        </w:rPr>
      </w:pPr>
      <w:r w:rsidRPr="007A1D28">
        <w:rPr>
          <w:rFonts w:ascii="Arial" w:hAnsi="Arial" w:cs="Arial"/>
          <w:sz w:val="20"/>
        </w:rPr>
        <w:t>Nuttige (contact)gegevens</w:t>
      </w:r>
    </w:p>
    <w:p w:rsidR="00016267" w:rsidRPr="007A1D28" w:rsidRDefault="00016267" w:rsidP="000E7754">
      <w:pPr>
        <w:numPr>
          <w:ilvl w:val="0"/>
          <w:numId w:val="8"/>
        </w:numPr>
        <w:rPr>
          <w:rFonts w:ascii="Arial" w:hAnsi="Arial" w:cs="Arial"/>
          <w:sz w:val="20"/>
        </w:rPr>
      </w:pPr>
      <w:r w:rsidRPr="007A1D28">
        <w:rPr>
          <w:rFonts w:ascii="Arial" w:hAnsi="Arial" w:cs="Arial"/>
          <w:sz w:val="20"/>
        </w:rPr>
        <w:t>Kostenraming van de bijdragen van de ouders</w:t>
      </w:r>
    </w:p>
    <w:p w:rsidR="00016267" w:rsidRPr="007A1D28" w:rsidRDefault="00016267" w:rsidP="000E7754">
      <w:pPr>
        <w:numPr>
          <w:ilvl w:val="0"/>
          <w:numId w:val="8"/>
        </w:numPr>
        <w:rPr>
          <w:rFonts w:ascii="Arial" w:hAnsi="Arial" w:cs="Arial"/>
          <w:sz w:val="20"/>
        </w:rPr>
      </w:pPr>
      <w:r w:rsidRPr="007A1D28">
        <w:rPr>
          <w:rFonts w:ascii="Arial" w:hAnsi="Arial" w:cs="Arial"/>
          <w:sz w:val="20"/>
        </w:rPr>
        <w:t>Jaarkalender</w:t>
      </w:r>
    </w:p>
    <w:p w:rsidR="00016267" w:rsidRPr="007A1D28" w:rsidRDefault="00016267" w:rsidP="000E7754">
      <w:pPr>
        <w:numPr>
          <w:ilvl w:val="0"/>
          <w:numId w:val="8"/>
        </w:numPr>
        <w:rPr>
          <w:rFonts w:ascii="Arial" w:hAnsi="Arial" w:cs="Arial"/>
          <w:sz w:val="20"/>
        </w:rPr>
      </w:pPr>
      <w:r w:rsidRPr="007A1D28">
        <w:rPr>
          <w:rFonts w:ascii="Arial" w:hAnsi="Arial" w:cs="Arial"/>
          <w:sz w:val="20"/>
        </w:rPr>
        <w:t>Het Provinciaal Centrum voor Leerlingenbegeleiding (PCLB)</w:t>
      </w:r>
    </w:p>
    <w:p w:rsidR="00016267" w:rsidRPr="007A1D28" w:rsidRDefault="00016267" w:rsidP="000E7754">
      <w:pPr>
        <w:numPr>
          <w:ilvl w:val="0"/>
          <w:numId w:val="8"/>
        </w:numPr>
        <w:rPr>
          <w:rFonts w:ascii="Arial" w:hAnsi="Arial" w:cs="Arial"/>
          <w:sz w:val="20"/>
        </w:rPr>
      </w:pPr>
      <w:r w:rsidRPr="007A1D28">
        <w:rPr>
          <w:rFonts w:ascii="Arial" w:hAnsi="Arial" w:cs="Arial"/>
          <w:sz w:val="20"/>
        </w:rPr>
        <w:t>Vrijwilligers</w:t>
      </w:r>
    </w:p>
    <w:p w:rsidR="00016267" w:rsidRPr="007A1D28" w:rsidRDefault="00016267" w:rsidP="000E7754">
      <w:pPr>
        <w:numPr>
          <w:ilvl w:val="0"/>
          <w:numId w:val="8"/>
        </w:numPr>
        <w:rPr>
          <w:rFonts w:ascii="Arial" w:hAnsi="Arial" w:cs="Arial"/>
          <w:sz w:val="20"/>
        </w:rPr>
      </w:pPr>
      <w:r w:rsidRPr="007A1D28">
        <w:rPr>
          <w:rFonts w:ascii="Arial" w:hAnsi="Arial" w:cs="Arial"/>
          <w:sz w:val="20"/>
        </w:rPr>
        <w:t>Medicatie op school</w:t>
      </w:r>
    </w:p>
    <w:p w:rsidR="00016267" w:rsidRPr="007A1D28" w:rsidRDefault="00016267" w:rsidP="000E7754">
      <w:pPr>
        <w:numPr>
          <w:ilvl w:val="0"/>
          <w:numId w:val="8"/>
        </w:numPr>
        <w:rPr>
          <w:rFonts w:ascii="Arial" w:hAnsi="Arial" w:cs="Arial"/>
          <w:sz w:val="20"/>
        </w:rPr>
      </w:pPr>
      <w:r w:rsidRPr="007A1D28">
        <w:rPr>
          <w:rFonts w:ascii="Arial" w:hAnsi="Arial" w:cs="Arial"/>
          <w:sz w:val="20"/>
        </w:rPr>
        <w:t>Pedagogisch project</w:t>
      </w:r>
    </w:p>
    <w:p w:rsidR="00016267" w:rsidRPr="007A1D28" w:rsidRDefault="00016267" w:rsidP="000E7754">
      <w:pPr>
        <w:numPr>
          <w:ilvl w:val="0"/>
          <w:numId w:val="8"/>
        </w:numPr>
        <w:rPr>
          <w:rFonts w:ascii="Arial" w:hAnsi="Arial" w:cs="Arial"/>
          <w:sz w:val="20"/>
        </w:rPr>
      </w:pPr>
      <w:r w:rsidRPr="007A1D28">
        <w:rPr>
          <w:rFonts w:ascii="Arial" w:hAnsi="Arial" w:cs="Arial"/>
          <w:sz w:val="20"/>
        </w:rPr>
        <w:t>Engagementsverklaring</w:t>
      </w:r>
    </w:p>
    <w:p w:rsidR="00016267" w:rsidRPr="007A1D28" w:rsidRDefault="00016267" w:rsidP="000E7754">
      <w:pPr>
        <w:numPr>
          <w:ilvl w:val="0"/>
          <w:numId w:val="8"/>
        </w:numPr>
        <w:rPr>
          <w:rFonts w:ascii="Arial" w:hAnsi="Arial" w:cs="Arial"/>
          <w:sz w:val="20"/>
        </w:rPr>
      </w:pPr>
      <w:r w:rsidRPr="007A1D28">
        <w:rPr>
          <w:rFonts w:ascii="Arial" w:hAnsi="Arial" w:cs="Arial"/>
          <w:sz w:val="20"/>
        </w:rPr>
        <w:t xml:space="preserve">Instemmingsformulier schoolreglement </w:t>
      </w:r>
    </w:p>
    <w:p w:rsidR="002048C4" w:rsidRPr="007A1D28" w:rsidRDefault="002048C4" w:rsidP="002048C4">
      <w:pPr>
        <w:numPr>
          <w:ilvl w:val="0"/>
          <w:numId w:val="8"/>
        </w:numPr>
        <w:rPr>
          <w:rFonts w:ascii="Arial" w:hAnsi="Arial" w:cs="Arial"/>
          <w:sz w:val="20"/>
        </w:rPr>
      </w:pPr>
      <w:proofErr w:type="spellStart"/>
      <w:r w:rsidRPr="007A1D28">
        <w:rPr>
          <w:rFonts w:ascii="Arial" w:hAnsi="Arial" w:cs="Arial"/>
          <w:sz w:val="20"/>
        </w:rPr>
        <w:t>Toestemmingsformlier</w:t>
      </w:r>
      <w:proofErr w:type="spellEnd"/>
      <w:r w:rsidRPr="007A1D28">
        <w:rPr>
          <w:rFonts w:ascii="Arial" w:hAnsi="Arial" w:cs="Arial"/>
          <w:sz w:val="20"/>
        </w:rPr>
        <w:t xml:space="preserve"> gegevensbeheer</w:t>
      </w:r>
    </w:p>
    <w:p w:rsidR="00751E24" w:rsidRPr="000176DE" w:rsidRDefault="005E7D4B" w:rsidP="00751E24">
      <w:pPr>
        <w:numPr>
          <w:ilvl w:val="0"/>
          <w:numId w:val="8"/>
        </w:numPr>
        <w:rPr>
          <w:rFonts w:ascii="Arial" w:hAnsi="Arial" w:cs="Arial"/>
          <w:strike/>
          <w:color w:val="FF0000"/>
          <w:sz w:val="20"/>
        </w:rPr>
      </w:pPr>
      <w:r w:rsidRPr="007A1D28">
        <w:rPr>
          <w:rFonts w:ascii="Arial" w:hAnsi="Arial" w:cs="Arial"/>
          <w:bCs/>
          <w:sz w:val="20"/>
        </w:rPr>
        <w:t>Duale opleidingen</w:t>
      </w:r>
      <w:r>
        <w:rPr>
          <w:rFonts w:ascii="Arial" w:hAnsi="Arial" w:cs="Arial"/>
          <w:bCs/>
          <w:strike/>
          <w:color w:val="FF0000"/>
          <w:sz w:val="20"/>
        </w:rPr>
        <w:br/>
      </w:r>
    </w:p>
    <w:p w:rsidR="00E838F8" w:rsidRPr="00C244D4" w:rsidRDefault="00E838F8">
      <w:pPr>
        <w:rPr>
          <w:rFonts w:ascii="Arial" w:hAnsi="Arial" w:cs="Arial"/>
          <w:b/>
          <w:bCs/>
          <w:strike/>
          <w:sz w:val="20"/>
        </w:rPr>
      </w:pPr>
    </w:p>
    <w:p w:rsidR="00E838F8" w:rsidRPr="00C244D4" w:rsidRDefault="00E838F8">
      <w:pPr>
        <w:rPr>
          <w:rFonts w:ascii="Arial" w:hAnsi="Arial" w:cs="Arial"/>
          <w:b/>
          <w:bCs/>
          <w:strike/>
          <w:sz w:val="20"/>
        </w:rPr>
      </w:pPr>
    </w:p>
    <w:p w:rsidR="00E838F8" w:rsidRPr="00C244D4" w:rsidRDefault="00E838F8">
      <w:pPr>
        <w:rPr>
          <w:rFonts w:ascii="Arial" w:hAnsi="Arial" w:cs="Arial"/>
          <w:b/>
          <w:bCs/>
          <w:strike/>
          <w:sz w:val="20"/>
        </w:rPr>
      </w:pPr>
    </w:p>
    <w:p w:rsidR="00E838F8" w:rsidRPr="00C244D4" w:rsidRDefault="00E838F8" w:rsidP="001D6E00">
      <w:pPr>
        <w:shd w:val="clear" w:color="auto" w:fill="D9D9D9"/>
        <w:tabs>
          <w:tab w:val="left" w:pos="3969"/>
          <w:tab w:val="left" w:pos="8505"/>
          <w:tab w:val="left" w:pos="8788"/>
          <w:tab w:val="left" w:pos="8931"/>
        </w:tabs>
        <w:ind w:right="624"/>
        <w:rPr>
          <w:rFonts w:ascii="Arial" w:hAnsi="Arial" w:cs="Arial"/>
          <w:i/>
          <w:sz w:val="20"/>
        </w:rPr>
      </w:pPr>
      <w:r w:rsidRPr="00C244D4">
        <w:rPr>
          <w:rFonts w:ascii="Arial" w:hAnsi="Arial" w:cs="Arial"/>
          <w:i/>
          <w:sz w:val="20"/>
        </w:rPr>
        <w:t>Voor een goede leesbaarheid wordt in het schoolreglement de hij-vorm</w:t>
      </w:r>
      <w:r w:rsidR="001928C0" w:rsidRPr="00C244D4">
        <w:rPr>
          <w:rFonts w:ascii="Arial" w:hAnsi="Arial" w:cs="Arial"/>
          <w:i/>
          <w:sz w:val="20"/>
        </w:rPr>
        <w:t xml:space="preserve"> en </w:t>
      </w:r>
      <w:r w:rsidR="00E424B6" w:rsidRPr="00C244D4">
        <w:rPr>
          <w:rFonts w:ascii="Arial" w:hAnsi="Arial" w:cs="Arial"/>
          <w:i/>
          <w:sz w:val="20"/>
        </w:rPr>
        <w:t>zi</w:t>
      </w:r>
      <w:r w:rsidR="001928C0" w:rsidRPr="00C244D4">
        <w:rPr>
          <w:rFonts w:ascii="Arial" w:hAnsi="Arial" w:cs="Arial"/>
          <w:i/>
          <w:sz w:val="20"/>
        </w:rPr>
        <w:t>jn-vorm</w:t>
      </w:r>
      <w:r w:rsidRPr="00C244D4">
        <w:rPr>
          <w:rFonts w:ascii="Arial" w:hAnsi="Arial" w:cs="Arial"/>
          <w:i/>
          <w:sz w:val="20"/>
        </w:rPr>
        <w:t xml:space="preserve"> gebruikt. </w:t>
      </w:r>
    </w:p>
    <w:p w:rsidR="00016267" w:rsidRPr="00C244D4" w:rsidRDefault="00E838F8" w:rsidP="001D6E00">
      <w:pPr>
        <w:shd w:val="clear" w:color="auto" w:fill="D9D9D9"/>
        <w:rPr>
          <w:rFonts w:ascii="Arial" w:hAnsi="Arial" w:cs="Arial"/>
          <w:b/>
          <w:bCs/>
          <w:sz w:val="20"/>
        </w:rPr>
      </w:pPr>
      <w:r w:rsidRPr="00C244D4">
        <w:rPr>
          <w:rFonts w:ascii="Arial" w:hAnsi="Arial" w:cs="Arial"/>
          <w:i/>
          <w:sz w:val="20"/>
        </w:rPr>
        <w:t>Deze slaa</w:t>
      </w:r>
      <w:r w:rsidR="001928C0" w:rsidRPr="00C244D4">
        <w:rPr>
          <w:rFonts w:ascii="Arial" w:hAnsi="Arial" w:cs="Arial"/>
          <w:i/>
          <w:sz w:val="20"/>
        </w:rPr>
        <w:t>n</w:t>
      </w:r>
      <w:r w:rsidRPr="00C244D4">
        <w:rPr>
          <w:rFonts w:ascii="Arial" w:hAnsi="Arial" w:cs="Arial"/>
          <w:i/>
          <w:sz w:val="20"/>
        </w:rPr>
        <w:t xml:space="preserve"> zowel op mannelijke als vrouwelijke personen.</w:t>
      </w:r>
      <w:r w:rsidR="00016267" w:rsidRPr="00C244D4">
        <w:rPr>
          <w:rFonts w:ascii="Arial" w:hAnsi="Arial" w:cs="Arial"/>
          <w:b/>
          <w:bCs/>
          <w:strike/>
          <w:sz w:val="20"/>
        </w:rPr>
        <w:br w:type="page"/>
      </w:r>
      <w:r w:rsidR="00016267" w:rsidRPr="00C244D4">
        <w:rPr>
          <w:rFonts w:ascii="Arial" w:hAnsi="Arial" w:cs="Arial"/>
          <w:b/>
          <w:bCs/>
          <w:sz w:val="20"/>
        </w:rPr>
        <w:lastRenderedPageBreak/>
        <w:t>WELKOM IN ONZE SCHOOL: EEN SCHOOL VOOR JOU</w:t>
      </w:r>
    </w:p>
    <w:p w:rsidR="00016267" w:rsidRPr="00C244D4" w:rsidRDefault="00016267">
      <w:pPr>
        <w:pStyle w:val="Plattetekst"/>
        <w:rPr>
          <w:rFonts w:ascii="Arial" w:hAnsi="Arial" w:cs="Arial"/>
          <w:b/>
          <w:bCs/>
          <w:sz w:val="20"/>
        </w:rPr>
      </w:pPr>
    </w:p>
    <w:p w:rsidR="006F5396" w:rsidRPr="00C244D4" w:rsidRDefault="006F5396" w:rsidP="006F5396">
      <w:pPr>
        <w:pStyle w:val="Plattetekst"/>
        <w:rPr>
          <w:rFonts w:ascii="Arial" w:hAnsi="Arial" w:cs="Arial"/>
          <w:sz w:val="20"/>
        </w:rPr>
      </w:pPr>
      <w:r w:rsidRPr="00C244D4">
        <w:rPr>
          <w:rFonts w:ascii="Arial" w:hAnsi="Arial" w:cs="Arial"/>
          <w:sz w:val="20"/>
        </w:rPr>
        <w:t>Beste leerling</w:t>
      </w:r>
    </w:p>
    <w:p w:rsidR="006F5396" w:rsidRPr="00C244D4" w:rsidRDefault="006F5396" w:rsidP="006F5396">
      <w:pPr>
        <w:pStyle w:val="Plattetekst"/>
        <w:rPr>
          <w:rFonts w:ascii="Arial" w:hAnsi="Arial" w:cs="Arial"/>
          <w:sz w:val="20"/>
        </w:rPr>
      </w:pPr>
    </w:p>
    <w:p w:rsidR="006F5396" w:rsidRPr="00C244D4" w:rsidRDefault="006F5396" w:rsidP="006F5396">
      <w:pPr>
        <w:pStyle w:val="Plattetekst"/>
        <w:rPr>
          <w:rFonts w:ascii="Arial" w:hAnsi="Arial" w:cs="Arial"/>
          <w:sz w:val="20"/>
        </w:rPr>
      </w:pPr>
      <w:r w:rsidRPr="00C244D4">
        <w:rPr>
          <w:rFonts w:ascii="Arial" w:hAnsi="Arial" w:cs="Arial"/>
          <w:sz w:val="20"/>
        </w:rPr>
        <w:t xml:space="preserve">In naam van alle collega’s van onze school en mezelf heet ik je van harte welkom voor het schooljaar </w:t>
      </w:r>
      <w:r w:rsidR="005A4B59" w:rsidRPr="007A1D28">
        <w:rPr>
          <w:rFonts w:ascii="Arial" w:hAnsi="Arial" w:cs="Arial"/>
          <w:sz w:val="20"/>
        </w:rPr>
        <w:t>2020-2021</w:t>
      </w:r>
      <w:r w:rsidRPr="007A1D28">
        <w:rPr>
          <w:rFonts w:ascii="Arial" w:hAnsi="Arial" w:cs="Arial"/>
          <w:sz w:val="20"/>
        </w:rPr>
        <w:t>.</w:t>
      </w:r>
      <w:r w:rsidRPr="00C244D4">
        <w:rPr>
          <w:rFonts w:ascii="Arial" w:hAnsi="Arial" w:cs="Arial"/>
          <w:sz w:val="20"/>
        </w:rPr>
        <w:t xml:space="preserve"> </w:t>
      </w:r>
    </w:p>
    <w:p w:rsidR="006F5396" w:rsidRPr="00C244D4" w:rsidRDefault="006F5396" w:rsidP="006F5396">
      <w:pPr>
        <w:pStyle w:val="Plattetekst"/>
        <w:rPr>
          <w:rFonts w:ascii="Arial" w:hAnsi="Arial" w:cs="Arial"/>
          <w:sz w:val="20"/>
        </w:rPr>
      </w:pPr>
      <w:r w:rsidRPr="00C244D4">
        <w:rPr>
          <w:rFonts w:ascii="Arial" w:hAnsi="Arial" w:cs="Arial"/>
          <w:sz w:val="20"/>
        </w:rPr>
        <w:t xml:space="preserve">Een nieuw schooljaar is altijd wat vreemd. Na twee maanden zomervakantie is het weer even wennen aan de school en haar regels. </w:t>
      </w:r>
    </w:p>
    <w:p w:rsidR="006F5396" w:rsidRPr="00C244D4" w:rsidRDefault="006F5396" w:rsidP="006F5396">
      <w:pPr>
        <w:pStyle w:val="Plattetekst"/>
        <w:rPr>
          <w:rFonts w:ascii="Arial" w:hAnsi="Arial" w:cs="Arial"/>
          <w:sz w:val="20"/>
        </w:rPr>
      </w:pPr>
      <w:r w:rsidRPr="00C244D4">
        <w:rPr>
          <w:rFonts w:ascii="Arial" w:hAnsi="Arial" w:cs="Arial"/>
          <w:sz w:val="20"/>
        </w:rPr>
        <w:t xml:space="preserve">Goede afspraken maken goede vrienden. Daarom ontvang je bij inschrijving of bij de start van het nieuwe schooljaar het schoolreglement. Hierin staan alle regels die er voor zorgen dat iedereen weet wat van hem/haar </w:t>
      </w:r>
      <w:r w:rsidR="00B84358" w:rsidRPr="007A1D28">
        <w:rPr>
          <w:rFonts w:ascii="Arial" w:hAnsi="Arial" w:cs="Arial"/>
          <w:sz w:val="20"/>
        </w:rPr>
        <w:t xml:space="preserve">wordt </w:t>
      </w:r>
      <w:r w:rsidRPr="007A1D28">
        <w:rPr>
          <w:rFonts w:ascii="Arial" w:hAnsi="Arial" w:cs="Arial"/>
          <w:sz w:val="20"/>
        </w:rPr>
        <w:t>verwacht</w:t>
      </w:r>
      <w:r w:rsidRPr="00C244D4">
        <w:rPr>
          <w:rFonts w:ascii="Arial" w:hAnsi="Arial" w:cs="Arial"/>
          <w:sz w:val="20"/>
        </w:rPr>
        <w:t xml:space="preserve">. Je moet begrijpen dat zoiets nodig is als vele mensen samen zijn. </w:t>
      </w:r>
    </w:p>
    <w:p w:rsidR="006F5396" w:rsidRPr="00C244D4" w:rsidRDefault="006F5396" w:rsidP="006F5396">
      <w:pPr>
        <w:pStyle w:val="Plattetekst"/>
        <w:rPr>
          <w:rFonts w:ascii="Arial" w:hAnsi="Arial" w:cs="Arial"/>
          <w:sz w:val="20"/>
        </w:rPr>
      </w:pPr>
      <w:r w:rsidRPr="00C244D4">
        <w:rPr>
          <w:rFonts w:ascii="Arial" w:hAnsi="Arial" w:cs="Arial"/>
          <w:sz w:val="20"/>
        </w:rPr>
        <w:t xml:space="preserve">De middelbare school is je kennis verder ontwikkelen maar ook groeien naar volwassenheid. En volwassenheid betekent vaak je verantwoordelijkheden opnemen. </w:t>
      </w:r>
    </w:p>
    <w:p w:rsidR="006F5396" w:rsidRPr="00C244D4" w:rsidRDefault="006F5396" w:rsidP="006F5396">
      <w:pPr>
        <w:pStyle w:val="Plattetekst"/>
        <w:rPr>
          <w:rFonts w:ascii="Arial" w:hAnsi="Arial" w:cs="Arial"/>
          <w:sz w:val="20"/>
        </w:rPr>
      </w:pPr>
      <w:r w:rsidRPr="00C244D4">
        <w:rPr>
          <w:rFonts w:ascii="Arial" w:hAnsi="Arial" w:cs="Arial"/>
          <w:sz w:val="20"/>
        </w:rPr>
        <w:t xml:space="preserve">Mochten er zich tijdens het schooljaar problemen voordoen of heb je nood aan een luisterend oor dan kan je altijd bij </w:t>
      </w:r>
      <w:proofErr w:type="spellStart"/>
      <w:r w:rsidRPr="00C244D4">
        <w:rPr>
          <w:rFonts w:ascii="Arial" w:hAnsi="Arial" w:cs="Arial"/>
          <w:sz w:val="20"/>
        </w:rPr>
        <w:t>iémand</w:t>
      </w:r>
      <w:proofErr w:type="spellEnd"/>
      <w:r w:rsidRPr="00C244D4">
        <w:rPr>
          <w:rFonts w:ascii="Arial" w:hAnsi="Arial" w:cs="Arial"/>
          <w:sz w:val="20"/>
        </w:rPr>
        <w:t xml:space="preserve"> terecht: de directeur, je klastitularis, het secretariaat, de leerlingenbegeleiders, het CLB, een leraar, … Aarzel niet want ze staan altijd voor je klaar. </w:t>
      </w:r>
    </w:p>
    <w:p w:rsidR="006F5396" w:rsidRPr="00C244D4" w:rsidRDefault="006F5396" w:rsidP="006F5396">
      <w:pPr>
        <w:pStyle w:val="Plattetekst"/>
        <w:rPr>
          <w:rFonts w:ascii="Arial" w:hAnsi="Arial" w:cs="Arial"/>
          <w:sz w:val="20"/>
        </w:rPr>
      </w:pPr>
      <w:r w:rsidRPr="00C244D4">
        <w:rPr>
          <w:rFonts w:ascii="Arial" w:hAnsi="Arial" w:cs="Arial"/>
          <w:sz w:val="20"/>
        </w:rPr>
        <w:t xml:space="preserve">Het naleven van de schoolregels en vertrouwen in elkaar zijn twee belangrijke factoren voor een geslaagd schooljaar. Ik wens het je van harte toe. </w:t>
      </w:r>
    </w:p>
    <w:p w:rsidR="006F5396" w:rsidRPr="00C244D4" w:rsidRDefault="006F5396" w:rsidP="006F5396">
      <w:pPr>
        <w:pStyle w:val="Plattetekst"/>
        <w:rPr>
          <w:rFonts w:ascii="Arial" w:hAnsi="Arial" w:cs="Arial"/>
          <w:sz w:val="20"/>
        </w:rPr>
      </w:pPr>
      <w:r w:rsidRPr="00C244D4">
        <w:rPr>
          <w:rFonts w:ascii="Arial" w:hAnsi="Arial" w:cs="Arial"/>
          <w:sz w:val="20"/>
        </w:rPr>
        <w:t xml:space="preserve">Hopelijk mag ik je eind juni een deugddoende vakantie wensen en verlaat je de schoolpoort dan met een pak meer kennis en een stuk meer volwassenheid. </w:t>
      </w:r>
    </w:p>
    <w:p w:rsidR="006F5396" w:rsidRPr="00C244D4" w:rsidRDefault="006F5396" w:rsidP="006F5396">
      <w:pPr>
        <w:pStyle w:val="Plattetekst"/>
        <w:rPr>
          <w:rFonts w:ascii="Arial" w:hAnsi="Arial" w:cs="Arial"/>
          <w:sz w:val="20"/>
        </w:rPr>
      </w:pPr>
      <w:r w:rsidRPr="00C244D4">
        <w:rPr>
          <w:rFonts w:ascii="Arial" w:hAnsi="Arial" w:cs="Arial"/>
          <w:sz w:val="20"/>
        </w:rPr>
        <w:t>Veel succes en een aangenaam schooljaar!</w:t>
      </w:r>
    </w:p>
    <w:p w:rsidR="006F5396" w:rsidRPr="00C244D4" w:rsidRDefault="006F5396" w:rsidP="006F5396">
      <w:pPr>
        <w:pStyle w:val="Plattetekst"/>
        <w:rPr>
          <w:rFonts w:ascii="Arial" w:hAnsi="Arial" w:cs="Arial"/>
          <w:sz w:val="20"/>
        </w:rPr>
      </w:pPr>
      <w:r w:rsidRPr="00C244D4">
        <w:rPr>
          <w:rFonts w:ascii="Arial" w:hAnsi="Arial" w:cs="Arial"/>
          <w:sz w:val="20"/>
        </w:rPr>
        <w:tab/>
      </w:r>
    </w:p>
    <w:p w:rsidR="006F5396" w:rsidRPr="00C244D4" w:rsidRDefault="006F5396" w:rsidP="006F5396">
      <w:pPr>
        <w:pStyle w:val="Plattetekst"/>
        <w:rPr>
          <w:rFonts w:ascii="Arial" w:hAnsi="Arial" w:cs="Arial"/>
          <w:sz w:val="20"/>
        </w:rPr>
      </w:pPr>
      <w:r w:rsidRPr="00C244D4">
        <w:rPr>
          <w:rFonts w:ascii="Arial" w:hAnsi="Arial" w:cs="Arial"/>
          <w:sz w:val="20"/>
        </w:rPr>
        <w:t xml:space="preserve">Beste ouder(s) </w:t>
      </w:r>
    </w:p>
    <w:p w:rsidR="006F5396" w:rsidRPr="00C244D4" w:rsidRDefault="006F5396" w:rsidP="006F5396">
      <w:pPr>
        <w:pStyle w:val="Plattetekst"/>
        <w:rPr>
          <w:rFonts w:ascii="Arial" w:hAnsi="Arial" w:cs="Arial"/>
          <w:sz w:val="20"/>
        </w:rPr>
      </w:pPr>
    </w:p>
    <w:p w:rsidR="006F5396" w:rsidRPr="00C244D4" w:rsidRDefault="006F5396" w:rsidP="006F5396">
      <w:pPr>
        <w:pStyle w:val="Plattetekst"/>
        <w:rPr>
          <w:rFonts w:ascii="Arial" w:hAnsi="Arial" w:cs="Arial"/>
          <w:sz w:val="20"/>
        </w:rPr>
      </w:pPr>
      <w:r w:rsidRPr="00C244D4">
        <w:rPr>
          <w:rFonts w:ascii="Arial" w:hAnsi="Arial" w:cs="Arial"/>
          <w:sz w:val="20"/>
        </w:rPr>
        <w:t xml:space="preserve">Je koos ervoor je kind te laten studeren in de PTS, school in beweging. </w:t>
      </w:r>
    </w:p>
    <w:p w:rsidR="006F5396" w:rsidRPr="00C244D4" w:rsidRDefault="006F5396" w:rsidP="006F5396">
      <w:pPr>
        <w:pStyle w:val="Plattetekst"/>
        <w:rPr>
          <w:rFonts w:ascii="Arial" w:hAnsi="Arial" w:cs="Arial"/>
          <w:sz w:val="20"/>
        </w:rPr>
      </w:pPr>
      <w:r w:rsidRPr="00C244D4">
        <w:rPr>
          <w:rFonts w:ascii="Arial" w:hAnsi="Arial" w:cs="Arial"/>
          <w:sz w:val="20"/>
        </w:rPr>
        <w:t xml:space="preserve">We zullen alles doen om aan de verwachtingen die je hebt te beantwoorden. </w:t>
      </w:r>
    </w:p>
    <w:p w:rsidR="006F5396" w:rsidRPr="00751E24" w:rsidRDefault="006F5396" w:rsidP="006F5396">
      <w:pPr>
        <w:pStyle w:val="Plattetekst"/>
        <w:rPr>
          <w:rFonts w:ascii="Arial" w:hAnsi="Arial" w:cs="Arial"/>
          <w:sz w:val="20"/>
        </w:rPr>
      </w:pPr>
      <w:r w:rsidRPr="00C244D4">
        <w:rPr>
          <w:rFonts w:ascii="Arial" w:hAnsi="Arial" w:cs="Arial"/>
          <w:sz w:val="20"/>
        </w:rPr>
        <w:t xml:space="preserve">We willen je kind tijdens </w:t>
      </w:r>
      <w:r w:rsidRPr="00751E24">
        <w:rPr>
          <w:rFonts w:ascii="Arial" w:hAnsi="Arial" w:cs="Arial"/>
          <w:sz w:val="20"/>
        </w:rPr>
        <w:t xml:space="preserve">dit schooljaar uiteraard kennis bijbrengen. In onze school is zowel de theorie als de praktijk belangrijk. We willen een goede basis geven en ervoor zorgen dat je kind hier met een diploma naar buiten gaat. Een diploma waarmee hij/zij terecht kan op de arbeidsmarkt of waardoor </w:t>
      </w:r>
      <w:r w:rsidR="002048C4" w:rsidRPr="00751E24">
        <w:rPr>
          <w:rFonts w:ascii="Arial" w:hAnsi="Arial" w:cs="Arial"/>
          <w:sz w:val="20"/>
        </w:rPr>
        <w:t>hij/zij</w:t>
      </w:r>
      <w:r w:rsidRPr="00751E24">
        <w:rPr>
          <w:rFonts w:ascii="Arial" w:hAnsi="Arial" w:cs="Arial"/>
          <w:sz w:val="20"/>
        </w:rPr>
        <w:t xml:space="preserve"> verdere studies kan beginnen. </w:t>
      </w:r>
    </w:p>
    <w:p w:rsidR="006F5396" w:rsidRPr="00C244D4" w:rsidRDefault="006F5396" w:rsidP="006F5396">
      <w:pPr>
        <w:pStyle w:val="Plattetekst"/>
        <w:rPr>
          <w:rFonts w:ascii="Arial" w:hAnsi="Arial" w:cs="Arial"/>
          <w:sz w:val="20"/>
        </w:rPr>
      </w:pPr>
      <w:r w:rsidRPr="00751E24">
        <w:rPr>
          <w:rFonts w:ascii="Arial" w:hAnsi="Arial" w:cs="Arial"/>
          <w:sz w:val="20"/>
        </w:rPr>
        <w:t>Naast kennisoverdracht he</w:t>
      </w:r>
      <w:r w:rsidRPr="00C244D4">
        <w:rPr>
          <w:rFonts w:ascii="Arial" w:hAnsi="Arial" w:cs="Arial"/>
          <w:sz w:val="20"/>
        </w:rPr>
        <w:t xml:space="preserve">chten we ook veel belang aan de persoonlijke ontwikkeling van de jongeren in onze school. We willen hen begeleiden in hun groei naar volwassenheid. Dit betekent niet enkel dat ze op bepaalde vlakken zelfstandiger zullen kunnen </w:t>
      </w:r>
      <w:proofErr w:type="spellStart"/>
      <w:r w:rsidRPr="00C244D4">
        <w:rPr>
          <w:rFonts w:ascii="Arial" w:hAnsi="Arial" w:cs="Arial"/>
          <w:sz w:val="20"/>
        </w:rPr>
        <w:t>werken.Volwassen</w:t>
      </w:r>
      <w:proofErr w:type="spellEnd"/>
      <w:r w:rsidRPr="00C244D4">
        <w:rPr>
          <w:rFonts w:ascii="Arial" w:hAnsi="Arial" w:cs="Arial"/>
          <w:sz w:val="20"/>
        </w:rPr>
        <w:t xml:space="preserve"> worden betekent ook verantwoordelijkheden opnemen en regels navolgen. Dit is een belangrijke basis voor een goede samenwerking en een geslaagd schooljaar. </w:t>
      </w:r>
    </w:p>
    <w:p w:rsidR="006F5396" w:rsidRPr="00C244D4" w:rsidRDefault="006F5396" w:rsidP="006F5396">
      <w:pPr>
        <w:pStyle w:val="Plattetekst"/>
        <w:rPr>
          <w:rFonts w:ascii="Arial" w:hAnsi="Arial" w:cs="Arial"/>
          <w:sz w:val="20"/>
        </w:rPr>
      </w:pPr>
      <w:r w:rsidRPr="00C244D4">
        <w:rPr>
          <w:rFonts w:ascii="Arial" w:hAnsi="Arial" w:cs="Arial"/>
          <w:sz w:val="20"/>
        </w:rPr>
        <w:t xml:space="preserve">In onze school hecht iedereen veel belang aan de </w:t>
      </w:r>
      <w:r w:rsidRPr="007A1D28">
        <w:rPr>
          <w:rFonts w:ascii="Arial" w:hAnsi="Arial" w:cs="Arial"/>
          <w:sz w:val="20"/>
        </w:rPr>
        <w:t xml:space="preserve">persoonlijkheidsontwikkelingen. Dit lukt ons echter niet als school alleen. De rol van de ouders in dit proces mag niet </w:t>
      </w:r>
      <w:r w:rsidR="00EA37C4" w:rsidRPr="007A1D28">
        <w:rPr>
          <w:rFonts w:ascii="Arial" w:hAnsi="Arial" w:cs="Arial"/>
          <w:sz w:val="20"/>
        </w:rPr>
        <w:t xml:space="preserve">worden </w:t>
      </w:r>
      <w:r w:rsidRPr="007A1D28">
        <w:rPr>
          <w:rFonts w:ascii="Arial" w:hAnsi="Arial" w:cs="Arial"/>
          <w:sz w:val="20"/>
        </w:rPr>
        <w:t>onderschat</w:t>
      </w:r>
      <w:r w:rsidRPr="00C244D4">
        <w:rPr>
          <w:rFonts w:ascii="Arial" w:hAnsi="Arial" w:cs="Arial"/>
          <w:sz w:val="20"/>
        </w:rPr>
        <w:t xml:space="preserve">. Daarom hoop ik ook op een goede samenwerking en een open en vertrouwelijke sfeer tussen school en ouders. </w:t>
      </w:r>
    </w:p>
    <w:p w:rsidR="006F5396" w:rsidRPr="00C244D4" w:rsidRDefault="006F5396" w:rsidP="006F5396">
      <w:pPr>
        <w:pStyle w:val="Plattetekst"/>
        <w:rPr>
          <w:rFonts w:ascii="Arial" w:hAnsi="Arial" w:cs="Arial"/>
          <w:sz w:val="20"/>
        </w:rPr>
      </w:pPr>
      <w:r w:rsidRPr="00C244D4">
        <w:rPr>
          <w:rFonts w:ascii="Arial" w:hAnsi="Arial" w:cs="Arial"/>
          <w:sz w:val="20"/>
        </w:rPr>
        <w:t xml:space="preserve">Tot slot wil ik je in naam van alle collega’s en mezelf danken voor het vertrouwen dat je in onze school stelt. </w:t>
      </w:r>
    </w:p>
    <w:p w:rsidR="006F5396" w:rsidRPr="00C244D4" w:rsidRDefault="006F5396" w:rsidP="006F5396">
      <w:pPr>
        <w:pStyle w:val="Plattetekst"/>
        <w:rPr>
          <w:rFonts w:ascii="Arial" w:hAnsi="Arial" w:cs="Arial"/>
          <w:sz w:val="20"/>
        </w:rPr>
      </w:pPr>
    </w:p>
    <w:p w:rsidR="00DD15BE" w:rsidRPr="00D37049" w:rsidRDefault="00D37049">
      <w:pPr>
        <w:pStyle w:val="Plattetekst"/>
        <w:rPr>
          <w:rFonts w:ascii="Arial" w:hAnsi="Arial" w:cs="Arial"/>
          <w:color w:val="000000" w:themeColor="text1"/>
          <w:sz w:val="20"/>
        </w:rPr>
      </w:pPr>
      <w:r w:rsidRPr="00D37049">
        <w:rPr>
          <w:rFonts w:ascii="Arial" w:hAnsi="Arial" w:cs="Arial"/>
          <w:color w:val="000000" w:themeColor="text1"/>
          <w:sz w:val="20"/>
        </w:rPr>
        <w:t>Slangen Jean Marie</w:t>
      </w:r>
    </w:p>
    <w:p w:rsidR="00016267" w:rsidRDefault="006F5396">
      <w:pPr>
        <w:pStyle w:val="Plattetekst"/>
        <w:rPr>
          <w:rFonts w:ascii="Arial" w:hAnsi="Arial" w:cs="Arial"/>
          <w:sz w:val="20"/>
        </w:rPr>
      </w:pPr>
      <w:r w:rsidRPr="00C244D4">
        <w:rPr>
          <w:rFonts w:ascii="Arial" w:hAnsi="Arial" w:cs="Arial"/>
          <w:sz w:val="20"/>
        </w:rPr>
        <w:t>Directeur</w:t>
      </w:r>
      <w:r w:rsidR="002D2F8F">
        <w:rPr>
          <w:rFonts w:ascii="Arial" w:hAnsi="Arial" w:cs="Arial"/>
          <w:sz w:val="20"/>
        </w:rPr>
        <w:t xml:space="preserve"> wd.</w:t>
      </w: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7A1D28" w:rsidRDefault="007A1D28">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Default="000176DE">
      <w:pPr>
        <w:pStyle w:val="Plattetekst"/>
        <w:rPr>
          <w:rFonts w:ascii="Arial" w:hAnsi="Arial" w:cs="Arial"/>
          <w:sz w:val="20"/>
        </w:rPr>
      </w:pPr>
    </w:p>
    <w:p w:rsidR="000176DE" w:rsidRPr="00C244D4" w:rsidRDefault="000176DE">
      <w:pPr>
        <w:pStyle w:val="Plattetekst"/>
        <w:rPr>
          <w:rFonts w:ascii="Arial" w:hAnsi="Arial" w:cs="Arial"/>
          <w:sz w:val="20"/>
        </w:rPr>
      </w:pPr>
    </w:p>
    <w:p w:rsidR="006F5396" w:rsidRPr="00C244D4" w:rsidRDefault="006F5396">
      <w:pPr>
        <w:pStyle w:val="Plattetekst"/>
        <w:rPr>
          <w:rFonts w:ascii="Arial" w:hAnsi="Arial" w:cs="Arial"/>
          <w:i/>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16267" w:rsidRPr="00C244D4" w:rsidTr="006F5396">
        <w:tc>
          <w:tcPr>
            <w:tcW w:w="9546" w:type="dxa"/>
            <w:shd w:val="clear" w:color="auto" w:fill="auto"/>
          </w:tcPr>
          <w:p w:rsidR="00016267" w:rsidRPr="00C244D4" w:rsidRDefault="00016267">
            <w:pPr>
              <w:pStyle w:val="Plattetekst"/>
              <w:shd w:val="clear" w:color="auto" w:fill="CCCCCC"/>
              <w:rPr>
                <w:rFonts w:ascii="Arial" w:hAnsi="Arial" w:cs="Arial"/>
                <w:iCs/>
                <w:sz w:val="20"/>
              </w:rPr>
            </w:pPr>
          </w:p>
          <w:p w:rsidR="00016267" w:rsidRPr="007A1D28" w:rsidRDefault="00016267">
            <w:pPr>
              <w:pStyle w:val="Plattetekst"/>
              <w:shd w:val="clear" w:color="auto" w:fill="CCCCCC"/>
              <w:rPr>
                <w:rFonts w:ascii="Arial" w:hAnsi="Arial" w:cs="Arial"/>
                <w:iCs/>
                <w:sz w:val="20"/>
              </w:rPr>
            </w:pPr>
            <w:r w:rsidRPr="007A1D28">
              <w:rPr>
                <w:rFonts w:ascii="Arial" w:hAnsi="Arial" w:cs="Arial"/>
                <w:iCs/>
                <w:sz w:val="20"/>
              </w:rPr>
              <w:t>In het schoolreglement wordt regelmatig gesproken over “</w:t>
            </w:r>
            <w:r w:rsidRPr="007A1D28">
              <w:rPr>
                <w:rFonts w:ascii="Arial" w:hAnsi="Arial" w:cs="Arial"/>
                <w:b/>
                <w:bCs/>
                <w:iCs/>
                <w:sz w:val="20"/>
                <w:u w:val="single"/>
              </w:rPr>
              <w:t>ouders</w:t>
            </w:r>
            <w:r w:rsidRPr="007A1D28">
              <w:rPr>
                <w:rFonts w:ascii="Arial" w:hAnsi="Arial" w:cs="Arial"/>
                <w:iCs/>
                <w:sz w:val="20"/>
              </w:rPr>
              <w:t>”. Hiermee worden bedoeld: de personen die het ouderlijk gezag uitoefenen</w:t>
            </w:r>
            <w:r w:rsidR="000176DE" w:rsidRPr="007A1D28">
              <w:rPr>
                <w:rFonts w:ascii="Arial" w:hAnsi="Arial" w:cs="Arial"/>
                <w:iCs/>
                <w:sz w:val="20"/>
              </w:rPr>
              <w:t>(biologische en adoptieouders)</w:t>
            </w:r>
            <w:r w:rsidRPr="007A1D28">
              <w:rPr>
                <w:rFonts w:ascii="Arial" w:hAnsi="Arial" w:cs="Arial"/>
                <w:iCs/>
                <w:sz w:val="20"/>
              </w:rPr>
              <w:t xml:space="preserve"> of in rechte of in feite de minderjarige leerling onder hun bewaring hebben</w:t>
            </w:r>
            <w:r w:rsidR="00EC42E7" w:rsidRPr="007A1D28">
              <w:rPr>
                <w:rFonts w:ascii="Arial" w:hAnsi="Arial" w:cs="Arial"/>
                <w:iCs/>
                <w:sz w:val="20"/>
              </w:rPr>
              <w:t xml:space="preserve"> (pleegouders, plusouders, (pleeg)voogden, …).</w:t>
            </w:r>
            <w:r w:rsidR="007A1D28" w:rsidRPr="007A1D28">
              <w:rPr>
                <w:rFonts w:ascii="Arial" w:hAnsi="Arial" w:cs="Arial"/>
                <w:iCs/>
                <w:strike/>
                <w:sz w:val="20"/>
              </w:rPr>
              <w:t xml:space="preserve"> </w:t>
            </w:r>
          </w:p>
          <w:p w:rsidR="00016267" w:rsidRPr="007A1D28" w:rsidRDefault="00016267">
            <w:pPr>
              <w:pStyle w:val="Plattetekst"/>
              <w:shd w:val="clear" w:color="auto" w:fill="CCCCCC"/>
              <w:rPr>
                <w:rFonts w:ascii="Arial" w:hAnsi="Arial" w:cs="Arial"/>
                <w:iCs/>
                <w:sz w:val="20"/>
              </w:rPr>
            </w:pPr>
          </w:p>
          <w:p w:rsidR="00016267" w:rsidRPr="007A1D28" w:rsidRDefault="00016267">
            <w:pPr>
              <w:pStyle w:val="Plattetekst"/>
              <w:shd w:val="clear" w:color="auto" w:fill="CCCCCC"/>
              <w:rPr>
                <w:rFonts w:ascii="Arial" w:hAnsi="Arial" w:cs="Arial"/>
                <w:iCs/>
                <w:strike/>
                <w:sz w:val="20"/>
              </w:rPr>
            </w:pPr>
            <w:r w:rsidRPr="007A1D28">
              <w:rPr>
                <w:rFonts w:ascii="Arial" w:hAnsi="Arial" w:cs="Arial"/>
                <w:iCs/>
                <w:sz w:val="20"/>
              </w:rPr>
              <w:t xml:space="preserve">Vanaf het ogenblik dat de </w:t>
            </w:r>
            <w:r w:rsidRPr="007A1D28">
              <w:rPr>
                <w:rFonts w:ascii="Arial" w:hAnsi="Arial" w:cs="Arial"/>
                <w:b/>
                <w:bCs/>
                <w:iCs/>
                <w:sz w:val="20"/>
                <w:u w:val="single"/>
              </w:rPr>
              <w:t>leerling meerderjarig</w:t>
            </w:r>
            <w:r w:rsidRPr="007A1D28">
              <w:rPr>
                <w:rFonts w:ascii="Arial" w:hAnsi="Arial" w:cs="Arial"/>
                <w:iCs/>
                <w:sz w:val="20"/>
              </w:rPr>
              <w:t xml:space="preserve"> wordt (vanaf achttien jaar) </w:t>
            </w:r>
            <w:r w:rsidR="00EC42E7" w:rsidRPr="007A1D28">
              <w:rPr>
                <w:rFonts w:ascii="Arial" w:hAnsi="Arial" w:cs="Arial"/>
                <w:iCs/>
                <w:sz w:val="20"/>
              </w:rPr>
              <w:t xml:space="preserve">moet “ouders” worden gelezen als “meerderjarige leerling”. De leerling </w:t>
            </w:r>
            <w:r w:rsidR="007A1D28" w:rsidRPr="007A1D28">
              <w:rPr>
                <w:rFonts w:ascii="Arial" w:hAnsi="Arial" w:cs="Arial"/>
                <w:iCs/>
                <w:sz w:val="20"/>
              </w:rPr>
              <w:t>neemt</w:t>
            </w:r>
            <w:r w:rsidRPr="007A1D28">
              <w:rPr>
                <w:rFonts w:ascii="Arial" w:hAnsi="Arial" w:cs="Arial"/>
                <w:iCs/>
                <w:sz w:val="20"/>
              </w:rPr>
              <w:t xml:space="preserve"> zelf alle beslissingen</w:t>
            </w:r>
            <w:r w:rsidR="00EC42E7" w:rsidRPr="007A1D28">
              <w:rPr>
                <w:rFonts w:ascii="Arial" w:hAnsi="Arial" w:cs="Arial"/>
                <w:iCs/>
                <w:sz w:val="20"/>
              </w:rPr>
              <w:t>.</w:t>
            </w:r>
            <w:r w:rsidRPr="007A1D28">
              <w:rPr>
                <w:rFonts w:ascii="Arial" w:hAnsi="Arial" w:cs="Arial"/>
                <w:iCs/>
                <w:sz w:val="20"/>
              </w:rPr>
              <w:t xml:space="preserve"> </w:t>
            </w:r>
            <w:r w:rsidR="00EC42E7" w:rsidRPr="007A1D28">
              <w:rPr>
                <w:rFonts w:ascii="Arial" w:hAnsi="Arial" w:cs="Arial"/>
                <w:iCs/>
                <w:sz w:val="20"/>
              </w:rPr>
              <w:t xml:space="preserve">Hij </w:t>
            </w:r>
            <w:r w:rsidRPr="007A1D28">
              <w:rPr>
                <w:rFonts w:ascii="Arial" w:hAnsi="Arial" w:cs="Arial"/>
                <w:iCs/>
                <w:sz w:val="20"/>
              </w:rPr>
              <w:t>ondertekent zelf het schoolreglement voor akkoord, gaat zelf eventueel in beroep tegen de beslissing van de delibererende klassenraad bij de interne beroepscommissie</w:t>
            </w:r>
            <w:r w:rsidR="007838DD" w:rsidRPr="007A1D28">
              <w:rPr>
                <w:rFonts w:ascii="Arial" w:hAnsi="Arial" w:cs="Arial"/>
                <w:iCs/>
                <w:sz w:val="20"/>
              </w:rPr>
              <w:t xml:space="preserve"> evaluatie, …</w:t>
            </w:r>
            <w:r w:rsidRPr="007A1D28">
              <w:rPr>
                <w:rFonts w:ascii="Arial" w:hAnsi="Arial" w:cs="Arial"/>
                <w:iCs/>
                <w:sz w:val="20"/>
              </w:rPr>
              <w:br/>
            </w:r>
          </w:p>
          <w:p w:rsidR="00EC42E7" w:rsidRPr="007A1D28" w:rsidRDefault="00EC42E7">
            <w:pPr>
              <w:pStyle w:val="Plattetekst"/>
              <w:shd w:val="clear" w:color="auto" w:fill="CCCCCC"/>
              <w:rPr>
                <w:rFonts w:ascii="Arial" w:hAnsi="Arial" w:cs="Arial"/>
                <w:i/>
                <w:strike/>
                <w:sz w:val="20"/>
                <w:u w:val="single"/>
              </w:rPr>
            </w:pPr>
          </w:p>
          <w:p w:rsidR="00EC42E7" w:rsidRPr="007A1D28" w:rsidRDefault="00EC42E7">
            <w:pPr>
              <w:pStyle w:val="Plattetekst"/>
              <w:shd w:val="clear" w:color="auto" w:fill="CCCCCC"/>
              <w:rPr>
                <w:rFonts w:ascii="Arial" w:hAnsi="Arial" w:cs="Arial"/>
                <w:iCs/>
                <w:sz w:val="20"/>
              </w:rPr>
            </w:pPr>
            <w:r w:rsidRPr="007A1D28">
              <w:rPr>
                <w:rFonts w:ascii="Arial" w:hAnsi="Arial" w:cs="Arial"/>
                <w:iCs/>
                <w:sz w:val="20"/>
              </w:rPr>
              <w:t>De ouders verbinden er zich toe de inhoud van het schoolreglement aan hun kind mee te delen bij zijn meerderjarigheid.</w:t>
            </w:r>
          </w:p>
          <w:p w:rsidR="00016267" w:rsidRPr="00C244D4" w:rsidRDefault="00016267">
            <w:pPr>
              <w:pStyle w:val="Plattetekst"/>
              <w:rPr>
                <w:rFonts w:ascii="Arial" w:hAnsi="Arial" w:cs="Arial"/>
                <w:i/>
                <w:sz w:val="20"/>
                <w:u w:val="single"/>
              </w:rPr>
            </w:pPr>
          </w:p>
        </w:tc>
      </w:tr>
    </w:tbl>
    <w:p w:rsidR="00016267" w:rsidRPr="00C244D4" w:rsidRDefault="00016267">
      <w:pPr>
        <w:rPr>
          <w:rFonts w:ascii="Arial" w:hAnsi="Arial" w:cs="Arial"/>
          <w:b/>
          <w:bCs/>
          <w:sz w:val="20"/>
        </w:rPr>
      </w:pPr>
      <w:r w:rsidRPr="00C244D4">
        <w:rPr>
          <w:rFonts w:ascii="Arial" w:hAnsi="Arial" w:cs="Arial"/>
          <w:b/>
          <w:bCs/>
          <w:sz w:val="20"/>
        </w:rPr>
        <w:br w:type="page"/>
      </w:r>
      <w:r w:rsidRPr="00C244D4">
        <w:rPr>
          <w:rFonts w:ascii="Arial" w:hAnsi="Arial" w:cs="Arial"/>
          <w:b/>
          <w:bCs/>
          <w:sz w:val="20"/>
        </w:rPr>
        <w:lastRenderedPageBreak/>
        <w:t>1. HET SCHOOLREGLEMENT, HET PEDAGOGISCH PROJECT EN DE ENGAGEMENTSVERKLARING</w:t>
      </w:r>
    </w:p>
    <w:p w:rsidR="00016267" w:rsidRPr="00C244D4" w:rsidRDefault="00016267">
      <w:pPr>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
          <w:bCs/>
          <w:sz w:val="20"/>
        </w:rPr>
        <w:t>1.1. Het schoolreglement</w:t>
      </w:r>
    </w:p>
    <w:p w:rsidR="00016267" w:rsidRPr="00C244D4" w:rsidRDefault="00016267">
      <w:pPr>
        <w:rPr>
          <w:rFonts w:ascii="Arial" w:hAnsi="Arial" w:cs="Arial"/>
          <w:sz w:val="20"/>
        </w:rPr>
      </w:pPr>
      <w:r w:rsidRPr="00C244D4">
        <w:rPr>
          <w:rFonts w:ascii="Arial" w:hAnsi="Arial" w:cs="Arial"/>
          <w:sz w:val="20"/>
        </w:rPr>
        <w:t xml:space="preserve">Het schoolreglement is: </w:t>
      </w:r>
    </w:p>
    <w:p w:rsidR="00016267" w:rsidRPr="00C244D4" w:rsidRDefault="00016267" w:rsidP="006D2B19">
      <w:pPr>
        <w:numPr>
          <w:ilvl w:val="0"/>
          <w:numId w:val="27"/>
        </w:numPr>
        <w:rPr>
          <w:rFonts w:ascii="Arial" w:hAnsi="Arial" w:cs="Arial"/>
          <w:sz w:val="20"/>
        </w:rPr>
      </w:pPr>
      <w:r w:rsidRPr="00C244D4">
        <w:rPr>
          <w:rFonts w:ascii="Arial" w:hAnsi="Arial" w:cs="Arial"/>
          <w:sz w:val="20"/>
        </w:rPr>
        <w:t xml:space="preserve">een bundeling van de rechten en plichten van de leerling en regelt de verhouding tussen de school, leerlingen en ouders. </w:t>
      </w:r>
      <w:r w:rsidRPr="00C244D4">
        <w:rPr>
          <w:rFonts w:ascii="Arial" w:hAnsi="Arial" w:cs="Arial"/>
          <w:sz w:val="20"/>
        </w:rPr>
        <w:br/>
        <w:t xml:space="preserve">Als leerlingen op school leren omgaan met rechten en plichten is dat een stap op weg naar hun integratie in de ruimere samenleving. </w:t>
      </w:r>
    </w:p>
    <w:p w:rsidR="00016267" w:rsidRPr="00C244D4" w:rsidRDefault="00016267" w:rsidP="006D2B19">
      <w:pPr>
        <w:numPr>
          <w:ilvl w:val="0"/>
          <w:numId w:val="27"/>
        </w:numPr>
        <w:rPr>
          <w:rFonts w:ascii="Arial" w:hAnsi="Arial" w:cs="Arial"/>
          <w:sz w:val="20"/>
        </w:rPr>
      </w:pPr>
      <w:r w:rsidRPr="00C244D4">
        <w:rPr>
          <w:rFonts w:ascii="Arial" w:hAnsi="Arial" w:cs="Arial"/>
          <w:sz w:val="20"/>
        </w:rPr>
        <w:t>een onderdeel van het ruimere opvoedingsproject dat de doelstellingen en waarden beschrijft die de school in het opvoedings- en vormingsproces van de jongere wil bereiken. Het weerspiegelt de schoolcultuur.</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Een inschrijving is pas geldig </w:t>
      </w:r>
      <w:r w:rsidRPr="00C244D4">
        <w:rPr>
          <w:rFonts w:ascii="Arial" w:hAnsi="Arial" w:cs="Arial"/>
          <w:b/>
          <w:bCs/>
          <w:sz w:val="20"/>
        </w:rPr>
        <w:t>na akkoord van de ouders</w:t>
      </w:r>
      <w:r w:rsidRPr="00C244D4">
        <w:rPr>
          <w:rFonts w:ascii="Arial" w:hAnsi="Arial" w:cs="Arial"/>
          <w:sz w:val="20"/>
        </w:rPr>
        <w:t xml:space="preserve"> met het volledige schoolreglement (met inbegrip van het pedagogisch project). De ouders ondertekenen daartoe het instemmingsformulie</w:t>
      </w:r>
      <w:r w:rsidR="006B1235" w:rsidRPr="00C244D4">
        <w:rPr>
          <w:rFonts w:ascii="Arial" w:hAnsi="Arial" w:cs="Arial"/>
          <w:sz w:val="20"/>
        </w:rPr>
        <w:t>r schoolreglement van bijlage 9</w:t>
      </w:r>
      <w:r w:rsidRPr="00C244D4">
        <w:rPr>
          <w:rFonts w:ascii="Arial" w:hAnsi="Arial" w:cs="Arial"/>
          <w:sz w:val="20"/>
        </w:rPr>
        <w:t xml:space="preserve">. </w:t>
      </w:r>
    </w:p>
    <w:p w:rsidR="008A40DB" w:rsidRPr="00C244D4" w:rsidRDefault="008A40DB">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Meer info over de</w:t>
      </w:r>
      <w:r w:rsidR="00A1416E" w:rsidRPr="00C244D4">
        <w:rPr>
          <w:rFonts w:ascii="Arial" w:hAnsi="Arial" w:cs="Arial"/>
          <w:sz w:val="20"/>
        </w:rPr>
        <w:t xml:space="preserve"> inschrijving vind je in punt 14</w:t>
      </w:r>
      <w:r w:rsidRPr="00C244D4">
        <w:rPr>
          <w:rFonts w:ascii="Arial" w:hAnsi="Arial" w:cs="Arial"/>
          <w:sz w:val="20"/>
        </w:rPr>
        <w:t xml:space="preserve"> van dit schoolreglement.</w:t>
      </w:r>
    </w:p>
    <w:p w:rsidR="00016267" w:rsidRPr="00C244D4" w:rsidRDefault="00016267">
      <w:pPr>
        <w:rPr>
          <w:rFonts w:ascii="Arial" w:hAnsi="Arial" w:cs="Arial"/>
          <w:sz w:val="20"/>
        </w:rPr>
      </w:pP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1.2. Het pedagogisch project</w:t>
      </w:r>
    </w:p>
    <w:p w:rsidR="00016267" w:rsidRPr="00C244D4" w:rsidRDefault="00016267">
      <w:pPr>
        <w:rPr>
          <w:rFonts w:ascii="Arial" w:hAnsi="Arial" w:cs="Arial"/>
          <w:sz w:val="20"/>
        </w:rPr>
      </w:pPr>
      <w:r w:rsidRPr="00C244D4">
        <w:rPr>
          <w:rFonts w:ascii="Arial" w:hAnsi="Arial" w:cs="Arial"/>
          <w:sz w:val="20"/>
        </w:rPr>
        <w:t>Het pedagogisch project of opvoedingsproject van onze school is dat van het provinciaal onderwijs Limburg. Het omschrijft de visie en de algemene doelstellingen die het provinciaal onderwijs en onze school willen bereiken.</w:t>
      </w:r>
    </w:p>
    <w:p w:rsidR="00016267" w:rsidRPr="00C244D4" w:rsidRDefault="00016267">
      <w:pPr>
        <w:pStyle w:val="Plattetekst"/>
      </w:pPr>
      <w:r w:rsidRPr="00C244D4">
        <w:rPr>
          <w:rFonts w:ascii="Arial" w:hAnsi="Arial" w:cs="Arial"/>
          <w:sz w:val="20"/>
        </w:rPr>
        <w:t>Wij verwachten van alle personeelsleden</w:t>
      </w:r>
      <w:r w:rsidRPr="00C244D4">
        <w:rPr>
          <w:rFonts w:ascii="Arial" w:hAnsi="Arial" w:cs="Arial"/>
          <w:i/>
          <w:iCs/>
          <w:sz w:val="22"/>
        </w:rPr>
        <w:t>,</w:t>
      </w:r>
      <w:r w:rsidRPr="00C244D4">
        <w:rPr>
          <w:rFonts w:ascii="Arial" w:hAnsi="Arial" w:cs="Arial"/>
          <w:sz w:val="20"/>
        </w:rPr>
        <w:t xml:space="preserve"> ouders en leerlingen dat ze loyaal achter het pedagogisch project van o</w:t>
      </w:r>
      <w:r w:rsidRPr="00C244D4">
        <w:rPr>
          <w:rFonts w:ascii="Arial" w:hAnsi="Arial" w:cs="Arial"/>
          <w:snapToGrid w:val="0"/>
          <w:sz w:val="20"/>
        </w:rPr>
        <w:t>nze</w:t>
      </w:r>
      <w:r w:rsidRPr="00C244D4">
        <w:rPr>
          <w:rFonts w:ascii="Arial" w:hAnsi="Arial" w:cs="Arial"/>
          <w:sz w:val="20"/>
        </w:rPr>
        <w:t xml:space="preserve"> school staan en het mee (uit)dragen.</w:t>
      </w:r>
    </w:p>
    <w:p w:rsidR="00016267" w:rsidRPr="00C244D4" w:rsidRDefault="00016267">
      <w:pPr>
        <w:rPr>
          <w:rFonts w:ascii="Arial" w:hAnsi="Arial" w:cs="Arial"/>
          <w:sz w:val="20"/>
        </w:rPr>
      </w:pPr>
      <w:r w:rsidRPr="00C244D4">
        <w:rPr>
          <w:rFonts w:ascii="Arial" w:hAnsi="Arial" w:cs="Arial"/>
          <w:sz w:val="20"/>
          <w:u w:val="single"/>
        </w:rPr>
        <w:t>Pedagogisch project</w:t>
      </w:r>
      <w:r w:rsidR="006B1235" w:rsidRPr="00C244D4">
        <w:rPr>
          <w:rFonts w:ascii="Arial" w:hAnsi="Arial" w:cs="Arial"/>
          <w:sz w:val="20"/>
        </w:rPr>
        <w:t>: bijlage 7.</w:t>
      </w:r>
      <w:r w:rsidRPr="00C244D4">
        <w:rPr>
          <w:rFonts w:ascii="Arial" w:hAnsi="Arial" w:cs="Arial"/>
          <w:sz w:val="20"/>
        </w:rPr>
        <w:t xml:space="preserve"> </w:t>
      </w:r>
    </w:p>
    <w:p w:rsidR="00016267" w:rsidRPr="00C244D4" w:rsidRDefault="00016267">
      <w:pPr>
        <w:rPr>
          <w:rFonts w:ascii="Arial" w:hAnsi="Arial" w:cs="Arial"/>
          <w:sz w:val="20"/>
        </w:rPr>
      </w:pP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1.3. De engagementsverklaring</w:t>
      </w:r>
    </w:p>
    <w:p w:rsidR="00016267" w:rsidRPr="00C244D4" w:rsidRDefault="00016267">
      <w:pPr>
        <w:autoSpaceDE w:val="0"/>
        <w:autoSpaceDN w:val="0"/>
        <w:adjustRightInd w:val="0"/>
        <w:rPr>
          <w:rFonts w:ascii="Arial" w:hAnsi="Arial" w:cs="Arial"/>
          <w:sz w:val="20"/>
          <w:lang w:val="nl-NL"/>
        </w:rPr>
      </w:pPr>
      <w:r w:rsidRPr="00C244D4">
        <w:rPr>
          <w:rFonts w:ascii="Arial" w:hAnsi="Arial" w:cs="Arial"/>
          <w:sz w:val="20"/>
        </w:rPr>
        <w:t xml:space="preserve">In de engagementsverklaring </w:t>
      </w:r>
      <w:r w:rsidRPr="00C244D4">
        <w:rPr>
          <w:rFonts w:ascii="Arial" w:hAnsi="Arial" w:cs="Arial"/>
          <w:sz w:val="20"/>
          <w:lang w:val="nl-NL"/>
        </w:rPr>
        <w:t>worden wederzijdse afspraken opgenomen over oudercontact, regelmatige aanwezigheid en spijbelbeleid, vormen van individuele leerlingenbegeleiding</w:t>
      </w:r>
      <w:r w:rsidR="00513781" w:rsidRPr="00C244D4">
        <w:rPr>
          <w:rFonts w:ascii="Arial" w:hAnsi="Arial" w:cs="Arial"/>
          <w:sz w:val="20"/>
          <w:lang w:val="nl-NL"/>
        </w:rPr>
        <w:t>,</w:t>
      </w:r>
      <w:r w:rsidRPr="00C244D4">
        <w:rPr>
          <w:rFonts w:ascii="Arial" w:hAnsi="Arial" w:cs="Arial"/>
          <w:sz w:val="20"/>
          <w:lang w:val="nl-NL"/>
        </w:rPr>
        <w:t xml:space="preserve"> en het positieve engagement ten aanzien van de onderwijstaal</w:t>
      </w:r>
      <w:r w:rsidR="00513781" w:rsidRPr="00C244D4">
        <w:rPr>
          <w:rFonts w:ascii="Arial" w:hAnsi="Arial" w:cs="Arial"/>
          <w:sz w:val="20"/>
          <w:lang w:val="nl-NL"/>
        </w:rPr>
        <w:t xml:space="preserve"> en de bijkomende taalondersteuning die de school aanbiedt</w:t>
      </w:r>
      <w:r w:rsidRPr="00C244D4">
        <w:rPr>
          <w:rFonts w:ascii="Arial" w:hAnsi="Arial" w:cs="Arial"/>
          <w:sz w:val="20"/>
          <w:lang w:val="nl-NL"/>
        </w:rPr>
        <w:t>.</w:t>
      </w:r>
    </w:p>
    <w:p w:rsidR="00016267" w:rsidRPr="00C244D4" w:rsidRDefault="00016267">
      <w:pPr>
        <w:autoSpaceDE w:val="0"/>
        <w:autoSpaceDN w:val="0"/>
        <w:adjustRightInd w:val="0"/>
        <w:rPr>
          <w:rFonts w:ascii="Arial" w:hAnsi="Arial" w:cs="Arial"/>
          <w:sz w:val="20"/>
          <w:lang w:val="nl-NL"/>
        </w:rPr>
      </w:pPr>
      <w:r w:rsidRPr="00C244D4">
        <w:rPr>
          <w:rFonts w:ascii="Arial" w:hAnsi="Arial" w:cs="Arial"/>
          <w:sz w:val="20"/>
          <w:lang w:val="nl-NL"/>
        </w:rPr>
        <w:t>Het is belangrijk dat de school zorgt voor een goede en aangename leeromgeving voor de leerlingen. Daarnaast, en minstens even belangrijk en essentieel voor de leerkansen, is een voldoende betrokkenheid van ouders bij het schoolleven van hun kinderen.</w:t>
      </w:r>
    </w:p>
    <w:p w:rsidR="00016267" w:rsidRPr="00C244D4" w:rsidRDefault="00016267">
      <w:pPr>
        <w:autoSpaceDE w:val="0"/>
        <w:autoSpaceDN w:val="0"/>
        <w:adjustRightInd w:val="0"/>
        <w:rPr>
          <w:rFonts w:ascii="Arial" w:hAnsi="Arial" w:cs="Arial"/>
          <w:sz w:val="20"/>
          <w:lang w:val="nl-NL"/>
        </w:rPr>
      </w:pPr>
      <w:r w:rsidRPr="00C244D4">
        <w:rPr>
          <w:rFonts w:ascii="Arial" w:hAnsi="Arial" w:cs="Arial"/>
          <w:sz w:val="20"/>
          <w:u w:val="single"/>
        </w:rPr>
        <w:t>Engagementsverklaring</w:t>
      </w:r>
      <w:r w:rsidR="006B1235" w:rsidRPr="00C244D4">
        <w:rPr>
          <w:rFonts w:ascii="Arial" w:hAnsi="Arial" w:cs="Arial"/>
          <w:sz w:val="20"/>
        </w:rPr>
        <w:t>: bijlage 8.</w:t>
      </w:r>
    </w:p>
    <w:p w:rsidR="00016267" w:rsidRPr="00C244D4" w:rsidRDefault="00016267">
      <w:pPr>
        <w:rPr>
          <w:rFonts w:ascii="Arial" w:hAnsi="Arial" w:cs="Arial"/>
          <w:b/>
          <w:bCs/>
          <w:sz w:val="20"/>
        </w:rPr>
      </w:pPr>
      <w:r w:rsidRPr="00C244D4">
        <w:rPr>
          <w:rFonts w:ascii="Arial" w:hAnsi="Arial" w:cs="Arial"/>
          <w:sz w:val="20"/>
          <w:lang w:val="nl-NL"/>
        </w:rPr>
        <w:t xml:space="preserve"> </w:t>
      </w:r>
    </w:p>
    <w:p w:rsidR="00016267" w:rsidRPr="00C244D4" w:rsidRDefault="00016267">
      <w:pPr>
        <w:rPr>
          <w:rFonts w:ascii="Arial" w:hAnsi="Arial" w:cs="Arial"/>
          <w:b/>
          <w:bCs/>
          <w:sz w:val="20"/>
        </w:rPr>
      </w:pPr>
    </w:p>
    <w:p w:rsidR="008D4EE4" w:rsidRPr="00C244D4" w:rsidRDefault="008D4EE4">
      <w:pPr>
        <w:rPr>
          <w:rFonts w:ascii="Arial" w:hAnsi="Arial" w:cs="Arial"/>
          <w:b/>
          <w:bCs/>
          <w:strike/>
          <w:sz w:val="20"/>
        </w:rPr>
        <w:sectPr w:rsidR="008D4EE4" w:rsidRPr="00C244D4" w:rsidSect="00750640">
          <w:footerReference w:type="even" r:id="rId9"/>
          <w:footerReference w:type="default" r:id="rId10"/>
          <w:pgSz w:w="11907" w:h="16840" w:code="9"/>
          <w:pgMar w:top="1418" w:right="1418" w:bottom="1418" w:left="1418" w:header="709" w:footer="709" w:gutter="0"/>
          <w:cols w:space="708"/>
        </w:sectPr>
      </w:pPr>
    </w:p>
    <w:p w:rsidR="00016267" w:rsidRPr="00C244D4" w:rsidRDefault="00016267">
      <w:pPr>
        <w:rPr>
          <w:rFonts w:ascii="Arial" w:hAnsi="Arial" w:cs="Arial"/>
          <w:b/>
          <w:bCs/>
          <w:sz w:val="20"/>
        </w:rPr>
      </w:pPr>
      <w:r w:rsidRPr="00C244D4">
        <w:rPr>
          <w:rFonts w:ascii="Arial" w:hAnsi="Arial" w:cs="Arial"/>
          <w:b/>
          <w:bCs/>
          <w:sz w:val="20"/>
        </w:rPr>
        <w:lastRenderedPageBreak/>
        <w:t>2. ONZE SCHOOL</w:t>
      </w:r>
    </w:p>
    <w:p w:rsidR="006371CA" w:rsidRPr="00C244D4" w:rsidRDefault="006371CA" w:rsidP="006371CA">
      <w:pPr>
        <w:rPr>
          <w:rFonts w:ascii="Arial" w:hAnsi="Arial" w:cs="Arial"/>
          <w:b/>
          <w:bCs/>
          <w:sz w:val="20"/>
        </w:rPr>
      </w:pPr>
      <w:r w:rsidRPr="00C244D4">
        <w:rPr>
          <w:rFonts w:ascii="Arial" w:hAnsi="Arial" w:cs="Arial"/>
          <w:b/>
          <w:bCs/>
          <w:sz w:val="20"/>
        </w:rPr>
        <w:t xml:space="preserve">2.1. HET ONDERWIJSAANBOD </w:t>
      </w:r>
    </w:p>
    <w:tbl>
      <w:tblPr>
        <w:tblpPr w:leftFromText="141" w:rightFromText="141" w:vertAnchor="text" w:horzAnchor="margin" w:tblpXSpec="center" w:tblpY="84"/>
        <w:tblW w:w="15310" w:type="dxa"/>
        <w:tblLayout w:type="fixed"/>
        <w:tblCellMar>
          <w:left w:w="70" w:type="dxa"/>
          <w:right w:w="70" w:type="dxa"/>
        </w:tblCellMar>
        <w:tblLook w:val="0000" w:firstRow="0" w:lastRow="0" w:firstColumn="0" w:lastColumn="0" w:noHBand="0" w:noVBand="0"/>
      </w:tblPr>
      <w:tblGrid>
        <w:gridCol w:w="1488"/>
        <w:gridCol w:w="992"/>
        <w:gridCol w:w="2457"/>
        <w:gridCol w:w="2457"/>
        <w:gridCol w:w="2457"/>
        <w:gridCol w:w="4892"/>
        <w:gridCol w:w="567"/>
      </w:tblGrid>
      <w:tr w:rsidR="006F5396" w:rsidRPr="00C244D4" w:rsidTr="006F5396">
        <w:trPr>
          <w:cantSplit/>
          <w:trHeight w:val="518"/>
        </w:trPr>
        <w:tc>
          <w:tcPr>
            <w:tcW w:w="1488" w:type="dxa"/>
            <w:vMerge w:val="restart"/>
            <w:tcBorders>
              <w:top w:val="single" w:sz="24" w:space="0" w:color="0000FF"/>
              <w:left w:val="single" w:sz="24" w:space="0" w:color="0000FF"/>
              <w:bottom w:val="nil"/>
              <w:right w:val="single" w:sz="2" w:space="0" w:color="0000FF"/>
            </w:tcBorders>
            <w:shd w:val="clear" w:color="0000FF" w:fill="auto"/>
            <w:vAlign w:val="center"/>
          </w:tcPr>
          <w:p w:rsidR="006F5396" w:rsidRPr="00C244D4" w:rsidRDefault="006F5396" w:rsidP="006F5396">
            <w:pPr>
              <w:jc w:val="both"/>
              <w:rPr>
                <w:rFonts w:ascii="Garamond" w:hAnsi="Garamond"/>
                <w:b/>
                <w:sz w:val="24"/>
              </w:rPr>
            </w:pPr>
          </w:p>
          <w:p w:rsidR="006F5396" w:rsidRPr="00C244D4" w:rsidRDefault="006F5396" w:rsidP="006F5396">
            <w:pPr>
              <w:jc w:val="both"/>
              <w:rPr>
                <w:rFonts w:ascii="Garamond" w:hAnsi="Garamond"/>
                <w:b/>
                <w:sz w:val="24"/>
              </w:rPr>
            </w:pPr>
            <w:r w:rsidRPr="00C244D4">
              <w:rPr>
                <w:rFonts w:ascii="Garamond" w:hAnsi="Garamond"/>
                <w:b/>
                <w:sz w:val="24"/>
              </w:rPr>
              <w:t>1</w:t>
            </w:r>
            <w:r w:rsidRPr="00C244D4">
              <w:rPr>
                <w:rFonts w:ascii="Garamond" w:hAnsi="Garamond"/>
                <w:b/>
                <w:sz w:val="24"/>
                <w:vertAlign w:val="superscript"/>
              </w:rPr>
              <w:t>ste</w:t>
            </w:r>
            <w:r w:rsidRPr="00C244D4">
              <w:rPr>
                <w:rFonts w:ascii="Garamond" w:hAnsi="Garamond"/>
                <w:b/>
                <w:sz w:val="24"/>
              </w:rPr>
              <w:t xml:space="preserve"> </w:t>
            </w:r>
          </w:p>
          <w:p w:rsidR="006F5396" w:rsidRPr="00C244D4" w:rsidRDefault="006F5396" w:rsidP="006F5396">
            <w:pPr>
              <w:jc w:val="both"/>
              <w:rPr>
                <w:rFonts w:ascii="Garamond" w:hAnsi="Garamond"/>
                <w:b/>
                <w:sz w:val="24"/>
              </w:rPr>
            </w:pPr>
          </w:p>
          <w:p w:rsidR="006F5396" w:rsidRPr="00C244D4" w:rsidRDefault="006F5396" w:rsidP="006F5396">
            <w:pPr>
              <w:jc w:val="both"/>
              <w:rPr>
                <w:rFonts w:ascii="Garamond" w:hAnsi="Garamond"/>
                <w:b/>
                <w:sz w:val="24"/>
              </w:rPr>
            </w:pPr>
            <w:r w:rsidRPr="00C244D4">
              <w:rPr>
                <w:rFonts w:ascii="Garamond" w:hAnsi="Garamond"/>
                <w:b/>
                <w:sz w:val="24"/>
              </w:rPr>
              <w:t>graad</w:t>
            </w:r>
          </w:p>
        </w:tc>
        <w:tc>
          <w:tcPr>
            <w:tcW w:w="992" w:type="dxa"/>
            <w:vMerge w:val="restart"/>
            <w:tcBorders>
              <w:top w:val="single" w:sz="24" w:space="0" w:color="0000FF"/>
              <w:left w:val="nil"/>
              <w:bottom w:val="single" w:sz="24" w:space="0" w:color="0000FF"/>
              <w:right w:val="single" w:sz="24" w:space="0" w:color="008000"/>
            </w:tcBorders>
            <w:shd w:val="clear" w:color="0000FF" w:fill="auto"/>
          </w:tcPr>
          <w:p w:rsidR="006F5396" w:rsidRPr="00C244D4" w:rsidRDefault="006F5396" w:rsidP="006F5396">
            <w:pPr>
              <w:jc w:val="both"/>
              <w:rPr>
                <w:rFonts w:ascii="Garamond" w:hAnsi="Garamond"/>
                <w:b/>
                <w:sz w:val="24"/>
              </w:rPr>
            </w:pPr>
          </w:p>
          <w:p w:rsidR="006F5396" w:rsidRPr="00C244D4" w:rsidRDefault="006F5396" w:rsidP="006F5396">
            <w:pPr>
              <w:jc w:val="both"/>
              <w:rPr>
                <w:rFonts w:ascii="Garamond" w:hAnsi="Garamond"/>
                <w:b/>
                <w:sz w:val="24"/>
              </w:rPr>
            </w:pPr>
            <w:r w:rsidRPr="00C244D4">
              <w:rPr>
                <w:rFonts w:ascii="Garamond" w:hAnsi="Garamond"/>
                <w:b/>
                <w:sz w:val="24"/>
              </w:rPr>
              <w:t>1</w:t>
            </w:r>
          </w:p>
        </w:tc>
        <w:tc>
          <w:tcPr>
            <w:tcW w:w="7371" w:type="dxa"/>
            <w:gridSpan w:val="3"/>
            <w:tcBorders>
              <w:top w:val="single" w:sz="24" w:space="0" w:color="008000"/>
              <w:left w:val="nil"/>
              <w:right w:val="single" w:sz="24" w:space="0" w:color="008000"/>
            </w:tcBorders>
          </w:tcPr>
          <w:p w:rsidR="006F5396" w:rsidRPr="00C244D4" w:rsidRDefault="006F5396" w:rsidP="006F5396">
            <w:pPr>
              <w:jc w:val="center"/>
              <w:rPr>
                <w:rFonts w:ascii="Garamond" w:hAnsi="Garamond"/>
                <w:color w:val="000000"/>
                <w:sz w:val="28"/>
              </w:rPr>
            </w:pPr>
            <w:r w:rsidRPr="00C244D4">
              <w:rPr>
                <w:rFonts w:ascii="Garamond" w:hAnsi="Garamond"/>
                <w:b/>
                <w:color w:val="000000"/>
                <w:sz w:val="28"/>
              </w:rPr>
              <w:t>1</w:t>
            </w:r>
            <w:r w:rsidRPr="00C244D4">
              <w:rPr>
                <w:rFonts w:ascii="Garamond" w:hAnsi="Garamond"/>
                <w:b/>
                <w:color w:val="000000"/>
                <w:sz w:val="28"/>
                <w:vertAlign w:val="superscript"/>
              </w:rPr>
              <w:t>ste</w:t>
            </w:r>
            <w:r w:rsidRPr="00C244D4">
              <w:rPr>
                <w:rFonts w:ascii="Garamond" w:hAnsi="Garamond"/>
                <w:color w:val="000000"/>
                <w:sz w:val="28"/>
              </w:rPr>
              <w:t xml:space="preserve"> </w:t>
            </w:r>
            <w:r w:rsidRPr="00C244D4">
              <w:rPr>
                <w:rFonts w:ascii="Garamond" w:hAnsi="Garamond"/>
                <w:b/>
                <w:color w:val="000000"/>
                <w:sz w:val="28"/>
              </w:rPr>
              <w:t>leerjaar A</w:t>
            </w:r>
          </w:p>
        </w:tc>
        <w:tc>
          <w:tcPr>
            <w:tcW w:w="4892" w:type="dxa"/>
            <w:vMerge w:val="restart"/>
            <w:tcBorders>
              <w:top w:val="single" w:sz="24" w:space="0" w:color="008000"/>
              <w:left w:val="nil"/>
              <w:bottom w:val="single" w:sz="24" w:space="0" w:color="008000"/>
              <w:right w:val="single" w:sz="24" w:space="0" w:color="008000"/>
            </w:tcBorders>
          </w:tcPr>
          <w:p w:rsidR="006F5396" w:rsidRPr="00C244D4" w:rsidRDefault="006F5396" w:rsidP="006F5396">
            <w:pPr>
              <w:jc w:val="center"/>
              <w:rPr>
                <w:rFonts w:ascii="Garamond" w:hAnsi="Garamond"/>
                <w:b/>
                <w:sz w:val="24"/>
              </w:rPr>
            </w:pPr>
          </w:p>
          <w:p w:rsidR="006F5396" w:rsidRPr="00C244D4" w:rsidRDefault="006F5396" w:rsidP="006F5396">
            <w:pPr>
              <w:jc w:val="center"/>
              <w:rPr>
                <w:rFonts w:ascii="Garamond" w:hAnsi="Garamond"/>
                <w:b/>
                <w:sz w:val="24"/>
              </w:rPr>
            </w:pPr>
            <w:r w:rsidRPr="00C244D4">
              <w:rPr>
                <w:rFonts w:ascii="Garamond" w:hAnsi="Garamond"/>
                <w:b/>
                <w:sz w:val="24"/>
              </w:rPr>
              <w:t>1</w:t>
            </w:r>
            <w:r w:rsidRPr="00C244D4">
              <w:rPr>
                <w:rFonts w:ascii="Garamond" w:hAnsi="Garamond"/>
                <w:b/>
                <w:sz w:val="24"/>
                <w:vertAlign w:val="superscript"/>
              </w:rPr>
              <w:t>ste</w:t>
            </w:r>
            <w:r w:rsidRPr="00C244D4">
              <w:rPr>
                <w:rFonts w:ascii="Garamond" w:hAnsi="Garamond"/>
                <w:b/>
                <w:sz w:val="24"/>
              </w:rPr>
              <w:t xml:space="preserve"> leerjaar B</w:t>
            </w:r>
          </w:p>
          <w:p w:rsidR="006F5396" w:rsidRPr="00C244D4" w:rsidRDefault="006F5396" w:rsidP="006F5396">
            <w:pPr>
              <w:jc w:val="center"/>
              <w:rPr>
                <w:rFonts w:ascii="Garamond" w:hAnsi="Garamond"/>
                <w:sz w:val="20"/>
              </w:rPr>
            </w:pPr>
            <w:r w:rsidRPr="00C244D4">
              <w:rPr>
                <w:rFonts w:ascii="Garamond" w:hAnsi="Garamond"/>
                <w:sz w:val="20"/>
              </w:rPr>
              <w:t>+ Onthaalklas</w:t>
            </w:r>
          </w:p>
        </w:tc>
        <w:tc>
          <w:tcPr>
            <w:tcW w:w="567" w:type="dxa"/>
            <w:vMerge w:val="restart"/>
            <w:tcBorders>
              <w:top w:val="single" w:sz="24" w:space="0" w:color="0000FF"/>
              <w:left w:val="nil"/>
              <w:bottom w:val="single" w:sz="24" w:space="0" w:color="0000FF"/>
              <w:right w:val="single" w:sz="24" w:space="0" w:color="0000FF"/>
            </w:tcBorders>
          </w:tcPr>
          <w:p w:rsidR="006F5396" w:rsidRPr="00C244D4" w:rsidRDefault="006F5396" w:rsidP="006F5396">
            <w:pPr>
              <w:jc w:val="both"/>
              <w:rPr>
                <w:rFonts w:ascii="Garamond" w:hAnsi="Garamond"/>
                <w:b/>
                <w:sz w:val="24"/>
              </w:rPr>
            </w:pPr>
          </w:p>
          <w:p w:rsidR="006F5396" w:rsidRPr="00C244D4" w:rsidRDefault="006F5396" w:rsidP="006F5396">
            <w:pPr>
              <w:jc w:val="both"/>
              <w:rPr>
                <w:rFonts w:ascii="Garamond" w:hAnsi="Garamond"/>
                <w:b/>
                <w:sz w:val="24"/>
              </w:rPr>
            </w:pPr>
            <w:r w:rsidRPr="00C244D4">
              <w:rPr>
                <w:rFonts w:ascii="Garamond" w:hAnsi="Garamond"/>
                <w:b/>
                <w:sz w:val="24"/>
              </w:rPr>
              <w:t>1</w:t>
            </w:r>
          </w:p>
        </w:tc>
      </w:tr>
      <w:tr w:rsidR="006F5396" w:rsidRPr="00C244D4" w:rsidTr="006F5396">
        <w:trPr>
          <w:cantSplit/>
          <w:trHeight w:val="675"/>
        </w:trPr>
        <w:tc>
          <w:tcPr>
            <w:tcW w:w="1488" w:type="dxa"/>
            <w:vMerge/>
            <w:tcBorders>
              <w:top w:val="nil"/>
              <w:left w:val="single" w:sz="24" w:space="0" w:color="0000FF"/>
              <w:right w:val="single" w:sz="2" w:space="0" w:color="0000FF"/>
            </w:tcBorders>
            <w:shd w:val="clear" w:color="0000FF" w:fill="auto"/>
          </w:tcPr>
          <w:p w:rsidR="006F5396" w:rsidRPr="00C244D4" w:rsidRDefault="006F5396" w:rsidP="006F5396">
            <w:pPr>
              <w:jc w:val="both"/>
              <w:rPr>
                <w:rFonts w:ascii="Garamond" w:hAnsi="Garamond"/>
                <w:b/>
                <w:sz w:val="24"/>
              </w:rPr>
            </w:pPr>
          </w:p>
        </w:tc>
        <w:tc>
          <w:tcPr>
            <w:tcW w:w="992" w:type="dxa"/>
            <w:vMerge/>
            <w:tcBorders>
              <w:left w:val="nil"/>
              <w:right w:val="single" w:sz="24" w:space="0" w:color="008000"/>
            </w:tcBorders>
            <w:shd w:val="clear" w:color="0000FF" w:fill="auto"/>
          </w:tcPr>
          <w:p w:rsidR="006F5396" w:rsidRPr="00C244D4" w:rsidRDefault="006F5396" w:rsidP="006F5396">
            <w:pPr>
              <w:jc w:val="both"/>
              <w:rPr>
                <w:rFonts w:ascii="Garamond" w:hAnsi="Garamond"/>
                <w:b/>
                <w:sz w:val="24"/>
              </w:rPr>
            </w:pPr>
          </w:p>
        </w:tc>
        <w:tc>
          <w:tcPr>
            <w:tcW w:w="2457" w:type="dxa"/>
            <w:tcBorders>
              <w:top w:val="single" w:sz="2" w:space="0" w:color="008000"/>
              <w:left w:val="nil"/>
              <w:right w:val="single" w:sz="2" w:space="0" w:color="008000"/>
            </w:tcBorders>
            <w:vAlign w:val="center"/>
          </w:tcPr>
          <w:p w:rsidR="006F5396" w:rsidRPr="005A4B59" w:rsidRDefault="005A4B59" w:rsidP="006F5396">
            <w:pPr>
              <w:jc w:val="center"/>
              <w:rPr>
                <w:rFonts w:ascii="Garamond" w:hAnsi="Garamond"/>
                <w:b/>
                <w:color w:val="000000"/>
                <w:sz w:val="20"/>
                <w:highlight w:val="yellow"/>
              </w:rPr>
            </w:pPr>
            <w:r w:rsidRPr="007A1D28">
              <w:rPr>
                <w:rFonts w:ascii="Garamond" w:hAnsi="Garamond"/>
                <w:b/>
                <w:color w:val="000000"/>
                <w:sz w:val="20"/>
              </w:rPr>
              <w:t>1 STEM W</w:t>
            </w:r>
          </w:p>
        </w:tc>
        <w:tc>
          <w:tcPr>
            <w:tcW w:w="2457" w:type="dxa"/>
            <w:tcBorders>
              <w:top w:val="single" w:sz="2" w:space="0" w:color="008000"/>
              <w:left w:val="nil"/>
              <w:right w:val="single" w:sz="2" w:space="0" w:color="008000"/>
            </w:tcBorders>
            <w:vAlign w:val="center"/>
          </w:tcPr>
          <w:p w:rsidR="006F5396" w:rsidRPr="005A4B59" w:rsidRDefault="005A4B59" w:rsidP="006F5396">
            <w:pPr>
              <w:jc w:val="center"/>
              <w:rPr>
                <w:rFonts w:ascii="Garamond" w:hAnsi="Garamond"/>
                <w:b/>
                <w:color w:val="000000"/>
                <w:sz w:val="20"/>
                <w:highlight w:val="yellow"/>
              </w:rPr>
            </w:pPr>
            <w:r w:rsidRPr="007A1D28">
              <w:rPr>
                <w:rFonts w:ascii="Garamond" w:hAnsi="Garamond"/>
                <w:b/>
                <w:color w:val="000000"/>
                <w:sz w:val="20"/>
              </w:rPr>
              <w:t>1 STEM T</w:t>
            </w:r>
          </w:p>
        </w:tc>
        <w:tc>
          <w:tcPr>
            <w:tcW w:w="2457" w:type="dxa"/>
            <w:tcBorders>
              <w:top w:val="single" w:sz="2" w:space="0" w:color="008000"/>
              <w:left w:val="nil"/>
              <w:right w:val="single" w:sz="24" w:space="0" w:color="008000"/>
            </w:tcBorders>
            <w:vAlign w:val="center"/>
          </w:tcPr>
          <w:p w:rsidR="006F5396" w:rsidRPr="00C244D4" w:rsidRDefault="006F5396" w:rsidP="006F5396">
            <w:pPr>
              <w:jc w:val="center"/>
              <w:rPr>
                <w:rFonts w:ascii="Garamond" w:hAnsi="Garamond"/>
                <w:color w:val="000000"/>
                <w:sz w:val="20"/>
              </w:rPr>
            </w:pPr>
            <w:r w:rsidRPr="00C244D4">
              <w:rPr>
                <w:rFonts w:ascii="Garamond" w:hAnsi="Garamond"/>
                <w:color w:val="000000"/>
                <w:sz w:val="20"/>
              </w:rPr>
              <w:t>Optie</w:t>
            </w:r>
          </w:p>
          <w:p w:rsidR="006F5396" w:rsidRPr="00C244D4" w:rsidRDefault="006F5396" w:rsidP="006F5396">
            <w:pPr>
              <w:jc w:val="center"/>
              <w:rPr>
                <w:rFonts w:ascii="Garamond" w:hAnsi="Garamond"/>
                <w:color w:val="000000"/>
                <w:sz w:val="20"/>
              </w:rPr>
            </w:pPr>
            <w:proofErr w:type="spellStart"/>
            <w:r w:rsidRPr="00C244D4">
              <w:rPr>
                <w:rFonts w:ascii="Garamond" w:hAnsi="Garamond"/>
                <w:color w:val="000000"/>
                <w:sz w:val="20"/>
              </w:rPr>
              <w:t>Lich</w:t>
            </w:r>
            <w:proofErr w:type="spellEnd"/>
            <w:r w:rsidRPr="00C244D4">
              <w:rPr>
                <w:rFonts w:ascii="Garamond" w:hAnsi="Garamond"/>
                <w:color w:val="000000"/>
                <w:sz w:val="20"/>
              </w:rPr>
              <w:t xml:space="preserve">. </w:t>
            </w:r>
            <w:proofErr w:type="spellStart"/>
            <w:r w:rsidRPr="00C244D4">
              <w:rPr>
                <w:rFonts w:ascii="Garamond" w:hAnsi="Garamond"/>
                <w:color w:val="000000"/>
                <w:sz w:val="20"/>
              </w:rPr>
              <w:t>Opv</w:t>
            </w:r>
            <w:proofErr w:type="spellEnd"/>
            <w:r w:rsidRPr="00C244D4">
              <w:rPr>
                <w:rFonts w:ascii="Garamond" w:hAnsi="Garamond"/>
                <w:color w:val="000000"/>
                <w:sz w:val="20"/>
              </w:rPr>
              <w:t>. en Sport</w:t>
            </w:r>
          </w:p>
          <w:p w:rsidR="006F5396" w:rsidRPr="00C244D4" w:rsidRDefault="006F5396" w:rsidP="006F5396">
            <w:pPr>
              <w:jc w:val="center"/>
              <w:rPr>
                <w:rFonts w:ascii="Garamond" w:hAnsi="Garamond"/>
                <w:b/>
                <w:color w:val="000000"/>
                <w:sz w:val="20"/>
              </w:rPr>
            </w:pPr>
          </w:p>
        </w:tc>
        <w:tc>
          <w:tcPr>
            <w:tcW w:w="4892" w:type="dxa"/>
            <w:vMerge/>
            <w:tcBorders>
              <w:top w:val="single" w:sz="24" w:space="0" w:color="008000"/>
              <w:left w:val="nil"/>
              <w:bottom w:val="single" w:sz="24" w:space="0" w:color="008000"/>
              <w:right w:val="single" w:sz="24" w:space="0" w:color="008000"/>
            </w:tcBorders>
          </w:tcPr>
          <w:p w:rsidR="006F5396" w:rsidRPr="00C244D4" w:rsidRDefault="006F5396" w:rsidP="006F5396">
            <w:pPr>
              <w:jc w:val="center"/>
              <w:rPr>
                <w:rFonts w:ascii="Garamond" w:hAnsi="Garamond"/>
                <w:b/>
                <w:sz w:val="20"/>
              </w:rPr>
            </w:pPr>
          </w:p>
        </w:tc>
        <w:tc>
          <w:tcPr>
            <w:tcW w:w="567" w:type="dxa"/>
            <w:vMerge/>
            <w:tcBorders>
              <w:top w:val="single" w:sz="4" w:space="0" w:color="0000FF"/>
              <w:left w:val="nil"/>
              <w:right w:val="single" w:sz="24" w:space="0" w:color="0000FF"/>
            </w:tcBorders>
          </w:tcPr>
          <w:p w:rsidR="006F5396" w:rsidRPr="00C244D4" w:rsidRDefault="006F5396" w:rsidP="006F5396">
            <w:pPr>
              <w:jc w:val="both"/>
              <w:rPr>
                <w:rFonts w:ascii="Garamond" w:hAnsi="Garamond"/>
                <w:b/>
                <w:sz w:val="24"/>
              </w:rPr>
            </w:pPr>
          </w:p>
        </w:tc>
      </w:tr>
      <w:tr w:rsidR="006F5396" w:rsidRPr="00C244D4" w:rsidTr="006F5396">
        <w:trPr>
          <w:cantSplit/>
          <w:trHeight w:val="481"/>
        </w:trPr>
        <w:tc>
          <w:tcPr>
            <w:tcW w:w="1488" w:type="dxa"/>
            <w:vMerge/>
            <w:tcBorders>
              <w:top w:val="nil"/>
              <w:left w:val="single" w:sz="24" w:space="0" w:color="0000FF"/>
              <w:bottom w:val="nil"/>
              <w:right w:val="single" w:sz="2" w:space="0" w:color="0000FF"/>
            </w:tcBorders>
            <w:shd w:val="clear" w:color="0000FF" w:fill="auto"/>
          </w:tcPr>
          <w:p w:rsidR="006F5396" w:rsidRPr="00C244D4" w:rsidRDefault="006F5396" w:rsidP="006F5396">
            <w:pPr>
              <w:jc w:val="both"/>
              <w:rPr>
                <w:rFonts w:ascii="Garamond" w:hAnsi="Garamond"/>
                <w:b/>
                <w:sz w:val="24"/>
              </w:rPr>
            </w:pPr>
          </w:p>
        </w:tc>
        <w:tc>
          <w:tcPr>
            <w:tcW w:w="992" w:type="dxa"/>
            <w:vMerge w:val="restart"/>
            <w:tcBorders>
              <w:top w:val="single" w:sz="2" w:space="0" w:color="0000FF"/>
              <w:left w:val="nil"/>
              <w:bottom w:val="single" w:sz="24" w:space="0" w:color="0000FF"/>
              <w:right w:val="single" w:sz="24" w:space="0" w:color="008000"/>
            </w:tcBorders>
            <w:shd w:val="clear" w:color="0000FF" w:fill="auto"/>
          </w:tcPr>
          <w:p w:rsidR="006F5396" w:rsidRPr="00C244D4" w:rsidRDefault="006F5396" w:rsidP="006F5396">
            <w:pPr>
              <w:jc w:val="both"/>
              <w:rPr>
                <w:rFonts w:ascii="Garamond" w:hAnsi="Garamond"/>
                <w:sz w:val="24"/>
              </w:rPr>
            </w:pPr>
          </w:p>
          <w:p w:rsidR="006F5396" w:rsidRPr="00C244D4" w:rsidRDefault="006F5396" w:rsidP="006F5396">
            <w:pPr>
              <w:jc w:val="both"/>
              <w:rPr>
                <w:rFonts w:ascii="Garamond" w:hAnsi="Garamond"/>
                <w:sz w:val="24"/>
              </w:rPr>
            </w:pPr>
            <w:r w:rsidRPr="00C244D4">
              <w:rPr>
                <w:rFonts w:ascii="Garamond" w:hAnsi="Garamond"/>
                <w:b/>
                <w:sz w:val="24"/>
              </w:rPr>
              <w:t>2</w:t>
            </w:r>
          </w:p>
        </w:tc>
        <w:tc>
          <w:tcPr>
            <w:tcW w:w="7371" w:type="dxa"/>
            <w:gridSpan w:val="3"/>
            <w:tcBorders>
              <w:top w:val="single" w:sz="24" w:space="0" w:color="008000"/>
              <w:left w:val="nil"/>
              <w:right w:val="single" w:sz="24" w:space="0" w:color="008000"/>
            </w:tcBorders>
          </w:tcPr>
          <w:p w:rsidR="006F5396" w:rsidRPr="00C244D4" w:rsidRDefault="006F5396" w:rsidP="006F5396">
            <w:pPr>
              <w:jc w:val="center"/>
              <w:rPr>
                <w:rFonts w:ascii="Garamond" w:hAnsi="Garamond"/>
                <w:color w:val="000000"/>
                <w:sz w:val="20"/>
              </w:rPr>
            </w:pPr>
            <w:r w:rsidRPr="00C244D4">
              <w:rPr>
                <w:rFonts w:ascii="Garamond" w:hAnsi="Garamond"/>
                <w:b/>
                <w:color w:val="000000"/>
                <w:sz w:val="20"/>
              </w:rPr>
              <w:t>2</w:t>
            </w:r>
            <w:r w:rsidRPr="00C244D4">
              <w:rPr>
                <w:rFonts w:ascii="Garamond" w:hAnsi="Garamond"/>
                <w:b/>
                <w:color w:val="000000"/>
                <w:sz w:val="20"/>
                <w:vertAlign w:val="superscript"/>
              </w:rPr>
              <w:t>de</w:t>
            </w:r>
            <w:r w:rsidRPr="00C244D4">
              <w:rPr>
                <w:rFonts w:ascii="Garamond" w:hAnsi="Garamond"/>
                <w:b/>
                <w:color w:val="000000"/>
                <w:sz w:val="20"/>
              </w:rPr>
              <w:t xml:space="preserve"> leerjaar A</w:t>
            </w:r>
          </w:p>
        </w:tc>
        <w:tc>
          <w:tcPr>
            <w:tcW w:w="4892" w:type="dxa"/>
            <w:vMerge w:val="restart"/>
            <w:tcBorders>
              <w:top w:val="single" w:sz="24" w:space="0" w:color="008000"/>
              <w:left w:val="nil"/>
              <w:bottom w:val="nil"/>
              <w:right w:val="single" w:sz="24" w:space="0" w:color="008000"/>
            </w:tcBorders>
            <w:vAlign w:val="center"/>
          </w:tcPr>
          <w:p w:rsidR="006F5396" w:rsidRPr="005A4B59" w:rsidRDefault="005A4B59" w:rsidP="006F5396">
            <w:pPr>
              <w:jc w:val="center"/>
              <w:rPr>
                <w:rFonts w:ascii="Garamond" w:hAnsi="Garamond"/>
                <w:b/>
                <w:sz w:val="20"/>
              </w:rPr>
            </w:pPr>
            <w:r w:rsidRPr="007A1D28">
              <w:rPr>
                <w:rFonts w:ascii="Garamond" w:hAnsi="Garamond"/>
                <w:b/>
                <w:sz w:val="20"/>
              </w:rPr>
              <w:t>2</w:t>
            </w:r>
            <w:r w:rsidRPr="007A1D28">
              <w:rPr>
                <w:rFonts w:ascii="Garamond" w:hAnsi="Garamond"/>
                <w:b/>
                <w:sz w:val="20"/>
                <w:vertAlign w:val="superscript"/>
              </w:rPr>
              <w:t>de</w:t>
            </w:r>
            <w:r w:rsidRPr="007A1D28">
              <w:rPr>
                <w:rFonts w:ascii="Garamond" w:hAnsi="Garamond"/>
                <w:b/>
                <w:sz w:val="20"/>
              </w:rPr>
              <w:t xml:space="preserve"> leerjaar B</w:t>
            </w:r>
          </w:p>
        </w:tc>
        <w:tc>
          <w:tcPr>
            <w:tcW w:w="567" w:type="dxa"/>
            <w:vMerge w:val="restart"/>
            <w:tcBorders>
              <w:top w:val="single" w:sz="4" w:space="0" w:color="0000FF"/>
              <w:left w:val="nil"/>
              <w:bottom w:val="single" w:sz="24" w:space="0" w:color="0000FF"/>
              <w:right w:val="single" w:sz="24" w:space="0" w:color="0000FF"/>
            </w:tcBorders>
            <w:vAlign w:val="center"/>
          </w:tcPr>
          <w:p w:rsidR="006F5396" w:rsidRPr="00C244D4" w:rsidRDefault="006F5396" w:rsidP="006F5396">
            <w:pPr>
              <w:jc w:val="both"/>
              <w:rPr>
                <w:rFonts w:ascii="Garamond" w:hAnsi="Garamond"/>
                <w:sz w:val="24"/>
              </w:rPr>
            </w:pPr>
            <w:r w:rsidRPr="00C244D4">
              <w:rPr>
                <w:rFonts w:ascii="Garamond" w:hAnsi="Garamond"/>
                <w:b/>
                <w:sz w:val="24"/>
              </w:rPr>
              <w:t>2</w:t>
            </w:r>
          </w:p>
        </w:tc>
      </w:tr>
      <w:tr w:rsidR="006F5396" w:rsidRPr="00C244D4" w:rsidTr="006F5396">
        <w:trPr>
          <w:cantSplit/>
          <w:trHeight w:val="723"/>
        </w:trPr>
        <w:tc>
          <w:tcPr>
            <w:tcW w:w="1488" w:type="dxa"/>
            <w:vMerge/>
            <w:tcBorders>
              <w:top w:val="nil"/>
              <w:left w:val="single" w:sz="24" w:space="0" w:color="0000FF"/>
              <w:bottom w:val="single" w:sz="24" w:space="0" w:color="0000FF"/>
              <w:right w:val="single" w:sz="2" w:space="0" w:color="0000FF"/>
            </w:tcBorders>
            <w:shd w:val="clear" w:color="0000FF" w:fill="auto"/>
          </w:tcPr>
          <w:p w:rsidR="006F5396" w:rsidRPr="00C244D4" w:rsidRDefault="006F5396" w:rsidP="006F5396">
            <w:pPr>
              <w:jc w:val="both"/>
              <w:rPr>
                <w:rFonts w:ascii="Garamond" w:hAnsi="Garamond"/>
                <w:b/>
                <w:sz w:val="28"/>
              </w:rPr>
            </w:pPr>
          </w:p>
        </w:tc>
        <w:tc>
          <w:tcPr>
            <w:tcW w:w="992" w:type="dxa"/>
            <w:vMerge/>
            <w:tcBorders>
              <w:top w:val="single" w:sz="2" w:space="0" w:color="0000FF"/>
              <w:left w:val="nil"/>
              <w:bottom w:val="single" w:sz="24" w:space="0" w:color="0000FF"/>
              <w:right w:val="single" w:sz="24" w:space="0" w:color="008000"/>
            </w:tcBorders>
            <w:shd w:val="clear" w:color="0000FF" w:fill="auto"/>
          </w:tcPr>
          <w:p w:rsidR="006F5396" w:rsidRPr="00C244D4" w:rsidRDefault="006F5396" w:rsidP="006F5396">
            <w:pPr>
              <w:jc w:val="both"/>
              <w:rPr>
                <w:rFonts w:ascii="Garamond" w:hAnsi="Garamond"/>
                <w:sz w:val="28"/>
              </w:rPr>
            </w:pPr>
          </w:p>
        </w:tc>
        <w:tc>
          <w:tcPr>
            <w:tcW w:w="2457" w:type="dxa"/>
            <w:tcBorders>
              <w:top w:val="single" w:sz="2" w:space="0" w:color="008000"/>
              <w:left w:val="nil"/>
              <w:bottom w:val="single" w:sz="24" w:space="0" w:color="008000"/>
              <w:right w:val="single" w:sz="4" w:space="0" w:color="008000"/>
            </w:tcBorders>
            <w:vAlign w:val="center"/>
          </w:tcPr>
          <w:p w:rsidR="006F5396" w:rsidRPr="005A4B59" w:rsidRDefault="005A4B59" w:rsidP="006F5396">
            <w:pPr>
              <w:jc w:val="center"/>
              <w:rPr>
                <w:rFonts w:ascii="Garamond" w:hAnsi="Garamond"/>
                <w:b/>
                <w:sz w:val="20"/>
                <w:highlight w:val="yellow"/>
              </w:rPr>
            </w:pPr>
            <w:r w:rsidRPr="007A1D28">
              <w:rPr>
                <w:rFonts w:ascii="Garamond" w:hAnsi="Garamond"/>
                <w:b/>
                <w:sz w:val="20"/>
              </w:rPr>
              <w:t>2 STEM W</w:t>
            </w:r>
          </w:p>
        </w:tc>
        <w:tc>
          <w:tcPr>
            <w:tcW w:w="2457" w:type="dxa"/>
            <w:tcBorders>
              <w:top w:val="single" w:sz="2" w:space="0" w:color="008000"/>
              <w:left w:val="single" w:sz="4" w:space="0" w:color="008000"/>
              <w:bottom w:val="single" w:sz="24" w:space="0" w:color="008000"/>
              <w:right w:val="single" w:sz="4" w:space="0" w:color="008000"/>
            </w:tcBorders>
            <w:vAlign w:val="center"/>
          </w:tcPr>
          <w:p w:rsidR="006F5396" w:rsidRPr="005A4B59" w:rsidRDefault="005A4B59" w:rsidP="006F5396">
            <w:pPr>
              <w:jc w:val="center"/>
              <w:rPr>
                <w:rFonts w:ascii="Garamond" w:hAnsi="Garamond"/>
                <w:b/>
                <w:sz w:val="20"/>
                <w:highlight w:val="yellow"/>
              </w:rPr>
            </w:pPr>
            <w:r w:rsidRPr="007A1D28">
              <w:rPr>
                <w:rFonts w:ascii="Garamond" w:hAnsi="Garamond"/>
                <w:b/>
                <w:sz w:val="20"/>
              </w:rPr>
              <w:t>2 STEM T</w:t>
            </w:r>
          </w:p>
        </w:tc>
        <w:tc>
          <w:tcPr>
            <w:tcW w:w="2457" w:type="dxa"/>
            <w:tcBorders>
              <w:top w:val="single" w:sz="2" w:space="0" w:color="008000"/>
              <w:left w:val="single" w:sz="4" w:space="0" w:color="008000"/>
              <w:bottom w:val="single" w:sz="24" w:space="0" w:color="008000"/>
              <w:right w:val="single" w:sz="24" w:space="0" w:color="008000"/>
            </w:tcBorders>
            <w:vAlign w:val="center"/>
          </w:tcPr>
          <w:p w:rsidR="006F5396" w:rsidRPr="00C244D4" w:rsidRDefault="006F5396" w:rsidP="006F5396">
            <w:pPr>
              <w:pStyle w:val="Kop8"/>
              <w:jc w:val="center"/>
              <w:rPr>
                <w:rFonts w:ascii="Garamond" w:hAnsi="Garamond"/>
                <w:bCs/>
                <w:u w:val="none"/>
              </w:rPr>
            </w:pPr>
            <w:r w:rsidRPr="00C244D4">
              <w:rPr>
                <w:rFonts w:ascii="Garamond" w:hAnsi="Garamond"/>
                <w:bCs/>
                <w:u w:val="none"/>
              </w:rPr>
              <w:t>Optie</w:t>
            </w:r>
          </w:p>
          <w:p w:rsidR="006F5396" w:rsidRPr="00C244D4" w:rsidRDefault="006F5396" w:rsidP="006F5396">
            <w:pPr>
              <w:jc w:val="center"/>
              <w:rPr>
                <w:rFonts w:ascii="Garamond" w:hAnsi="Garamond"/>
                <w:sz w:val="20"/>
              </w:rPr>
            </w:pPr>
            <w:proofErr w:type="spellStart"/>
            <w:r w:rsidRPr="00C244D4">
              <w:rPr>
                <w:rFonts w:ascii="Garamond" w:hAnsi="Garamond"/>
                <w:sz w:val="20"/>
              </w:rPr>
              <w:t>Lich</w:t>
            </w:r>
            <w:proofErr w:type="spellEnd"/>
            <w:r w:rsidRPr="00C244D4">
              <w:rPr>
                <w:rFonts w:ascii="Garamond" w:hAnsi="Garamond"/>
                <w:sz w:val="20"/>
              </w:rPr>
              <w:t xml:space="preserve">. </w:t>
            </w:r>
            <w:proofErr w:type="spellStart"/>
            <w:r w:rsidRPr="00C244D4">
              <w:rPr>
                <w:rFonts w:ascii="Garamond" w:hAnsi="Garamond"/>
                <w:sz w:val="20"/>
              </w:rPr>
              <w:t>Opv</w:t>
            </w:r>
            <w:proofErr w:type="spellEnd"/>
            <w:r w:rsidRPr="00C244D4">
              <w:rPr>
                <w:rFonts w:ascii="Garamond" w:hAnsi="Garamond"/>
                <w:sz w:val="20"/>
              </w:rPr>
              <w:t>. en Sport</w:t>
            </w:r>
          </w:p>
        </w:tc>
        <w:tc>
          <w:tcPr>
            <w:tcW w:w="4892" w:type="dxa"/>
            <w:vMerge/>
            <w:tcBorders>
              <w:top w:val="nil"/>
              <w:left w:val="nil"/>
              <w:bottom w:val="single" w:sz="24" w:space="0" w:color="008000"/>
              <w:right w:val="single" w:sz="24" w:space="0" w:color="008000"/>
            </w:tcBorders>
            <w:vAlign w:val="center"/>
          </w:tcPr>
          <w:p w:rsidR="006F5396" w:rsidRPr="00C244D4" w:rsidRDefault="006F5396" w:rsidP="006F5396">
            <w:pPr>
              <w:pStyle w:val="Kop8"/>
              <w:jc w:val="both"/>
              <w:rPr>
                <w:b/>
              </w:rPr>
            </w:pPr>
          </w:p>
        </w:tc>
        <w:tc>
          <w:tcPr>
            <w:tcW w:w="567" w:type="dxa"/>
            <w:vMerge/>
            <w:tcBorders>
              <w:top w:val="single" w:sz="4" w:space="0" w:color="0000FF"/>
              <w:left w:val="nil"/>
              <w:bottom w:val="single" w:sz="24" w:space="0" w:color="0000FF"/>
              <w:right w:val="single" w:sz="24" w:space="0" w:color="0000FF"/>
            </w:tcBorders>
            <w:vAlign w:val="center"/>
          </w:tcPr>
          <w:p w:rsidR="006F5396" w:rsidRPr="00C244D4" w:rsidRDefault="006F5396" w:rsidP="006F5396">
            <w:pPr>
              <w:jc w:val="both"/>
              <w:rPr>
                <w:rFonts w:ascii="Garamond" w:hAnsi="Garamond"/>
                <w:b/>
                <w:sz w:val="28"/>
              </w:rPr>
            </w:pPr>
          </w:p>
        </w:tc>
      </w:tr>
    </w:tbl>
    <w:p w:rsidR="00575C94" w:rsidRPr="00C244D4" w:rsidRDefault="00575C94" w:rsidP="00575C94">
      <w:pPr>
        <w:rPr>
          <w:vanish/>
        </w:rPr>
      </w:pPr>
    </w:p>
    <w:tbl>
      <w:tblPr>
        <w:tblW w:w="14703" w:type="dxa"/>
        <w:tblInd w:w="-356" w:type="dxa"/>
        <w:tblLayout w:type="fixed"/>
        <w:tblCellMar>
          <w:left w:w="70" w:type="dxa"/>
          <w:right w:w="70" w:type="dxa"/>
        </w:tblCellMar>
        <w:tblLook w:val="0000" w:firstRow="0" w:lastRow="0" w:firstColumn="0" w:lastColumn="0" w:noHBand="0" w:noVBand="0"/>
      </w:tblPr>
      <w:tblGrid>
        <w:gridCol w:w="1488"/>
        <w:gridCol w:w="992"/>
        <w:gridCol w:w="1774"/>
        <w:gridCol w:w="1701"/>
        <w:gridCol w:w="1770"/>
        <w:gridCol w:w="1348"/>
        <w:gridCol w:w="814"/>
        <w:gridCol w:w="604"/>
        <w:gridCol w:w="1559"/>
        <w:gridCol w:w="1276"/>
        <w:gridCol w:w="1377"/>
      </w:tblGrid>
      <w:tr w:rsidR="006F5396" w:rsidRPr="00C244D4" w:rsidTr="00575C94">
        <w:tc>
          <w:tcPr>
            <w:tcW w:w="1488" w:type="dxa"/>
          </w:tcPr>
          <w:p w:rsidR="006F5396" w:rsidRPr="00C244D4" w:rsidRDefault="006F5396" w:rsidP="00575C94">
            <w:pPr>
              <w:jc w:val="both"/>
              <w:rPr>
                <w:rFonts w:ascii="Garamond" w:hAnsi="Garamond"/>
                <w:sz w:val="28"/>
              </w:rPr>
            </w:pPr>
          </w:p>
        </w:tc>
        <w:tc>
          <w:tcPr>
            <w:tcW w:w="992" w:type="dxa"/>
          </w:tcPr>
          <w:p w:rsidR="006F5396" w:rsidRPr="00C244D4" w:rsidRDefault="006F5396" w:rsidP="00575C94">
            <w:pPr>
              <w:jc w:val="both"/>
              <w:rPr>
                <w:rFonts w:ascii="Garamond" w:hAnsi="Garamond"/>
                <w:sz w:val="28"/>
              </w:rPr>
            </w:pPr>
          </w:p>
        </w:tc>
        <w:tc>
          <w:tcPr>
            <w:tcW w:w="5245" w:type="dxa"/>
            <w:gridSpan w:val="3"/>
            <w:tcBorders>
              <w:top w:val="single" w:sz="24" w:space="0" w:color="FF0000"/>
              <w:left w:val="single" w:sz="24" w:space="0" w:color="FF0000"/>
            </w:tcBorders>
            <w:shd w:val="pct12" w:color="auto" w:fill="auto"/>
          </w:tcPr>
          <w:p w:rsidR="006F5396" w:rsidRPr="00C244D4" w:rsidRDefault="006F5396" w:rsidP="00575C94">
            <w:pPr>
              <w:jc w:val="center"/>
              <w:rPr>
                <w:rFonts w:ascii="Garamond" w:hAnsi="Garamond"/>
                <w:sz w:val="28"/>
                <w:lang w:val="en-GB"/>
              </w:rPr>
            </w:pPr>
            <w:r w:rsidRPr="00C244D4">
              <w:rPr>
                <w:rFonts w:ascii="Garamond" w:hAnsi="Garamond"/>
                <w:b/>
                <w:sz w:val="28"/>
                <w:lang w:val="en-GB"/>
              </w:rPr>
              <w:t>T.S.O.</w:t>
            </w:r>
          </w:p>
        </w:tc>
        <w:tc>
          <w:tcPr>
            <w:tcW w:w="6978" w:type="dxa"/>
            <w:gridSpan w:val="6"/>
            <w:tcBorders>
              <w:top w:val="single" w:sz="24" w:space="0" w:color="FF00FF"/>
              <w:left w:val="single" w:sz="24" w:space="0" w:color="FF00FF"/>
              <w:right w:val="single" w:sz="24" w:space="0" w:color="FF00FF"/>
            </w:tcBorders>
            <w:shd w:val="pct12" w:color="auto" w:fill="auto"/>
          </w:tcPr>
          <w:p w:rsidR="006F5396" w:rsidRPr="00C244D4" w:rsidRDefault="00E43A1C" w:rsidP="00575C94">
            <w:pPr>
              <w:jc w:val="center"/>
              <w:rPr>
                <w:rFonts w:ascii="Garamond" w:hAnsi="Garamond"/>
                <w:sz w:val="28"/>
                <w:lang w:val="fr-FR"/>
              </w:rPr>
            </w:pPr>
            <w:r>
              <w:rPr>
                <w:rFonts w:ascii="Garamond" w:hAnsi="Garamond"/>
                <w:b/>
                <w:sz w:val="28"/>
                <w:lang w:val="fr-FR"/>
              </w:rPr>
              <w:t>B.S.O.</w:t>
            </w:r>
          </w:p>
        </w:tc>
      </w:tr>
      <w:tr w:rsidR="00E43A1C" w:rsidRPr="00C244D4" w:rsidTr="00185F8A">
        <w:trPr>
          <w:cantSplit/>
          <w:trHeight w:val="670"/>
        </w:trPr>
        <w:tc>
          <w:tcPr>
            <w:tcW w:w="1488" w:type="dxa"/>
            <w:vMerge w:val="restart"/>
            <w:tcBorders>
              <w:top w:val="single" w:sz="24" w:space="0" w:color="0000FF"/>
              <w:left w:val="single" w:sz="24" w:space="0" w:color="0000FF"/>
              <w:bottom w:val="single" w:sz="2" w:space="0" w:color="0000FF"/>
              <w:right w:val="single" w:sz="2" w:space="0" w:color="0000FF"/>
            </w:tcBorders>
          </w:tcPr>
          <w:p w:rsidR="00E43A1C" w:rsidRPr="00C244D4" w:rsidRDefault="00CA6B0F" w:rsidP="00575C94">
            <w:pPr>
              <w:jc w:val="both"/>
              <w:rPr>
                <w:rFonts w:ascii="Garamond" w:hAnsi="Garamond"/>
                <w:b/>
                <w:sz w:val="24"/>
                <w:lang w:val="fr-FR"/>
              </w:rPr>
            </w:pPr>
            <w:r>
              <w:rPr>
                <w:rFonts w:ascii="Garamond" w:hAnsi="Garamond"/>
                <w:b/>
                <w:noProof/>
                <w:sz w:val="24"/>
                <w:lang w:eastAsia="nl-BE"/>
              </w:rPr>
              <mc:AlternateContent>
                <mc:Choice Requires="wps">
                  <w:drawing>
                    <wp:anchor distT="0" distB="0" distL="114300" distR="114300" simplePos="0" relativeHeight="251658752" behindDoc="0" locked="0" layoutInCell="0" allowOverlap="1" wp14:anchorId="7F568FA7" wp14:editId="36D20509">
                      <wp:simplePos x="0" y="0"/>
                      <wp:positionH relativeFrom="column">
                        <wp:posOffset>9432290</wp:posOffset>
                      </wp:positionH>
                      <wp:positionV relativeFrom="paragraph">
                        <wp:posOffset>45720</wp:posOffset>
                      </wp:positionV>
                      <wp:extent cx="0" cy="3200400"/>
                      <wp:effectExtent l="0" t="0" r="0" b="0"/>
                      <wp:wrapThrough wrapText="bothSides">
                        <wp:wrapPolygon edited="0">
                          <wp:start x="-2147483648" y="0"/>
                          <wp:lineTo x="-2147483648" y="21510"/>
                          <wp:lineTo x="-2147483648" y="21510"/>
                          <wp:lineTo x="-2147483648" y="0"/>
                          <wp:lineTo x="-2147483648" y="0"/>
                        </wp:wrapPolygon>
                      </wp:wrapThrough>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412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85B14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7pt,3.6pt" to="742.7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" o:allowincell="f" strokecolor="blue" strokeweight="3.25pt">
                      <w10:wrap type="through"/>
                    </v:line>
                  </w:pict>
                </mc:Fallback>
              </mc:AlternateContent>
            </w:r>
            <w:r>
              <w:rPr>
                <w:rFonts w:ascii="Garamond" w:hAnsi="Garamond"/>
                <w:b/>
                <w:noProof/>
                <w:sz w:val="24"/>
                <w:lang w:eastAsia="nl-BE"/>
              </w:rPr>
              <mc:AlternateContent>
                <mc:Choice Requires="wps">
                  <w:drawing>
                    <wp:anchor distT="0" distB="0" distL="114300" distR="114300" simplePos="0" relativeHeight="251657728" behindDoc="0" locked="0" layoutInCell="0" allowOverlap="1" wp14:anchorId="3217FE6A" wp14:editId="5D8801AC">
                      <wp:simplePos x="0" y="0"/>
                      <wp:positionH relativeFrom="column">
                        <wp:posOffset>9064625</wp:posOffset>
                      </wp:positionH>
                      <wp:positionV relativeFrom="paragraph">
                        <wp:posOffset>30480</wp:posOffset>
                      </wp:positionV>
                      <wp:extent cx="365760" cy="0"/>
                      <wp:effectExtent l="0" t="0" r="0" b="0"/>
                      <wp:wrapThrough wrapText="bothSides">
                        <wp:wrapPolygon edited="0">
                          <wp:start x="-1125" y="-2147483648"/>
                          <wp:lineTo x="-1125" y="-2147483648"/>
                          <wp:lineTo x="22163" y="-2147483648"/>
                          <wp:lineTo x="22163" y="-2147483648"/>
                          <wp:lineTo x="-1125" y="-2147483648"/>
                        </wp:wrapPolygon>
                      </wp:wrapThrough>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412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FC608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75pt,2.4pt" to="74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" o:allowincell="f" strokecolor="blue" strokeweight="3.25pt">
                      <w10:wrap type="through"/>
                    </v:line>
                  </w:pict>
                </mc:Fallback>
              </mc:AlternateContent>
            </w:r>
            <w:r>
              <w:rPr>
                <w:rFonts w:ascii="Garamond" w:hAnsi="Garamond"/>
                <w:b/>
                <w:noProof/>
                <w:sz w:val="24"/>
                <w:lang w:eastAsia="nl-BE"/>
              </w:rPr>
              <mc:AlternateContent>
                <mc:Choice Requires="wps">
                  <w:drawing>
                    <wp:anchor distT="0" distB="0" distL="114300" distR="114300" simplePos="0" relativeHeight="251660800" behindDoc="0" locked="0" layoutInCell="0" allowOverlap="1" wp14:anchorId="45B5032B" wp14:editId="4C4760BD">
                      <wp:simplePos x="0" y="0"/>
                      <wp:positionH relativeFrom="column">
                        <wp:posOffset>8972550</wp:posOffset>
                      </wp:positionH>
                      <wp:positionV relativeFrom="paragraph">
                        <wp:posOffset>865505</wp:posOffset>
                      </wp:positionV>
                      <wp:extent cx="457200" cy="201168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D10" w:rsidRDefault="00DF1D10" w:rsidP="006F5396">
                                  <w:pPr>
                                    <w:rPr>
                                      <w:sz w:val="16"/>
                                    </w:rPr>
                                  </w:pPr>
                                </w:p>
                                <w:p w:rsidR="00DF1D10" w:rsidRDefault="00DF1D10" w:rsidP="006F5396">
                                  <w:pPr>
                                    <w:jc w:val="center"/>
                                    <w:rPr>
                                      <w:rFonts w:ascii="Garamond" w:hAnsi="Garamond"/>
                                      <w:b/>
                                      <w:sz w:val="24"/>
                                    </w:rPr>
                                  </w:pPr>
                                  <w:r>
                                    <w:rPr>
                                      <w:rFonts w:ascii="Garamond" w:hAnsi="Garamond"/>
                                      <w:b/>
                                      <w:sz w:val="24"/>
                                    </w:rPr>
                                    <w:t>1</w:t>
                                  </w:r>
                                </w:p>
                                <w:p w:rsidR="00DF1D10" w:rsidRDefault="00DF1D10" w:rsidP="006F5396">
                                  <w:pPr>
                                    <w:jc w:val="center"/>
                                    <w:rPr>
                                      <w:b/>
                                      <w:sz w:val="30"/>
                                    </w:rPr>
                                  </w:pPr>
                                </w:p>
                                <w:p w:rsidR="00DF1D10" w:rsidRDefault="00DF1D10" w:rsidP="006F5396">
                                  <w:pPr>
                                    <w:jc w:val="center"/>
                                    <w:rPr>
                                      <w:rFonts w:ascii="Garamond" w:hAnsi="Garamond"/>
                                      <w:b/>
                                      <w:sz w:val="24"/>
                                    </w:rPr>
                                  </w:pPr>
                                  <w:r>
                                    <w:rPr>
                                      <w:rFonts w:ascii="Garamond" w:hAnsi="Garamond"/>
                                      <w:b/>
                                      <w:sz w:val="24"/>
                                    </w:rPr>
                                    <w:t>2</w:t>
                                  </w:r>
                                </w:p>
                                <w:p w:rsidR="00DF1D10" w:rsidRDefault="00DF1D10" w:rsidP="006F5396">
                                  <w:pPr>
                                    <w:jc w:val="center"/>
                                    <w:rPr>
                                      <w:b/>
                                      <w:sz w:val="30"/>
                                    </w:rPr>
                                  </w:pPr>
                                </w:p>
                                <w:p w:rsidR="00DF1D10" w:rsidRDefault="00DF1D10" w:rsidP="006F5396">
                                  <w:pPr>
                                    <w:jc w:val="center"/>
                                    <w:rPr>
                                      <w:b/>
                                      <w:sz w:val="24"/>
                                    </w:rPr>
                                  </w:pPr>
                                </w:p>
                                <w:p w:rsidR="00DF1D10" w:rsidRDefault="00DF1D10" w:rsidP="006F5396">
                                  <w:pPr>
                                    <w:jc w:val="center"/>
                                    <w:rPr>
                                      <w:b/>
                                      <w:sz w:val="24"/>
                                    </w:rPr>
                                  </w:pPr>
                                </w:p>
                                <w:p w:rsidR="00DF1D10" w:rsidRDefault="00DF1D10" w:rsidP="006F5396">
                                  <w:pPr>
                                    <w:jc w:val="center"/>
                                    <w:rPr>
                                      <w:b/>
                                      <w:sz w:val="24"/>
                                    </w:rPr>
                                  </w:pPr>
                                </w:p>
                                <w:p w:rsidR="00DF1D10" w:rsidRDefault="00DF1D10" w:rsidP="006F5396">
                                  <w:pPr>
                                    <w:jc w:val="center"/>
                                    <w:rPr>
                                      <w:rFonts w:ascii="Garamond" w:hAnsi="Garamond"/>
                                      <w:b/>
                                      <w:sz w:val="24"/>
                                    </w:rPr>
                                  </w:pPr>
                                  <w:r>
                                    <w:rPr>
                                      <w:rFonts w:ascii="Garamond" w:hAnsi="Garamond"/>
                                      <w:b/>
                                      <w:sz w:val="24"/>
                                    </w:rPr>
                                    <w:t>3</w:t>
                                  </w:r>
                                </w:p>
                                <w:p w:rsidR="00DF1D10" w:rsidRDefault="00DF1D10" w:rsidP="006F5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06.5pt;margin-top:68.15pt;width:36pt;height:15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22tA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" o:allowincell="f" filled="f" stroked="f">
                      <v:textbox>
                        <w:txbxContent>
                          <w:p w:rsidR="00DF1D10" w:rsidRDefault="00DF1D10" w:rsidP="006F5396">
                            <w:pPr>
                              <w:rPr>
                                <w:sz w:val="16"/>
                              </w:rPr>
                            </w:pPr>
                          </w:p>
                          <w:p w:rsidR="00DF1D10" w:rsidRDefault="00DF1D10" w:rsidP="006F5396">
                            <w:pPr>
                              <w:jc w:val="center"/>
                              <w:rPr>
                                <w:rFonts w:ascii="Garamond" w:hAnsi="Garamond"/>
                                <w:b/>
                                <w:sz w:val="24"/>
                              </w:rPr>
                            </w:pPr>
                            <w:r>
                              <w:rPr>
                                <w:rFonts w:ascii="Garamond" w:hAnsi="Garamond"/>
                                <w:b/>
                                <w:sz w:val="24"/>
                              </w:rPr>
                              <w:t>1</w:t>
                            </w:r>
                          </w:p>
                          <w:p w:rsidR="00DF1D10" w:rsidRDefault="00DF1D10" w:rsidP="006F5396">
                            <w:pPr>
                              <w:jc w:val="center"/>
                              <w:rPr>
                                <w:b/>
                                <w:sz w:val="30"/>
                              </w:rPr>
                            </w:pPr>
                          </w:p>
                          <w:p w:rsidR="00DF1D10" w:rsidRDefault="00DF1D10" w:rsidP="006F5396">
                            <w:pPr>
                              <w:jc w:val="center"/>
                              <w:rPr>
                                <w:rFonts w:ascii="Garamond" w:hAnsi="Garamond"/>
                                <w:b/>
                                <w:sz w:val="24"/>
                              </w:rPr>
                            </w:pPr>
                            <w:r>
                              <w:rPr>
                                <w:rFonts w:ascii="Garamond" w:hAnsi="Garamond"/>
                                <w:b/>
                                <w:sz w:val="24"/>
                              </w:rPr>
                              <w:t>2</w:t>
                            </w:r>
                          </w:p>
                          <w:p w:rsidR="00DF1D10" w:rsidRDefault="00DF1D10" w:rsidP="006F5396">
                            <w:pPr>
                              <w:jc w:val="center"/>
                              <w:rPr>
                                <w:b/>
                                <w:sz w:val="30"/>
                              </w:rPr>
                            </w:pPr>
                          </w:p>
                          <w:p w:rsidR="00DF1D10" w:rsidRDefault="00DF1D10" w:rsidP="006F5396">
                            <w:pPr>
                              <w:jc w:val="center"/>
                              <w:rPr>
                                <w:b/>
                                <w:sz w:val="24"/>
                              </w:rPr>
                            </w:pPr>
                          </w:p>
                          <w:p w:rsidR="00DF1D10" w:rsidRDefault="00DF1D10" w:rsidP="006F5396">
                            <w:pPr>
                              <w:jc w:val="center"/>
                              <w:rPr>
                                <w:b/>
                                <w:sz w:val="24"/>
                              </w:rPr>
                            </w:pPr>
                          </w:p>
                          <w:p w:rsidR="00DF1D10" w:rsidRDefault="00DF1D10" w:rsidP="006F5396">
                            <w:pPr>
                              <w:jc w:val="center"/>
                              <w:rPr>
                                <w:b/>
                                <w:sz w:val="24"/>
                              </w:rPr>
                            </w:pPr>
                          </w:p>
                          <w:p w:rsidR="00DF1D10" w:rsidRDefault="00DF1D10" w:rsidP="006F5396">
                            <w:pPr>
                              <w:jc w:val="center"/>
                              <w:rPr>
                                <w:rFonts w:ascii="Garamond" w:hAnsi="Garamond"/>
                                <w:b/>
                                <w:sz w:val="24"/>
                              </w:rPr>
                            </w:pPr>
                            <w:r>
                              <w:rPr>
                                <w:rFonts w:ascii="Garamond" w:hAnsi="Garamond"/>
                                <w:b/>
                                <w:sz w:val="24"/>
                              </w:rPr>
                              <w:t>3</w:t>
                            </w:r>
                          </w:p>
                          <w:p w:rsidR="00DF1D10" w:rsidRDefault="00DF1D10" w:rsidP="006F5396"/>
                        </w:txbxContent>
                      </v:textbox>
                    </v:shape>
                  </w:pict>
                </mc:Fallback>
              </mc:AlternateContent>
            </w:r>
            <w:r>
              <w:rPr>
                <w:rFonts w:ascii="Garamond" w:hAnsi="Garamond"/>
                <w:b/>
                <w:noProof/>
                <w:sz w:val="24"/>
                <w:lang w:eastAsia="nl-BE"/>
              </w:rPr>
              <mc:AlternateContent>
                <mc:Choice Requires="wps">
                  <w:drawing>
                    <wp:anchor distT="0" distB="0" distL="114300" distR="114300" simplePos="0" relativeHeight="251659776" behindDoc="0" locked="0" layoutInCell="0" allowOverlap="1" wp14:anchorId="6956FD83" wp14:editId="49487609">
                      <wp:simplePos x="0" y="0"/>
                      <wp:positionH relativeFrom="column">
                        <wp:posOffset>8984615</wp:posOffset>
                      </wp:positionH>
                      <wp:positionV relativeFrom="paragraph">
                        <wp:posOffset>145415</wp:posOffset>
                      </wp:positionV>
                      <wp:extent cx="457200" cy="7874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1D10" w:rsidRDefault="00DF1D10" w:rsidP="006F5396">
                                  <w:pPr>
                                    <w:jc w:val="center"/>
                                    <w:rPr>
                                      <w:rFonts w:ascii="Garamond" w:hAnsi="Garamond"/>
                                      <w:b/>
                                      <w:sz w:val="24"/>
                                    </w:rPr>
                                  </w:pPr>
                                  <w:r>
                                    <w:rPr>
                                      <w:rFonts w:ascii="Garamond" w:hAnsi="Garamond"/>
                                      <w:b/>
                                      <w:sz w:val="24"/>
                                    </w:rPr>
                                    <w:t>1</w:t>
                                  </w:r>
                                </w:p>
                                <w:p w:rsidR="00DF1D10" w:rsidRDefault="00DF1D10" w:rsidP="006F5396">
                                  <w:pPr>
                                    <w:jc w:val="center"/>
                                    <w:rPr>
                                      <w:rFonts w:ascii="Garamond" w:hAnsi="Garamond"/>
                                      <w:b/>
                                      <w:sz w:val="28"/>
                                    </w:rPr>
                                  </w:pPr>
                                </w:p>
                                <w:p w:rsidR="00DF1D10" w:rsidRDefault="00DF1D10" w:rsidP="006F5396">
                                  <w:pPr>
                                    <w:jc w:val="center"/>
                                    <w:rPr>
                                      <w:b/>
                                      <w:sz w:val="24"/>
                                    </w:rPr>
                                  </w:pPr>
                                  <w:r>
                                    <w:rPr>
                                      <w:rFonts w:ascii="Garamond" w:hAnsi="Garamond"/>
                                      <w:b/>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707.45pt;margin-top:11.45pt;width:36pt;height: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" o:allowincell="f" filled="f" stroked="f">
                      <v:textbox>
                        <w:txbxContent>
                          <w:p w:rsidR="00DF1D10" w:rsidRDefault="00DF1D10" w:rsidP="006F5396">
                            <w:pPr>
                              <w:jc w:val="center"/>
                              <w:rPr>
                                <w:rFonts w:ascii="Garamond" w:hAnsi="Garamond"/>
                                <w:b/>
                                <w:sz w:val="24"/>
                              </w:rPr>
                            </w:pPr>
                            <w:r>
                              <w:rPr>
                                <w:rFonts w:ascii="Garamond" w:hAnsi="Garamond"/>
                                <w:b/>
                                <w:sz w:val="24"/>
                              </w:rPr>
                              <w:t>1</w:t>
                            </w:r>
                          </w:p>
                          <w:p w:rsidR="00DF1D10" w:rsidRDefault="00DF1D10" w:rsidP="006F5396">
                            <w:pPr>
                              <w:jc w:val="center"/>
                              <w:rPr>
                                <w:rFonts w:ascii="Garamond" w:hAnsi="Garamond"/>
                                <w:b/>
                                <w:sz w:val="28"/>
                              </w:rPr>
                            </w:pPr>
                          </w:p>
                          <w:p w:rsidR="00DF1D10" w:rsidRDefault="00DF1D10" w:rsidP="006F5396">
                            <w:pPr>
                              <w:jc w:val="center"/>
                              <w:rPr>
                                <w:b/>
                                <w:sz w:val="24"/>
                              </w:rPr>
                            </w:pPr>
                            <w:r>
                              <w:rPr>
                                <w:rFonts w:ascii="Garamond" w:hAnsi="Garamond"/>
                                <w:b/>
                                <w:sz w:val="24"/>
                              </w:rPr>
                              <w:t>2</w:t>
                            </w:r>
                          </w:p>
                        </w:txbxContent>
                      </v:textbox>
                    </v:shape>
                  </w:pict>
                </mc:Fallback>
              </mc:AlternateContent>
            </w:r>
          </w:p>
          <w:p w:rsidR="00E43A1C" w:rsidRPr="00C244D4" w:rsidRDefault="00E43A1C" w:rsidP="00575C94">
            <w:pPr>
              <w:jc w:val="both"/>
              <w:rPr>
                <w:rFonts w:ascii="Garamond" w:hAnsi="Garamond"/>
                <w:b/>
                <w:sz w:val="24"/>
              </w:rPr>
            </w:pPr>
            <w:r w:rsidRPr="00C244D4">
              <w:rPr>
                <w:rFonts w:ascii="Garamond" w:hAnsi="Garamond"/>
                <w:b/>
                <w:sz w:val="24"/>
              </w:rPr>
              <w:t>2</w:t>
            </w:r>
            <w:r w:rsidRPr="00C244D4">
              <w:rPr>
                <w:rFonts w:ascii="Garamond" w:hAnsi="Garamond"/>
                <w:b/>
                <w:sz w:val="24"/>
                <w:vertAlign w:val="superscript"/>
              </w:rPr>
              <w:t>de</w:t>
            </w:r>
          </w:p>
          <w:p w:rsidR="00E43A1C" w:rsidRPr="00C244D4" w:rsidRDefault="00E43A1C" w:rsidP="00575C94">
            <w:pPr>
              <w:jc w:val="both"/>
              <w:rPr>
                <w:rFonts w:ascii="Garamond" w:hAnsi="Garamond"/>
                <w:b/>
                <w:sz w:val="24"/>
              </w:rPr>
            </w:pPr>
            <w:r w:rsidRPr="00C244D4">
              <w:rPr>
                <w:rFonts w:ascii="Garamond" w:hAnsi="Garamond"/>
                <w:b/>
                <w:sz w:val="24"/>
              </w:rPr>
              <w:t>graad</w:t>
            </w:r>
          </w:p>
        </w:tc>
        <w:tc>
          <w:tcPr>
            <w:tcW w:w="992" w:type="dxa"/>
            <w:vMerge w:val="restart"/>
            <w:tcBorders>
              <w:top w:val="single" w:sz="24" w:space="0" w:color="0000FF"/>
              <w:left w:val="single" w:sz="2" w:space="0" w:color="0000FF"/>
              <w:bottom w:val="single" w:sz="2" w:space="0" w:color="0000FF"/>
            </w:tcBorders>
            <w:vAlign w:val="center"/>
          </w:tcPr>
          <w:p w:rsidR="00E43A1C" w:rsidRPr="00C244D4" w:rsidRDefault="00E43A1C" w:rsidP="00575C94">
            <w:pPr>
              <w:jc w:val="both"/>
              <w:rPr>
                <w:rFonts w:ascii="Garamond" w:hAnsi="Garamond"/>
                <w:b/>
                <w:sz w:val="24"/>
              </w:rPr>
            </w:pPr>
            <w:r w:rsidRPr="00C244D4">
              <w:rPr>
                <w:rFonts w:ascii="Garamond" w:hAnsi="Garamond"/>
                <w:b/>
                <w:sz w:val="24"/>
              </w:rPr>
              <w:t>1</w:t>
            </w:r>
          </w:p>
          <w:p w:rsidR="00E43A1C" w:rsidRPr="00C244D4" w:rsidRDefault="00E43A1C" w:rsidP="00575C94">
            <w:pPr>
              <w:jc w:val="both"/>
              <w:rPr>
                <w:rFonts w:ascii="Garamond" w:hAnsi="Garamond"/>
                <w:b/>
                <w:sz w:val="24"/>
              </w:rPr>
            </w:pPr>
          </w:p>
          <w:p w:rsidR="00E43A1C" w:rsidRPr="00C244D4" w:rsidRDefault="00E43A1C" w:rsidP="00575C94">
            <w:pPr>
              <w:jc w:val="both"/>
              <w:rPr>
                <w:rFonts w:ascii="Garamond" w:hAnsi="Garamond"/>
                <w:b/>
                <w:sz w:val="24"/>
              </w:rPr>
            </w:pPr>
            <w:r w:rsidRPr="00C244D4">
              <w:rPr>
                <w:rFonts w:ascii="Garamond" w:hAnsi="Garamond"/>
                <w:b/>
                <w:sz w:val="24"/>
              </w:rPr>
              <w:t>2</w:t>
            </w:r>
          </w:p>
        </w:tc>
        <w:tc>
          <w:tcPr>
            <w:tcW w:w="1774" w:type="dxa"/>
            <w:vMerge w:val="restart"/>
            <w:tcBorders>
              <w:top w:val="single" w:sz="2" w:space="0" w:color="FF0000"/>
              <w:left w:val="single" w:sz="24" w:space="0" w:color="FF0000"/>
              <w:right w:val="single" w:sz="4" w:space="0" w:color="FF0000"/>
            </w:tcBorders>
            <w:vAlign w:val="center"/>
          </w:tcPr>
          <w:p w:rsidR="00E43A1C" w:rsidRPr="00C244D4" w:rsidRDefault="00E43A1C" w:rsidP="00575C94">
            <w:pPr>
              <w:jc w:val="center"/>
              <w:rPr>
                <w:rFonts w:ascii="Garamond" w:hAnsi="Garamond"/>
                <w:sz w:val="20"/>
              </w:rPr>
            </w:pPr>
            <w:r w:rsidRPr="00C244D4">
              <w:rPr>
                <w:rFonts w:ascii="Garamond" w:hAnsi="Garamond"/>
                <w:sz w:val="20"/>
              </w:rPr>
              <w:t>Industriële</w:t>
            </w:r>
          </w:p>
          <w:p w:rsidR="00E43A1C" w:rsidRPr="00C244D4" w:rsidRDefault="00E43A1C" w:rsidP="00575C94">
            <w:pPr>
              <w:jc w:val="center"/>
              <w:rPr>
                <w:rFonts w:ascii="Garamond" w:hAnsi="Garamond"/>
                <w:sz w:val="20"/>
              </w:rPr>
            </w:pPr>
            <w:r w:rsidRPr="00C244D4">
              <w:rPr>
                <w:rFonts w:ascii="Garamond" w:hAnsi="Garamond"/>
                <w:sz w:val="20"/>
              </w:rPr>
              <w:t>Wetenschappen</w:t>
            </w:r>
          </w:p>
        </w:tc>
        <w:tc>
          <w:tcPr>
            <w:tcW w:w="1701" w:type="dxa"/>
            <w:vMerge w:val="restart"/>
            <w:tcBorders>
              <w:top w:val="single" w:sz="2" w:space="0" w:color="FF0000"/>
              <w:left w:val="single" w:sz="4" w:space="0" w:color="FF0000"/>
              <w:bottom w:val="single" w:sz="2" w:space="0" w:color="FF6600"/>
              <w:right w:val="single" w:sz="4" w:space="0" w:color="FF0000"/>
            </w:tcBorders>
            <w:vAlign w:val="center"/>
          </w:tcPr>
          <w:p w:rsidR="00E43A1C" w:rsidRPr="00C244D4" w:rsidRDefault="00E43A1C" w:rsidP="00575C94">
            <w:pPr>
              <w:jc w:val="center"/>
              <w:rPr>
                <w:rFonts w:ascii="Garamond" w:hAnsi="Garamond"/>
                <w:sz w:val="20"/>
              </w:rPr>
            </w:pPr>
            <w:r w:rsidRPr="00C244D4">
              <w:rPr>
                <w:rFonts w:ascii="Garamond" w:hAnsi="Garamond"/>
                <w:sz w:val="20"/>
              </w:rPr>
              <w:t>Elektro-</w:t>
            </w:r>
          </w:p>
          <w:p w:rsidR="00E43A1C" w:rsidRPr="00C244D4" w:rsidRDefault="00E43A1C" w:rsidP="00575C94">
            <w:pPr>
              <w:jc w:val="center"/>
              <w:rPr>
                <w:rFonts w:ascii="Garamond" w:hAnsi="Garamond"/>
                <w:sz w:val="20"/>
              </w:rPr>
            </w:pPr>
            <w:r w:rsidRPr="00C244D4">
              <w:rPr>
                <w:rFonts w:ascii="Garamond" w:hAnsi="Garamond"/>
                <w:sz w:val="20"/>
              </w:rPr>
              <w:t>mechanica</w:t>
            </w:r>
          </w:p>
        </w:tc>
        <w:tc>
          <w:tcPr>
            <w:tcW w:w="1770" w:type="dxa"/>
            <w:vMerge w:val="restart"/>
            <w:tcBorders>
              <w:top w:val="single" w:sz="2" w:space="0" w:color="FF0000"/>
              <w:left w:val="single" w:sz="4" w:space="0" w:color="FF0000"/>
              <w:right w:val="single" w:sz="24" w:space="0" w:color="FF00FF"/>
            </w:tcBorders>
            <w:vAlign w:val="center"/>
          </w:tcPr>
          <w:p w:rsidR="00E43A1C" w:rsidRPr="00C244D4" w:rsidRDefault="00E43A1C" w:rsidP="00575C94">
            <w:pPr>
              <w:jc w:val="center"/>
              <w:rPr>
                <w:rFonts w:ascii="Garamond" w:hAnsi="Garamond"/>
                <w:sz w:val="20"/>
              </w:rPr>
            </w:pPr>
          </w:p>
          <w:p w:rsidR="00E43A1C" w:rsidRPr="00C244D4" w:rsidRDefault="00E43A1C" w:rsidP="00575C94">
            <w:pPr>
              <w:jc w:val="center"/>
              <w:rPr>
                <w:rFonts w:ascii="Garamond" w:hAnsi="Garamond"/>
                <w:sz w:val="20"/>
              </w:rPr>
            </w:pPr>
            <w:r w:rsidRPr="00C244D4">
              <w:rPr>
                <w:rFonts w:ascii="Garamond" w:hAnsi="Garamond"/>
                <w:sz w:val="20"/>
              </w:rPr>
              <w:t>Lichamelijke opvoeding en sport / voetbal</w:t>
            </w:r>
          </w:p>
        </w:tc>
        <w:tc>
          <w:tcPr>
            <w:tcW w:w="2162" w:type="dxa"/>
            <w:gridSpan w:val="2"/>
            <w:tcBorders>
              <w:top w:val="single" w:sz="2" w:space="0" w:color="FF00FF"/>
              <w:left w:val="single" w:sz="24" w:space="0" w:color="FF00FF"/>
              <w:bottom w:val="single" w:sz="2" w:space="0" w:color="FF00FF"/>
              <w:right w:val="single" w:sz="2" w:space="0" w:color="FF00FF"/>
            </w:tcBorders>
          </w:tcPr>
          <w:p w:rsidR="00E43A1C" w:rsidRPr="00C244D4" w:rsidRDefault="00E43A1C" w:rsidP="00575C94">
            <w:pPr>
              <w:jc w:val="center"/>
              <w:rPr>
                <w:rFonts w:ascii="Garamond" w:hAnsi="Garamond"/>
                <w:sz w:val="20"/>
              </w:rPr>
            </w:pPr>
            <w:r>
              <w:rPr>
                <w:rFonts w:ascii="Garamond" w:hAnsi="Garamond"/>
                <w:sz w:val="20"/>
              </w:rPr>
              <w:t>Basismechanica lassen</w:t>
            </w:r>
          </w:p>
        </w:tc>
        <w:tc>
          <w:tcPr>
            <w:tcW w:w="2163" w:type="dxa"/>
            <w:gridSpan w:val="2"/>
            <w:tcBorders>
              <w:top w:val="single" w:sz="2" w:space="0" w:color="FF00FF"/>
              <w:left w:val="single" w:sz="24" w:space="0" w:color="FF00FF"/>
              <w:bottom w:val="single" w:sz="2" w:space="0" w:color="FF00FF"/>
              <w:right w:val="single" w:sz="2" w:space="0" w:color="FF00FF"/>
            </w:tcBorders>
          </w:tcPr>
          <w:p w:rsidR="00E43A1C" w:rsidRPr="00C244D4" w:rsidRDefault="00E43A1C" w:rsidP="00575C94">
            <w:pPr>
              <w:jc w:val="center"/>
              <w:rPr>
                <w:rFonts w:ascii="Garamond" w:hAnsi="Garamond"/>
                <w:sz w:val="20"/>
              </w:rPr>
            </w:pPr>
            <w:r>
              <w:rPr>
                <w:rFonts w:ascii="Garamond" w:hAnsi="Garamond"/>
                <w:sz w:val="20"/>
              </w:rPr>
              <w:t>Basismechanica auto</w:t>
            </w:r>
          </w:p>
        </w:tc>
        <w:tc>
          <w:tcPr>
            <w:tcW w:w="1276" w:type="dxa"/>
            <w:vMerge w:val="restart"/>
            <w:tcBorders>
              <w:top w:val="single" w:sz="2" w:space="0" w:color="FF00FF"/>
              <w:left w:val="single" w:sz="2" w:space="0" w:color="FF00FF"/>
              <w:bottom w:val="single" w:sz="2" w:space="0" w:color="FF00FF"/>
              <w:right w:val="single" w:sz="2" w:space="0" w:color="FF00FF"/>
            </w:tcBorders>
            <w:vAlign w:val="center"/>
          </w:tcPr>
          <w:p w:rsidR="00E43A1C" w:rsidRPr="00C244D4" w:rsidRDefault="00E43A1C" w:rsidP="00575C94">
            <w:pPr>
              <w:jc w:val="center"/>
              <w:rPr>
                <w:rFonts w:ascii="Garamond" w:hAnsi="Garamond"/>
                <w:sz w:val="20"/>
              </w:rPr>
            </w:pPr>
            <w:r w:rsidRPr="00C244D4">
              <w:rPr>
                <w:rFonts w:ascii="Garamond" w:hAnsi="Garamond"/>
                <w:sz w:val="20"/>
              </w:rPr>
              <w:t>Hout</w:t>
            </w:r>
          </w:p>
          <w:p w:rsidR="00E43A1C" w:rsidRPr="00C244D4" w:rsidRDefault="00E43A1C" w:rsidP="00575C94">
            <w:pPr>
              <w:jc w:val="center"/>
              <w:rPr>
                <w:rFonts w:ascii="Garamond" w:hAnsi="Garamond"/>
                <w:sz w:val="20"/>
              </w:rPr>
            </w:pPr>
          </w:p>
        </w:tc>
        <w:tc>
          <w:tcPr>
            <w:tcW w:w="1377" w:type="dxa"/>
            <w:vMerge w:val="restart"/>
            <w:tcBorders>
              <w:top w:val="single" w:sz="2" w:space="0" w:color="FF00FF"/>
              <w:left w:val="single" w:sz="2" w:space="0" w:color="FF00FF"/>
              <w:bottom w:val="single" w:sz="2" w:space="0" w:color="FF00FF"/>
              <w:right w:val="single" w:sz="24" w:space="0" w:color="FF00FF"/>
            </w:tcBorders>
            <w:vAlign w:val="center"/>
          </w:tcPr>
          <w:p w:rsidR="00E43A1C" w:rsidRPr="00C244D4" w:rsidRDefault="00E43A1C" w:rsidP="00575C94">
            <w:pPr>
              <w:jc w:val="center"/>
              <w:rPr>
                <w:rFonts w:ascii="Garamond" w:hAnsi="Garamond"/>
                <w:sz w:val="20"/>
              </w:rPr>
            </w:pPr>
            <w:r w:rsidRPr="00C244D4">
              <w:rPr>
                <w:rFonts w:ascii="Garamond" w:hAnsi="Garamond"/>
                <w:sz w:val="20"/>
              </w:rPr>
              <w:t>Bouw</w:t>
            </w:r>
          </w:p>
          <w:p w:rsidR="00E43A1C" w:rsidRPr="00C244D4" w:rsidRDefault="00E43A1C" w:rsidP="00575C94">
            <w:pPr>
              <w:jc w:val="center"/>
              <w:rPr>
                <w:rFonts w:ascii="Garamond" w:hAnsi="Garamond"/>
                <w:sz w:val="20"/>
              </w:rPr>
            </w:pPr>
          </w:p>
        </w:tc>
      </w:tr>
      <w:tr w:rsidR="006F5396" w:rsidRPr="00C244D4" w:rsidTr="00575C94">
        <w:trPr>
          <w:cantSplit/>
          <w:trHeight w:val="670"/>
        </w:trPr>
        <w:tc>
          <w:tcPr>
            <w:tcW w:w="1488" w:type="dxa"/>
            <w:vMerge/>
            <w:tcBorders>
              <w:top w:val="single" w:sz="2" w:space="0" w:color="0000FF"/>
              <w:left w:val="single" w:sz="24" w:space="0" w:color="0000FF"/>
              <w:right w:val="single" w:sz="2" w:space="0" w:color="0000FF"/>
            </w:tcBorders>
          </w:tcPr>
          <w:p w:rsidR="006F5396" w:rsidRPr="00C244D4" w:rsidRDefault="006F5396" w:rsidP="00575C94">
            <w:pPr>
              <w:jc w:val="both"/>
              <w:rPr>
                <w:rFonts w:ascii="Garamond" w:hAnsi="Garamond"/>
                <w:b/>
                <w:sz w:val="24"/>
              </w:rPr>
            </w:pPr>
          </w:p>
        </w:tc>
        <w:tc>
          <w:tcPr>
            <w:tcW w:w="992" w:type="dxa"/>
            <w:vMerge/>
            <w:tcBorders>
              <w:top w:val="single" w:sz="2" w:space="0" w:color="0000FF"/>
              <w:left w:val="single" w:sz="2" w:space="0" w:color="0000FF"/>
            </w:tcBorders>
          </w:tcPr>
          <w:p w:rsidR="006F5396" w:rsidRPr="00C244D4" w:rsidRDefault="006F5396" w:rsidP="00575C94">
            <w:pPr>
              <w:jc w:val="both"/>
              <w:rPr>
                <w:rFonts w:ascii="Garamond" w:hAnsi="Garamond"/>
                <w:b/>
                <w:sz w:val="24"/>
              </w:rPr>
            </w:pPr>
          </w:p>
        </w:tc>
        <w:tc>
          <w:tcPr>
            <w:tcW w:w="1774" w:type="dxa"/>
            <w:vMerge/>
            <w:tcBorders>
              <w:left w:val="single" w:sz="24" w:space="0" w:color="FF0000"/>
              <w:right w:val="single" w:sz="4" w:space="0" w:color="FF0000"/>
            </w:tcBorders>
          </w:tcPr>
          <w:p w:rsidR="006F5396" w:rsidRPr="00C244D4" w:rsidRDefault="006F5396" w:rsidP="00575C94">
            <w:pPr>
              <w:jc w:val="center"/>
              <w:rPr>
                <w:rFonts w:ascii="Garamond" w:hAnsi="Garamond"/>
                <w:color w:val="000000"/>
                <w:sz w:val="20"/>
              </w:rPr>
            </w:pPr>
          </w:p>
        </w:tc>
        <w:tc>
          <w:tcPr>
            <w:tcW w:w="1701" w:type="dxa"/>
            <w:vMerge/>
            <w:tcBorders>
              <w:left w:val="single" w:sz="4" w:space="0" w:color="FF0000"/>
              <w:bottom w:val="single" w:sz="2" w:space="0" w:color="FF0000"/>
              <w:right w:val="single" w:sz="4" w:space="0" w:color="FF0000"/>
            </w:tcBorders>
          </w:tcPr>
          <w:p w:rsidR="006F5396" w:rsidRPr="00C244D4" w:rsidRDefault="006F5396" w:rsidP="00575C94">
            <w:pPr>
              <w:jc w:val="center"/>
              <w:rPr>
                <w:rFonts w:ascii="Garamond" w:hAnsi="Garamond"/>
                <w:color w:val="000000"/>
                <w:sz w:val="20"/>
              </w:rPr>
            </w:pPr>
          </w:p>
        </w:tc>
        <w:tc>
          <w:tcPr>
            <w:tcW w:w="1770" w:type="dxa"/>
            <w:vMerge/>
            <w:tcBorders>
              <w:left w:val="single" w:sz="4" w:space="0" w:color="FF0000"/>
              <w:bottom w:val="single" w:sz="2" w:space="0" w:color="FF0000"/>
              <w:right w:val="single" w:sz="24" w:space="0" w:color="FF00FF"/>
            </w:tcBorders>
          </w:tcPr>
          <w:p w:rsidR="006F5396" w:rsidRPr="00C244D4" w:rsidRDefault="006F5396" w:rsidP="00575C94">
            <w:pPr>
              <w:jc w:val="center"/>
              <w:rPr>
                <w:rFonts w:ascii="Garamond" w:hAnsi="Garamond"/>
                <w:color w:val="000000"/>
                <w:sz w:val="20"/>
              </w:rPr>
            </w:pPr>
          </w:p>
        </w:tc>
        <w:tc>
          <w:tcPr>
            <w:tcW w:w="2766" w:type="dxa"/>
            <w:gridSpan w:val="3"/>
            <w:tcBorders>
              <w:top w:val="single" w:sz="2" w:space="0" w:color="FF00FF"/>
              <w:left w:val="single" w:sz="24" w:space="0" w:color="FF00FF"/>
              <w:bottom w:val="single" w:sz="2" w:space="0" w:color="FF00FF"/>
              <w:right w:val="single" w:sz="2" w:space="0" w:color="FF00FF"/>
            </w:tcBorders>
          </w:tcPr>
          <w:p w:rsidR="006F5396" w:rsidRPr="00C244D4" w:rsidRDefault="006F5396" w:rsidP="00575C94">
            <w:pPr>
              <w:jc w:val="center"/>
              <w:rPr>
                <w:rFonts w:ascii="Garamond" w:hAnsi="Garamond"/>
                <w:sz w:val="20"/>
              </w:rPr>
            </w:pPr>
            <w:r w:rsidRPr="00C244D4">
              <w:rPr>
                <w:rFonts w:ascii="Garamond" w:hAnsi="Garamond"/>
                <w:sz w:val="20"/>
              </w:rPr>
              <w:t>Auto</w:t>
            </w:r>
          </w:p>
          <w:p w:rsidR="006F5396" w:rsidRPr="00C244D4" w:rsidRDefault="006F5396" w:rsidP="00575C94">
            <w:pPr>
              <w:jc w:val="center"/>
              <w:rPr>
                <w:rFonts w:ascii="Garamond" w:hAnsi="Garamond"/>
                <w:sz w:val="20"/>
              </w:rPr>
            </w:pPr>
          </w:p>
        </w:tc>
        <w:tc>
          <w:tcPr>
            <w:tcW w:w="1559" w:type="dxa"/>
            <w:tcBorders>
              <w:top w:val="single" w:sz="2" w:space="0" w:color="FF00FF"/>
              <w:left w:val="single" w:sz="2" w:space="0" w:color="FF00FF"/>
              <w:bottom w:val="single" w:sz="2" w:space="0" w:color="FF00FF"/>
              <w:right w:val="single" w:sz="2" w:space="0" w:color="FF00FF"/>
            </w:tcBorders>
          </w:tcPr>
          <w:p w:rsidR="006F5396" w:rsidRPr="00C244D4" w:rsidRDefault="006F5396" w:rsidP="00575C94">
            <w:pPr>
              <w:jc w:val="center"/>
              <w:rPr>
                <w:rFonts w:ascii="Garamond" w:hAnsi="Garamond"/>
                <w:sz w:val="20"/>
              </w:rPr>
            </w:pPr>
            <w:r w:rsidRPr="00C244D4">
              <w:rPr>
                <w:rFonts w:ascii="Garamond" w:hAnsi="Garamond"/>
                <w:sz w:val="20"/>
              </w:rPr>
              <w:t>Lassen</w:t>
            </w:r>
          </w:p>
        </w:tc>
        <w:tc>
          <w:tcPr>
            <w:tcW w:w="1276" w:type="dxa"/>
            <w:vMerge/>
            <w:tcBorders>
              <w:top w:val="single" w:sz="2" w:space="0" w:color="FF00FF"/>
              <w:left w:val="single" w:sz="2" w:space="0" w:color="FF00FF"/>
              <w:bottom w:val="single" w:sz="2" w:space="0" w:color="FF00FF"/>
              <w:right w:val="single" w:sz="2" w:space="0" w:color="FF00FF"/>
            </w:tcBorders>
          </w:tcPr>
          <w:p w:rsidR="006F5396" w:rsidRPr="00C244D4" w:rsidRDefault="006F5396" w:rsidP="00575C94">
            <w:pPr>
              <w:jc w:val="center"/>
              <w:rPr>
                <w:rFonts w:ascii="Garamond" w:hAnsi="Garamond"/>
                <w:sz w:val="20"/>
              </w:rPr>
            </w:pPr>
          </w:p>
        </w:tc>
        <w:tc>
          <w:tcPr>
            <w:tcW w:w="1377" w:type="dxa"/>
            <w:vMerge/>
            <w:tcBorders>
              <w:top w:val="single" w:sz="2" w:space="0" w:color="FF00FF"/>
              <w:left w:val="single" w:sz="2" w:space="0" w:color="FF00FF"/>
              <w:bottom w:val="single" w:sz="2" w:space="0" w:color="FF00FF"/>
              <w:right w:val="single" w:sz="24" w:space="0" w:color="FF00FF"/>
            </w:tcBorders>
          </w:tcPr>
          <w:p w:rsidR="006F5396" w:rsidRPr="00C244D4" w:rsidRDefault="006F5396" w:rsidP="00575C94">
            <w:pPr>
              <w:jc w:val="center"/>
              <w:rPr>
                <w:rFonts w:ascii="Garamond" w:hAnsi="Garamond"/>
                <w:sz w:val="20"/>
              </w:rPr>
            </w:pPr>
          </w:p>
        </w:tc>
      </w:tr>
      <w:tr w:rsidR="006F5396" w:rsidRPr="00C244D4" w:rsidTr="00575C94">
        <w:trPr>
          <w:cantSplit/>
          <w:trHeight w:val="1505"/>
        </w:trPr>
        <w:tc>
          <w:tcPr>
            <w:tcW w:w="1488" w:type="dxa"/>
            <w:vMerge w:val="restart"/>
            <w:tcBorders>
              <w:top w:val="single" w:sz="2" w:space="0" w:color="0000FF"/>
              <w:left w:val="single" w:sz="24" w:space="0" w:color="0000FF"/>
              <w:bottom w:val="nil"/>
              <w:right w:val="single" w:sz="2" w:space="0" w:color="0000FF"/>
            </w:tcBorders>
          </w:tcPr>
          <w:p w:rsidR="006F5396" w:rsidRPr="00C244D4" w:rsidRDefault="00CA6B0F" w:rsidP="00575C94">
            <w:pPr>
              <w:jc w:val="both"/>
              <w:rPr>
                <w:rFonts w:ascii="Garamond" w:hAnsi="Garamond"/>
                <w:b/>
                <w:sz w:val="24"/>
              </w:rPr>
            </w:pPr>
            <w:r>
              <w:rPr>
                <w:rFonts w:ascii="Garamond" w:hAnsi="Garamond"/>
                <w:noProof/>
                <w:sz w:val="24"/>
                <w:lang w:eastAsia="nl-BE"/>
              </w:rPr>
              <mc:AlternateContent>
                <mc:Choice Requires="wps">
                  <w:drawing>
                    <wp:anchor distT="0" distB="0" distL="114300" distR="114300" simplePos="0" relativeHeight="251656704" behindDoc="0" locked="0" layoutInCell="0" allowOverlap="1" wp14:anchorId="731CDE2C" wp14:editId="35843259">
                      <wp:simplePos x="0" y="0"/>
                      <wp:positionH relativeFrom="column">
                        <wp:posOffset>9064625</wp:posOffset>
                      </wp:positionH>
                      <wp:positionV relativeFrom="paragraph">
                        <wp:posOffset>2334895</wp:posOffset>
                      </wp:positionV>
                      <wp:extent cx="350520" cy="0"/>
                      <wp:effectExtent l="0" t="0" r="0" b="0"/>
                      <wp:wrapThrough wrapText="bothSides">
                        <wp:wrapPolygon edited="0">
                          <wp:start x="-1135" y="-2147483648"/>
                          <wp:lineTo x="-1135" y="-2147483648"/>
                          <wp:lineTo x="22187" y="-2147483648"/>
                          <wp:lineTo x="22187" y="-2147483648"/>
                          <wp:lineTo x="-1135" y="-2147483648"/>
                        </wp:wrapPolygon>
                      </wp:wrapThrough>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412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83C28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75pt,183.85pt" to="741.3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IQFAIAACgEAAAOAAAAZHJzL2Uyb0RvYy54bWysU02P2yAQvVfqf0DcE9tZJ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" o:allowincell="f" strokecolor="blue" strokeweight="3.25pt">
                      <w10:wrap type="through"/>
                    </v:line>
                  </w:pict>
                </mc:Fallback>
              </mc:AlternateContent>
            </w:r>
            <w:r>
              <w:rPr>
                <w:rFonts w:ascii="Garamond" w:hAnsi="Garamond"/>
                <w:b/>
                <w:noProof/>
                <w:sz w:val="24"/>
                <w:lang w:eastAsia="nl-BE"/>
              </w:rPr>
              <mc:AlternateContent>
                <mc:Choice Requires="wps">
                  <w:drawing>
                    <wp:anchor distT="0" distB="0" distL="114300" distR="114300" simplePos="0" relativeHeight="251654656" behindDoc="0" locked="0" layoutInCell="0" allowOverlap="1" wp14:anchorId="2B8C5D9F" wp14:editId="42F055B5">
                      <wp:simplePos x="0" y="0"/>
                      <wp:positionH relativeFrom="column">
                        <wp:posOffset>9078595</wp:posOffset>
                      </wp:positionH>
                      <wp:positionV relativeFrom="paragraph">
                        <wp:posOffset>635</wp:posOffset>
                      </wp:positionV>
                      <wp:extent cx="350520" cy="0"/>
                      <wp:effectExtent l="0" t="0" r="0" b="0"/>
                      <wp:wrapThrough wrapText="bothSides">
                        <wp:wrapPolygon edited="0">
                          <wp:start x="-587" y="-2147483648"/>
                          <wp:lineTo x="-587" y="-2147483648"/>
                          <wp:lineTo x="22735" y="-2147483648"/>
                          <wp:lineTo x="22735" y="-2147483648"/>
                          <wp:lineTo x="-587" y="-2147483648"/>
                        </wp:wrapPolygon>
                      </wp:wrapThrough>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EE9464"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85pt,.05pt" to="742.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rqFAIAACc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" o:allowincell="f" strokecolor="#36f">
                      <w10:wrap type="through"/>
                    </v:line>
                  </w:pict>
                </mc:Fallback>
              </mc:AlternateContent>
            </w:r>
            <w:r>
              <w:rPr>
                <w:rFonts w:ascii="Garamond" w:hAnsi="Garamond"/>
                <w:b/>
                <w:noProof/>
                <w:sz w:val="24"/>
                <w:lang w:eastAsia="nl-BE"/>
              </w:rPr>
              <mc:AlternateContent>
                <mc:Choice Requires="wps">
                  <w:drawing>
                    <wp:anchor distT="0" distB="0" distL="114300" distR="114300" simplePos="0" relativeHeight="251655680" behindDoc="0" locked="0" layoutInCell="0" allowOverlap="1" wp14:anchorId="1914DC65" wp14:editId="5057C7C9">
                      <wp:simplePos x="0" y="0"/>
                      <wp:positionH relativeFrom="column">
                        <wp:posOffset>9078595</wp:posOffset>
                      </wp:positionH>
                      <wp:positionV relativeFrom="paragraph">
                        <wp:posOffset>876935</wp:posOffset>
                      </wp:positionV>
                      <wp:extent cx="345440" cy="0"/>
                      <wp:effectExtent l="0" t="0" r="0" b="0"/>
                      <wp:wrapThrough wrapText="bothSides">
                        <wp:wrapPolygon edited="0">
                          <wp:start x="-556" y="-2147483648"/>
                          <wp:lineTo x="-556" y="-2147483648"/>
                          <wp:lineTo x="22751" y="-2147483648"/>
                          <wp:lineTo x="22751" y="-2147483648"/>
                          <wp:lineTo x="-556" y="-2147483648"/>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1F3200F"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85pt,69.05pt" to="742.0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vqFQIAACc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" o:allowincell="f" strokecolor="#36f">
                      <w10:wrap type="through"/>
                    </v:line>
                  </w:pict>
                </mc:Fallback>
              </mc:AlternateContent>
            </w:r>
          </w:p>
          <w:p w:rsidR="006F5396" w:rsidRPr="00C244D4" w:rsidRDefault="006F5396" w:rsidP="00575C94">
            <w:pPr>
              <w:jc w:val="both"/>
              <w:rPr>
                <w:rFonts w:ascii="Garamond" w:hAnsi="Garamond"/>
                <w:b/>
                <w:sz w:val="24"/>
              </w:rPr>
            </w:pPr>
            <w:r w:rsidRPr="00C244D4">
              <w:rPr>
                <w:rFonts w:ascii="Garamond" w:hAnsi="Garamond"/>
                <w:b/>
                <w:sz w:val="24"/>
              </w:rPr>
              <w:t>3</w:t>
            </w:r>
            <w:r w:rsidRPr="00C244D4">
              <w:rPr>
                <w:rFonts w:ascii="Garamond" w:hAnsi="Garamond"/>
                <w:b/>
                <w:sz w:val="24"/>
                <w:vertAlign w:val="superscript"/>
              </w:rPr>
              <w:t>de</w:t>
            </w:r>
          </w:p>
          <w:p w:rsidR="006F5396" w:rsidRPr="00C244D4" w:rsidRDefault="006F5396" w:rsidP="00575C94">
            <w:pPr>
              <w:jc w:val="both"/>
              <w:rPr>
                <w:rFonts w:ascii="Garamond" w:hAnsi="Garamond"/>
                <w:b/>
                <w:sz w:val="24"/>
              </w:rPr>
            </w:pPr>
            <w:r w:rsidRPr="00C244D4">
              <w:rPr>
                <w:rFonts w:ascii="Garamond" w:hAnsi="Garamond"/>
                <w:b/>
                <w:sz w:val="24"/>
              </w:rPr>
              <w:t>graad</w:t>
            </w:r>
          </w:p>
        </w:tc>
        <w:tc>
          <w:tcPr>
            <w:tcW w:w="992" w:type="dxa"/>
            <w:tcBorders>
              <w:top w:val="single" w:sz="2" w:space="0" w:color="0000FF"/>
              <w:left w:val="single" w:sz="2" w:space="0" w:color="0000FF"/>
              <w:bottom w:val="nil"/>
            </w:tcBorders>
            <w:vAlign w:val="center"/>
          </w:tcPr>
          <w:p w:rsidR="006F5396" w:rsidRPr="00C244D4" w:rsidRDefault="006F5396" w:rsidP="00575C94">
            <w:pPr>
              <w:jc w:val="both"/>
              <w:rPr>
                <w:rFonts w:ascii="Garamond" w:hAnsi="Garamond"/>
                <w:b/>
                <w:sz w:val="24"/>
              </w:rPr>
            </w:pPr>
            <w:r w:rsidRPr="00C244D4">
              <w:rPr>
                <w:rFonts w:ascii="Garamond" w:hAnsi="Garamond"/>
                <w:b/>
                <w:sz w:val="24"/>
              </w:rPr>
              <w:t>1</w:t>
            </w:r>
          </w:p>
          <w:p w:rsidR="006F5396" w:rsidRPr="00C244D4" w:rsidRDefault="006F5396" w:rsidP="00575C94">
            <w:pPr>
              <w:jc w:val="both"/>
              <w:rPr>
                <w:rFonts w:ascii="Garamond" w:hAnsi="Garamond"/>
                <w:b/>
                <w:sz w:val="24"/>
              </w:rPr>
            </w:pPr>
          </w:p>
          <w:p w:rsidR="006F5396" w:rsidRPr="00C244D4" w:rsidRDefault="006F5396" w:rsidP="00575C94">
            <w:pPr>
              <w:jc w:val="both"/>
              <w:rPr>
                <w:rFonts w:ascii="Garamond" w:hAnsi="Garamond"/>
                <w:b/>
                <w:sz w:val="24"/>
              </w:rPr>
            </w:pPr>
            <w:r w:rsidRPr="00C244D4">
              <w:rPr>
                <w:rFonts w:ascii="Garamond" w:hAnsi="Garamond"/>
                <w:b/>
                <w:sz w:val="24"/>
              </w:rPr>
              <w:t>2</w:t>
            </w:r>
          </w:p>
        </w:tc>
        <w:tc>
          <w:tcPr>
            <w:tcW w:w="1774" w:type="dxa"/>
            <w:tcBorders>
              <w:top w:val="single" w:sz="2" w:space="0" w:color="FF0000"/>
              <w:left w:val="single" w:sz="24" w:space="0" w:color="FF0000"/>
              <w:bottom w:val="nil"/>
              <w:right w:val="single" w:sz="2" w:space="0" w:color="FF0000"/>
            </w:tcBorders>
            <w:vAlign w:val="center"/>
          </w:tcPr>
          <w:p w:rsidR="006F5396" w:rsidRPr="00C244D4" w:rsidRDefault="006F5396" w:rsidP="00575C94">
            <w:pPr>
              <w:jc w:val="center"/>
              <w:rPr>
                <w:rFonts w:ascii="Garamond" w:hAnsi="Garamond"/>
                <w:sz w:val="20"/>
              </w:rPr>
            </w:pPr>
            <w:r w:rsidRPr="00C244D4">
              <w:rPr>
                <w:rFonts w:ascii="Garamond" w:hAnsi="Garamond"/>
                <w:sz w:val="20"/>
              </w:rPr>
              <w:t>Industriële</w:t>
            </w:r>
          </w:p>
          <w:p w:rsidR="006F5396" w:rsidRPr="00C244D4" w:rsidRDefault="006F5396" w:rsidP="00575C94">
            <w:pPr>
              <w:jc w:val="center"/>
              <w:rPr>
                <w:rFonts w:ascii="Garamond" w:hAnsi="Garamond"/>
                <w:sz w:val="20"/>
              </w:rPr>
            </w:pPr>
            <w:r w:rsidRPr="00C244D4">
              <w:rPr>
                <w:rFonts w:ascii="Garamond" w:hAnsi="Garamond"/>
                <w:sz w:val="20"/>
              </w:rPr>
              <w:t>Wetenschappen</w:t>
            </w:r>
          </w:p>
        </w:tc>
        <w:tc>
          <w:tcPr>
            <w:tcW w:w="1701" w:type="dxa"/>
            <w:tcBorders>
              <w:top w:val="single" w:sz="2" w:space="0" w:color="FF0000"/>
              <w:left w:val="single" w:sz="2" w:space="0" w:color="FF0000"/>
              <w:bottom w:val="nil"/>
            </w:tcBorders>
            <w:vAlign w:val="center"/>
          </w:tcPr>
          <w:p w:rsidR="006F5396" w:rsidRPr="00C244D4" w:rsidRDefault="006F5396" w:rsidP="00575C94">
            <w:pPr>
              <w:jc w:val="center"/>
              <w:rPr>
                <w:rFonts w:ascii="Garamond" w:hAnsi="Garamond"/>
                <w:sz w:val="20"/>
              </w:rPr>
            </w:pPr>
            <w:r w:rsidRPr="00C244D4">
              <w:rPr>
                <w:rFonts w:ascii="Garamond" w:hAnsi="Garamond"/>
                <w:sz w:val="20"/>
              </w:rPr>
              <w:t>Elektro-</w:t>
            </w:r>
          </w:p>
          <w:p w:rsidR="006F5396" w:rsidRPr="00C244D4" w:rsidRDefault="006F5396" w:rsidP="00575C94">
            <w:pPr>
              <w:jc w:val="center"/>
              <w:rPr>
                <w:rFonts w:ascii="Garamond" w:hAnsi="Garamond"/>
                <w:sz w:val="20"/>
              </w:rPr>
            </w:pPr>
            <w:r w:rsidRPr="00C244D4">
              <w:rPr>
                <w:rFonts w:ascii="Garamond" w:hAnsi="Garamond"/>
                <w:sz w:val="20"/>
              </w:rPr>
              <w:t>mechanica</w:t>
            </w:r>
          </w:p>
        </w:tc>
        <w:tc>
          <w:tcPr>
            <w:tcW w:w="1770" w:type="dxa"/>
            <w:tcBorders>
              <w:top w:val="single" w:sz="2" w:space="0" w:color="FF0000"/>
              <w:left w:val="single" w:sz="2" w:space="0" w:color="FF0000"/>
              <w:bottom w:val="nil"/>
            </w:tcBorders>
            <w:vAlign w:val="center"/>
          </w:tcPr>
          <w:p w:rsidR="006F5396" w:rsidRPr="00C244D4" w:rsidRDefault="006F5396" w:rsidP="00575C94">
            <w:pPr>
              <w:jc w:val="center"/>
              <w:rPr>
                <w:rFonts w:ascii="Garamond" w:hAnsi="Garamond"/>
                <w:sz w:val="20"/>
              </w:rPr>
            </w:pPr>
            <w:r w:rsidRPr="00C244D4">
              <w:rPr>
                <w:rFonts w:ascii="Garamond" w:hAnsi="Garamond"/>
                <w:sz w:val="20"/>
              </w:rPr>
              <w:t>Lichamelijke opvoeding en sport / voetbal</w:t>
            </w:r>
          </w:p>
        </w:tc>
        <w:tc>
          <w:tcPr>
            <w:tcW w:w="1348" w:type="dxa"/>
            <w:tcBorders>
              <w:top w:val="single" w:sz="2" w:space="0" w:color="FF00FF"/>
              <w:left w:val="single" w:sz="24" w:space="0" w:color="FF00FF"/>
              <w:bottom w:val="nil"/>
              <w:right w:val="single" w:sz="2" w:space="0" w:color="FF00FF"/>
            </w:tcBorders>
            <w:vAlign w:val="center"/>
          </w:tcPr>
          <w:p w:rsidR="006F5396" w:rsidRPr="00C244D4" w:rsidRDefault="006F5396" w:rsidP="00575C94">
            <w:pPr>
              <w:jc w:val="center"/>
              <w:rPr>
                <w:rFonts w:ascii="Garamond" w:hAnsi="Garamond"/>
                <w:sz w:val="20"/>
              </w:rPr>
            </w:pPr>
            <w:r w:rsidRPr="00C244D4">
              <w:rPr>
                <w:rFonts w:ascii="Garamond" w:hAnsi="Garamond"/>
                <w:sz w:val="20"/>
              </w:rPr>
              <w:t>Auto-technicus</w:t>
            </w:r>
          </w:p>
        </w:tc>
        <w:tc>
          <w:tcPr>
            <w:tcW w:w="1418" w:type="dxa"/>
            <w:gridSpan w:val="2"/>
            <w:tcBorders>
              <w:top w:val="single" w:sz="2" w:space="0" w:color="FF00FF"/>
              <w:left w:val="single" w:sz="2" w:space="0" w:color="FF00FF"/>
              <w:bottom w:val="nil"/>
              <w:right w:val="single" w:sz="2" w:space="0" w:color="FF00FF"/>
            </w:tcBorders>
            <w:vAlign w:val="center"/>
          </w:tcPr>
          <w:p w:rsidR="006F5396" w:rsidRPr="00C244D4" w:rsidRDefault="006F5396" w:rsidP="00575C94">
            <w:pPr>
              <w:jc w:val="center"/>
              <w:rPr>
                <w:rFonts w:ascii="Garamond" w:hAnsi="Garamond"/>
                <w:sz w:val="20"/>
              </w:rPr>
            </w:pPr>
          </w:p>
          <w:p w:rsidR="006F5396" w:rsidRPr="00C244D4" w:rsidRDefault="00E43A1C" w:rsidP="00575C94">
            <w:pPr>
              <w:jc w:val="center"/>
              <w:rPr>
                <w:rFonts w:ascii="Garamond" w:hAnsi="Garamond"/>
                <w:sz w:val="20"/>
              </w:rPr>
            </w:pPr>
            <w:r>
              <w:rPr>
                <w:rFonts w:ascii="Garamond" w:hAnsi="Garamond"/>
                <w:sz w:val="20"/>
              </w:rPr>
              <w:t>Carross</w:t>
            </w:r>
            <w:r w:rsidR="006F5396" w:rsidRPr="00C244D4">
              <w:rPr>
                <w:rFonts w:ascii="Garamond" w:hAnsi="Garamond"/>
                <w:sz w:val="20"/>
              </w:rPr>
              <w:t>e</w:t>
            </w:r>
            <w:r>
              <w:rPr>
                <w:rFonts w:ascii="Garamond" w:hAnsi="Garamond"/>
                <w:sz w:val="20"/>
              </w:rPr>
              <w:t>rie</w:t>
            </w:r>
          </w:p>
          <w:p w:rsidR="006F5396" w:rsidRPr="00C244D4" w:rsidRDefault="006F5396" w:rsidP="00575C94">
            <w:pPr>
              <w:jc w:val="center"/>
              <w:rPr>
                <w:rFonts w:ascii="Garamond" w:hAnsi="Garamond"/>
                <w:sz w:val="20"/>
              </w:rPr>
            </w:pPr>
          </w:p>
          <w:p w:rsidR="006F5396" w:rsidRPr="00C244D4" w:rsidRDefault="006F5396" w:rsidP="00575C94">
            <w:pPr>
              <w:jc w:val="center"/>
              <w:rPr>
                <w:rFonts w:ascii="Garamond" w:hAnsi="Garamond"/>
                <w:sz w:val="20"/>
              </w:rPr>
            </w:pPr>
          </w:p>
        </w:tc>
        <w:tc>
          <w:tcPr>
            <w:tcW w:w="1559" w:type="dxa"/>
            <w:tcBorders>
              <w:top w:val="single" w:sz="2" w:space="0" w:color="FF00FF"/>
              <w:left w:val="single" w:sz="2" w:space="0" w:color="FF00FF"/>
              <w:bottom w:val="nil"/>
              <w:right w:val="single" w:sz="2" w:space="0" w:color="FF00FF"/>
            </w:tcBorders>
            <w:vAlign w:val="center"/>
          </w:tcPr>
          <w:p w:rsidR="006F5396" w:rsidRPr="00C244D4" w:rsidRDefault="006F5396" w:rsidP="00575C94">
            <w:pPr>
              <w:jc w:val="center"/>
              <w:rPr>
                <w:rFonts w:ascii="Garamond" w:hAnsi="Garamond"/>
                <w:sz w:val="20"/>
              </w:rPr>
            </w:pPr>
            <w:r w:rsidRPr="00C244D4">
              <w:rPr>
                <w:rFonts w:ascii="Garamond" w:hAnsi="Garamond"/>
                <w:sz w:val="20"/>
              </w:rPr>
              <w:t>Lasser</w:t>
            </w:r>
          </w:p>
          <w:p w:rsidR="006F5396" w:rsidRPr="00C244D4" w:rsidRDefault="006F5396" w:rsidP="00575C94">
            <w:pPr>
              <w:jc w:val="center"/>
              <w:rPr>
                <w:rFonts w:ascii="Garamond" w:hAnsi="Garamond"/>
                <w:sz w:val="20"/>
              </w:rPr>
            </w:pPr>
          </w:p>
        </w:tc>
        <w:tc>
          <w:tcPr>
            <w:tcW w:w="1276" w:type="dxa"/>
            <w:tcBorders>
              <w:top w:val="single" w:sz="2" w:space="0" w:color="FF00FF"/>
              <w:left w:val="single" w:sz="2" w:space="0" w:color="FF00FF"/>
              <w:bottom w:val="nil"/>
              <w:right w:val="single" w:sz="2" w:space="0" w:color="FF00FF"/>
            </w:tcBorders>
            <w:vAlign w:val="center"/>
          </w:tcPr>
          <w:p w:rsidR="006F5396" w:rsidRPr="00C244D4" w:rsidRDefault="006F5396" w:rsidP="00575C94">
            <w:pPr>
              <w:jc w:val="center"/>
              <w:rPr>
                <w:rFonts w:ascii="Garamond" w:hAnsi="Garamond"/>
                <w:sz w:val="20"/>
              </w:rPr>
            </w:pPr>
            <w:r w:rsidRPr="00C244D4">
              <w:rPr>
                <w:rFonts w:ascii="Garamond" w:hAnsi="Garamond"/>
                <w:sz w:val="20"/>
              </w:rPr>
              <w:t>Hout-</w:t>
            </w:r>
          </w:p>
          <w:p w:rsidR="006F5396" w:rsidRPr="00C244D4" w:rsidRDefault="006F5396" w:rsidP="00575C94">
            <w:pPr>
              <w:jc w:val="center"/>
              <w:rPr>
                <w:rFonts w:ascii="Garamond" w:hAnsi="Garamond"/>
                <w:sz w:val="20"/>
              </w:rPr>
            </w:pPr>
            <w:r w:rsidRPr="00C244D4">
              <w:rPr>
                <w:rFonts w:ascii="Garamond" w:hAnsi="Garamond"/>
                <w:sz w:val="20"/>
              </w:rPr>
              <w:t>bewerker</w:t>
            </w:r>
          </w:p>
        </w:tc>
        <w:tc>
          <w:tcPr>
            <w:tcW w:w="1377" w:type="dxa"/>
            <w:tcBorders>
              <w:top w:val="single" w:sz="2" w:space="0" w:color="FF00FF"/>
              <w:left w:val="single" w:sz="2" w:space="0" w:color="FF00FF"/>
              <w:bottom w:val="nil"/>
              <w:right w:val="single" w:sz="24" w:space="0" w:color="FF00FF"/>
            </w:tcBorders>
            <w:vAlign w:val="center"/>
          </w:tcPr>
          <w:p w:rsidR="006F5396" w:rsidRPr="00C244D4" w:rsidRDefault="00E43A1C" w:rsidP="00575C94">
            <w:pPr>
              <w:jc w:val="center"/>
              <w:rPr>
                <w:rFonts w:ascii="Garamond" w:hAnsi="Garamond"/>
                <w:sz w:val="20"/>
              </w:rPr>
            </w:pPr>
            <w:r>
              <w:rPr>
                <w:rFonts w:ascii="Garamond" w:hAnsi="Garamond"/>
                <w:sz w:val="20"/>
              </w:rPr>
              <w:t>Bouw</w:t>
            </w:r>
          </w:p>
        </w:tc>
      </w:tr>
      <w:tr w:rsidR="006F5396" w:rsidRPr="00C244D4" w:rsidTr="00575C94">
        <w:trPr>
          <w:cantSplit/>
          <w:trHeight w:val="774"/>
        </w:trPr>
        <w:tc>
          <w:tcPr>
            <w:tcW w:w="1488" w:type="dxa"/>
            <w:vMerge/>
            <w:tcBorders>
              <w:left w:val="single" w:sz="24" w:space="0" w:color="0000FF"/>
              <w:right w:val="single" w:sz="2" w:space="0" w:color="0000FF"/>
            </w:tcBorders>
          </w:tcPr>
          <w:p w:rsidR="006F5396" w:rsidRPr="00C244D4" w:rsidRDefault="006F5396" w:rsidP="00575C94">
            <w:pPr>
              <w:jc w:val="both"/>
              <w:rPr>
                <w:rFonts w:ascii="Garamond" w:hAnsi="Garamond"/>
                <w:b/>
                <w:sz w:val="24"/>
              </w:rPr>
            </w:pPr>
          </w:p>
        </w:tc>
        <w:tc>
          <w:tcPr>
            <w:tcW w:w="992" w:type="dxa"/>
            <w:tcBorders>
              <w:left w:val="nil"/>
              <w:bottom w:val="single" w:sz="2" w:space="0" w:color="0000FF"/>
            </w:tcBorders>
            <w:vAlign w:val="center"/>
          </w:tcPr>
          <w:p w:rsidR="006F5396" w:rsidRPr="00C244D4" w:rsidRDefault="006F5396" w:rsidP="00575C94">
            <w:pPr>
              <w:jc w:val="both"/>
              <w:rPr>
                <w:rFonts w:ascii="Garamond" w:hAnsi="Garamond"/>
                <w:b/>
                <w:sz w:val="24"/>
              </w:rPr>
            </w:pPr>
          </w:p>
        </w:tc>
        <w:tc>
          <w:tcPr>
            <w:tcW w:w="5245" w:type="dxa"/>
            <w:gridSpan w:val="3"/>
            <w:tcBorders>
              <w:top w:val="single" w:sz="2" w:space="0" w:color="FF0000"/>
              <w:left w:val="single" w:sz="24" w:space="0" w:color="FF0000"/>
              <w:bottom w:val="single" w:sz="24" w:space="0" w:color="FF0000"/>
            </w:tcBorders>
            <w:shd w:val="pct15" w:color="auto" w:fill="FFFFFF"/>
            <w:vAlign w:val="center"/>
          </w:tcPr>
          <w:p w:rsidR="006F5396" w:rsidRPr="00C244D4" w:rsidRDefault="006F5396" w:rsidP="00575C94">
            <w:pPr>
              <w:jc w:val="center"/>
              <w:rPr>
                <w:rFonts w:ascii="Garamond" w:hAnsi="Garamond"/>
                <w:sz w:val="32"/>
              </w:rPr>
            </w:pPr>
            <w:r w:rsidRPr="00C244D4">
              <w:rPr>
                <w:rFonts w:ascii="Garamond" w:hAnsi="Garamond"/>
                <w:b/>
                <w:sz w:val="32"/>
              </w:rPr>
              <w:t>Diploma Secundair Onderwijs</w:t>
            </w:r>
          </w:p>
        </w:tc>
        <w:tc>
          <w:tcPr>
            <w:tcW w:w="6978" w:type="dxa"/>
            <w:gridSpan w:val="6"/>
            <w:tcBorders>
              <w:top w:val="single" w:sz="2" w:space="0" w:color="FF00FF"/>
              <w:left w:val="single" w:sz="24" w:space="0" w:color="FF00FF"/>
              <w:bottom w:val="single" w:sz="24" w:space="0" w:color="FF00FF"/>
              <w:right w:val="single" w:sz="24" w:space="0" w:color="FF00FF"/>
            </w:tcBorders>
            <w:shd w:val="pct15" w:color="auto" w:fill="auto"/>
            <w:vAlign w:val="center"/>
          </w:tcPr>
          <w:p w:rsidR="006F5396" w:rsidRPr="00C244D4" w:rsidRDefault="006F5396" w:rsidP="00575C94">
            <w:pPr>
              <w:pStyle w:val="Kop6"/>
              <w:jc w:val="center"/>
              <w:rPr>
                <w:rFonts w:ascii="Garamond" w:hAnsi="Garamond"/>
                <w:sz w:val="32"/>
              </w:rPr>
            </w:pPr>
            <w:r w:rsidRPr="00C244D4">
              <w:rPr>
                <w:rFonts w:ascii="Garamond" w:hAnsi="Garamond"/>
                <w:sz w:val="32"/>
              </w:rPr>
              <w:t>(deel) Certificaten per module</w:t>
            </w:r>
          </w:p>
          <w:p w:rsidR="006F5396" w:rsidRPr="00C244D4" w:rsidRDefault="006F5396" w:rsidP="00575C94">
            <w:pPr>
              <w:jc w:val="center"/>
              <w:rPr>
                <w:rFonts w:ascii="Garamond" w:hAnsi="Garamond"/>
                <w:b/>
                <w:sz w:val="32"/>
              </w:rPr>
            </w:pPr>
            <w:r w:rsidRPr="00C244D4">
              <w:rPr>
                <w:rFonts w:ascii="Garamond" w:hAnsi="Garamond"/>
                <w:b/>
                <w:sz w:val="32"/>
              </w:rPr>
              <w:t>Studiegetuigschrift 2</w:t>
            </w:r>
            <w:r w:rsidRPr="00C244D4">
              <w:rPr>
                <w:rFonts w:ascii="Garamond" w:hAnsi="Garamond"/>
                <w:b/>
                <w:sz w:val="32"/>
                <w:vertAlign w:val="superscript"/>
              </w:rPr>
              <w:t>de</w:t>
            </w:r>
            <w:r w:rsidRPr="00C244D4">
              <w:rPr>
                <w:rFonts w:ascii="Garamond" w:hAnsi="Garamond"/>
                <w:b/>
                <w:sz w:val="32"/>
              </w:rPr>
              <w:t xml:space="preserve">  leerjaar 3</w:t>
            </w:r>
            <w:r w:rsidRPr="00C244D4">
              <w:rPr>
                <w:rFonts w:ascii="Garamond" w:hAnsi="Garamond"/>
                <w:b/>
                <w:sz w:val="32"/>
                <w:vertAlign w:val="superscript"/>
              </w:rPr>
              <w:t>de</w:t>
            </w:r>
            <w:r w:rsidRPr="00C244D4">
              <w:rPr>
                <w:rFonts w:ascii="Garamond" w:hAnsi="Garamond"/>
                <w:b/>
                <w:sz w:val="32"/>
              </w:rPr>
              <w:t xml:space="preserve"> graad BSO</w:t>
            </w:r>
          </w:p>
        </w:tc>
      </w:tr>
      <w:tr w:rsidR="006F5396" w:rsidRPr="00C244D4" w:rsidTr="00575C94">
        <w:trPr>
          <w:cantSplit/>
        </w:trPr>
        <w:tc>
          <w:tcPr>
            <w:tcW w:w="1488" w:type="dxa"/>
            <w:vMerge/>
            <w:tcBorders>
              <w:left w:val="single" w:sz="24" w:space="0" w:color="0000FF"/>
              <w:right w:val="single" w:sz="2" w:space="0" w:color="0000FF"/>
            </w:tcBorders>
          </w:tcPr>
          <w:p w:rsidR="006F5396" w:rsidRPr="00C244D4" w:rsidRDefault="006F5396" w:rsidP="00575C94">
            <w:pPr>
              <w:jc w:val="both"/>
              <w:rPr>
                <w:rFonts w:ascii="Garamond" w:hAnsi="Garamond"/>
                <w:sz w:val="24"/>
              </w:rPr>
            </w:pPr>
          </w:p>
        </w:tc>
        <w:tc>
          <w:tcPr>
            <w:tcW w:w="992" w:type="dxa"/>
            <w:tcBorders>
              <w:left w:val="nil"/>
            </w:tcBorders>
          </w:tcPr>
          <w:p w:rsidR="006F5396" w:rsidRPr="00C244D4" w:rsidRDefault="006F5396" w:rsidP="00575C94">
            <w:pPr>
              <w:jc w:val="both"/>
              <w:rPr>
                <w:rFonts w:ascii="Garamond" w:hAnsi="Garamond"/>
                <w:b/>
                <w:sz w:val="24"/>
              </w:rPr>
            </w:pPr>
          </w:p>
          <w:p w:rsidR="006F5396" w:rsidRPr="00C244D4" w:rsidRDefault="006F5396" w:rsidP="00575C94">
            <w:pPr>
              <w:jc w:val="both"/>
              <w:rPr>
                <w:rFonts w:ascii="Garamond" w:hAnsi="Garamond"/>
                <w:b/>
                <w:sz w:val="24"/>
              </w:rPr>
            </w:pPr>
            <w:r w:rsidRPr="00C244D4">
              <w:rPr>
                <w:rFonts w:ascii="Garamond" w:hAnsi="Garamond"/>
                <w:b/>
                <w:sz w:val="24"/>
              </w:rPr>
              <w:t>3</w:t>
            </w:r>
          </w:p>
        </w:tc>
        <w:tc>
          <w:tcPr>
            <w:tcW w:w="5245" w:type="dxa"/>
            <w:gridSpan w:val="3"/>
            <w:vMerge w:val="restart"/>
            <w:tcBorders>
              <w:top w:val="single" w:sz="24" w:space="0" w:color="FF0000"/>
              <w:left w:val="single" w:sz="24" w:space="0" w:color="FF0000"/>
              <w:bottom w:val="single" w:sz="24" w:space="0" w:color="FF0000"/>
              <w:right w:val="single" w:sz="24" w:space="0" w:color="FF00FF"/>
            </w:tcBorders>
            <w:shd w:val="clear" w:color="auto" w:fill="FFFFFF"/>
          </w:tcPr>
          <w:p w:rsidR="006F5396" w:rsidRPr="00C244D4" w:rsidRDefault="006F5396" w:rsidP="00575C94">
            <w:pPr>
              <w:jc w:val="both"/>
              <w:rPr>
                <w:rFonts w:ascii="Garamond" w:hAnsi="Garamond"/>
                <w:sz w:val="22"/>
              </w:rPr>
            </w:pPr>
          </w:p>
        </w:tc>
        <w:tc>
          <w:tcPr>
            <w:tcW w:w="1348" w:type="dxa"/>
            <w:tcBorders>
              <w:top w:val="single" w:sz="2" w:space="0" w:color="FF00FF"/>
              <w:left w:val="single" w:sz="24" w:space="0" w:color="FF00FF"/>
              <w:right w:val="single" w:sz="2" w:space="0" w:color="FF00FF"/>
            </w:tcBorders>
          </w:tcPr>
          <w:p w:rsidR="006F5396" w:rsidRPr="00C244D4" w:rsidRDefault="006F5396" w:rsidP="00575C94">
            <w:pPr>
              <w:jc w:val="both"/>
              <w:rPr>
                <w:rFonts w:ascii="Garamond" w:hAnsi="Garamond"/>
              </w:rPr>
            </w:pPr>
            <w:proofErr w:type="spellStart"/>
            <w:r w:rsidRPr="00C244D4">
              <w:rPr>
                <w:rFonts w:ascii="Garamond" w:hAnsi="Garamond"/>
              </w:rPr>
              <w:t>motor-management</w:t>
            </w:r>
            <w:proofErr w:type="spellEnd"/>
          </w:p>
          <w:p w:rsidR="006F5396" w:rsidRPr="00C244D4" w:rsidRDefault="006F5396" w:rsidP="00575C94">
            <w:pPr>
              <w:jc w:val="both"/>
            </w:pPr>
            <w:r w:rsidRPr="00C244D4">
              <w:rPr>
                <w:rFonts w:ascii="Garamond" w:hAnsi="Garamond"/>
              </w:rPr>
              <w:t>lpg</w:t>
            </w:r>
          </w:p>
        </w:tc>
        <w:tc>
          <w:tcPr>
            <w:tcW w:w="1418" w:type="dxa"/>
            <w:gridSpan w:val="2"/>
            <w:tcBorders>
              <w:top w:val="single" w:sz="2" w:space="0" w:color="FF00FF"/>
              <w:left w:val="single" w:sz="2" w:space="0" w:color="FF00FF"/>
              <w:right w:val="single" w:sz="2" w:space="0" w:color="FF00FF"/>
            </w:tcBorders>
          </w:tcPr>
          <w:p w:rsidR="006F5396" w:rsidRPr="00C244D4" w:rsidRDefault="006F5396" w:rsidP="00575C94">
            <w:pPr>
              <w:jc w:val="both"/>
              <w:rPr>
                <w:rFonts w:ascii="Garamond" w:hAnsi="Garamond"/>
              </w:rPr>
            </w:pPr>
            <w:proofErr w:type="spellStart"/>
            <w:r w:rsidRPr="00C244D4">
              <w:rPr>
                <w:rFonts w:ascii="Garamond" w:hAnsi="Garamond"/>
              </w:rPr>
              <w:t>autotuning</w:t>
            </w:r>
            <w:proofErr w:type="spellEnd"/>
          </w:p>
        </w:tc>
        <w:tc>
          <w:tcPr>
            <w:tcW w:w="1559" w:type="dxa"/>
            <w:tcBorders>
              <w:top w:val="single" w:sz="2" w:space="0" w:color="FF00FF"/>
              <w:left w:val="single" w:sz="2" w:space="0" w:color="FF00FF"/>
              <w:right w:val="single" w:sz="2" w:space="0" w:color="FF00FF"/>
            </w:tcBorders>
          </w:tcPr>
          <w:p w:rsidR="006F5396" w:rsidRPr="00C244D4" w:rsidRDefault="006F5396" w:rsidP="00575C94">
            <w:pPr>
              <w:pStyle w:val="Plattetekst2"/>
              <w:jc w:val="both"/>
              <w:rPr>
                <w:rFonts w:ascii="Garamond" w:hAnsi="Garamond"/>
                <w:i w:val="0"/>
                <w:sz w:val="18"/>
              </w:rPr>
            </w:pPr>
            <w:r w:rsidRPr="00C244D4">
              <w:rPr>
                <w:rFonts w:ascii="Garamond" w:hAnsi="Garamond"/>
                <w:i w:val="0"/>
                <w:sz w:val="18"/>
              </w:rPr>
              <w:t>montagetechnieken</w:t>
            </w:r>
          </w:p>
          <w:p w:rsidR="006F5396" w:rsidRPr="00C244D4" w:rsidRDefault="006F5396" w:rsidP="00575C94">
            <w:pPr>
              <w:jc w:val="both"/>
              <w:rPr>
                <w:rFonts w:ascii="Garamond" w:hAnsi="Garamond"/>
              </w:rPr>
            </w:pPr>
            <w:r w:rsidRPr="00C244D4">
              <w:rPr>
                <w:rFonts w:ascii="Garamond" w:hAnsi="Garamond"/>
              </w:rPr>
              <w:t>tig-lassen</w:t>
            </w:r>
          </w:p>
        </w:tc>
        <w:tc>
          <w:tcPr>
            <w:tcW w:w="1276" w:type="dxa"/>
            <w:tcBorders>
              <w:top w:val="single" w:sz="2" w:space="0" w:color="FF00FF"/>
              <w:left w:val="single" w:sz="2" w:space="0" w:color="FF00FF"/>
              <w:right w:val="single" w:sz="2" w:space="0" w:color="FF00FF"/>
            </w:tcBorders>
          </w:tcPr>
          <w:p w:rsidR="006F5396" w:rsidRPr="00C244D4" w:rsidRDefault="006F5396" w:rsidP="00575C94">
            <w:pPr>
              <w:jc w:val="both"/>
              <w:rPr>
                <w:rFonts w:ascii="Garamond" w:hAnsi="Garamond"/>
              </w:rPr>
            </w:pPr>
            <w:r w:rsidRPr="00C244D4">
              <w:rPr>
                <w:rFonts w:ascii="Garamond" w:hAnsi="Garamond"/>
              </w:rPr>
              <w:t>werkplaats-schrijnwerker</w:t>
            </w:r>
          </w:p>
        </w:tc>
        <w:tc>
          <w:tcPr>
            <w:tcW w:w="1377" w:type="dxa"/>
            <w:tcBorders>
              <w:top w:val="single" w:sz="2" w:space="0" w:color="FF00FF"/>
              <w:left w:val="single" w:sz="2" w:space="0" w:color="FF00FF"/>
              <w:right w:val="single" w:sz="24" w:space="0" w:color="FF00FF"/>
            </w:tcBorders>
          </w:tcPr>
          <w:p w:rsidR="006F5396" w:rsidRPr="00C244D4" w:rsidRDefault="006F5396" w:rsidP="00575C94">
            <w:pPr>
              <w:jc w:val="both"/>
              <w:rPr>
                <w:rFonts w:ascii="Garamond" w:hAnsi="Garamond"/>
                <w:sz w:val="16"/>
              </w:rPr>
            </w:pPr>
            <w:r w:rsidRPr="00C244D4">
              <w:rPr>
                <w:rFonts w:ascii="Garamond" w:hAnsi="Garamond"/>
                <w:sz w:val="16"/>
              </w:rPr>
              <w:t>betonstaalvlechten</w:t>
            </w:r>
          </w:p>
          <w:p w:rsidR="006F5396" w:rsidRPr="00C244D4" w:rsidRDefault="006F5396" w:rsidP="00575C94">
            <w:pPr>
              <w:jc w:val="both"/>
              <w:rPr>
                <w:rFonts w:ascii="Garamond" w:hAnsi="Garamond"/>
                <w:sz w:val="16"/>
              </w:rPr>
            </w:pPr>
            <w:r w:rsidRPr="00C244D4">
              <w:rPr>
                <w:rFonts w:ascii="Garamond" w:hAnsi="Garamond"/>
                <w:sz w:val="16"/>
              </w:rPr>
              <w:t>betonstaallassen</w:t>
            </w:r>
          </w:p>
          <w:p w:rsidR="006F5396" w:rsidRPr="00C244D4" w:rsidRDefault="006F5396" w:rsidP="00575C94">
            <w:pPr>
              <w:jc w:val="both"/>
              <w:rPr>
                <w:rFonts w:ascii="Garamond" w:hAnsi="Garamond"/>
              </w:rPr>
            </w:pPr>
            <w:r w:rsidRPr="00C244D4">
              <w:rPr>
                <w:rFonts w:ascii="Garamond" w:hAnsi="Garamond"/>
                <w:sz w:val="16"/>
              </w:rPr>
              <w:t>tegelen en vloeren</w:t>
            </w:r>
          </w:p>
        </w:tc>
      </w:tr>
      <w:tr w:rsidR="006F5396" w:rsidRPr="00C244D4" w:rsidTr="00575C94">
        <w:trPr>
          <w:cantSplit/>
        </w:trPr>
        <w:tc>
          <w:tcPr>
            <w:tcW w:w="1488" w:type="dxa"/>
            <w:vMerge/>
            <w:tcBorders>
              <w:left w:val="single" w:sz="24" w:space="0" w:color="0000FF"/>
              <w:bottom w:val="single" w:sz="24" w:space="0" w:color="0000FF"/>
              <w:right w:val="single" w:sz="2" w:space="0" w:color="0000FF"/>
            </w:tcBorders>
          </w:tcPr>
          <w:p w:rsidR="006F5396" w:rsidRPr="00C244D4" w:rsidRDefault="006F5396" w:rsidP="00575C94">
            <w:pPr>
              <w:jc w:val="both"/>
              <w:rPr>
                <w:rFonts w:ascii="Garamond" w:hAnsi="Garamond"/>
                <w:sz w:val="28"/>
              </w:rPr>
            </w:pPr>
          </w:p>
        </w:tc>
        <w:tc>
          <w:tcPr>
            <w:tcW w:w="992" w:type="dxa"/>
            <w:tcBorders>
              <w:left w:val="nil"/>
              <w:bottom w:val="single" w:sz="24" w:space="0" w:color="0000FF"/>
            </w:tcBorders>
          </w:tcPr>
          <w:p w:rsidR="006F5396" w:rsidRPr="00C244D4" w:rsidRDefault="006F5396" w:rsidP="00575C94">
            <w:pPr>
              <w:jc w:val="both"/>
              <w:rPr>
                <w:rFonts w:ascii="Garamond" w:hAnsi="Garamond"/>
                <w:b/>
                <w:sz w:val="26"/>
              </w:rPr>
            </w:pPr>
          </w:p>
          <w:p w:rsidR="006F5396" w:rsidRPr="00C244D4" w:rsidRDefault="006F5396" w:rsidP="00575C94">
            <w:pPr>
              <w:jc w:val="both"/>
              <w:rPr>
                <w:rFonts w:ascii="Garamond" w:hAnsi="Garamond"/>
                <w:b/>
                <w:sz w:val="26"/>
              </w:rPr>
            </w:pPr>
          </w:p>
        </w:tc>
        <w:tc>
          <w:tcPr>
            <w:tcW w:w="5245" w:type="dxa"/>
            <w:gridSpan w:val="3"/>
            <w:vMerge/>
            <w:tcBorders>
              <w:top w:val="single" w:sz="24" w:space="0" w:color="FF0000"/>
              <w:left w:val="single" w:sz="24" w:space="0" w:color="FF0000"/>
              <w:bottom w:val="single" w:sz="24" w:space="0" w:color="FF0000"/>
              <w:right w:val="single" w:sz="24" w:space="0" w:color="FF00FF"/>
            </w:tcBorders>
            <w:shd w:val="clear" w:color="auto" w:fill="FFFFFF"/>
          </w:tcPr>
          <w:p w:rsidR="006F5396" w:rsidRPr="00C244D4" w:rsidRDefault="006F5396" w:rsidP="00575C94">
            <w:pPr>
              <w:jc w:val="both"/>
              <w:rPr>
                <w:rFonts w:ascii="Garamond" w:hAnsi="Garamond"/>
                <w:sz w:val="26"/>
              </w:rPr>
            </w:pPr>
          </w:p>
        </w:tc>
        <w:tc>
          <w:tcPr>
            <w:tcW w:w="6978" w:type="dxa"/>
            <w:gridSpan w:val="6"/>
            <w:tcBorders>
              <w:top w:val="single" w:sz="2" w:space="0" w:color="FF00FF"/>
              <w:left w:val="single" w:sz="24" w:space="0" w:color="FF00FF"/>
              <w:bottom w:val="single" w:sz="24" w:space="0" w:color="FF00FF"/>
              <w:right w:val="single" w:sz="24" w:space="0" w:color="FF00FF"/>
            </w:tcBorders>
            <w:shd w:val="pct15" w:color="auto" w:fill="auto"/>
          </w:tcPr>
          <w:p w:rsidR="006F5396" w:rsidRPr="00C244D4" w:rsidRDefault="006F5396" w:rsidP="00575C94">
            <w:pPr>
              <w:jc w:val="center"/>
              <w:rPr>
                <w:rFonts w:ascii="Garamond" w:hAnsi="Garamond"/>
                <w:b/>
                <w:sz w:val="32"/>
              </w:rPr>
            </w:pPr>
            <w:r w:rsidRPr="00C244D4">
              <w:rPr>
                <w:rFonts w:ascii="Garamond" w:hAnsi="Garamond"/>
                <w:b/>
                <w:sz w:val="32"/>
              </w:rPr>
              <w:t>(deel) Certificaten per module</w:t>
            </w:r>
          </w:p>
          <w:p w:rsidR="006F5396" w:rsidRPr="00C244D4" w:rsidRDefault="006F5396" w:rsidP="00575C94">
            <w:pPr>
              <w:jc w:val="center"/>
              <w:rPr>
                <w:rFonts w:ascii="Garamond" w:hAnsi="Garamond"/>
                <w:sz w:val="32"/>
              </w:rPr>
            </w:pPr>
            <w:r w:rsidRPr="00C244D4">
              <w:rPr>
                <w:rFonts w:ascii="Garamond" w:hAnsi="Garamond"/>
                <w:b/>
                <w:sz w:val="32"/>
              </w:rPr>
              <w:t>Diploma Secundair Onderwijs</w:t>
            </w:r>
          </w:p>
        </w:tc>
      </w:tr>
    </w:tbl>
    <w:p w:rsidR="000F13F9" w:rsidRDefault="000F13F9" w:rsidP="00561872">
      <w:pPr>
        <w:rPr>
          <w:rFonts w:ascii="Arial" w:hAnsi="Arial" w:cs="Arial"/>
          <w:bCs/>
          <w:iCs/>
          <w:sz w:val="20"/>
        </w:rPr>
      </w:pPr>
    </w:p>
    <w:p w:rsidR="006F5396" w:rsidRDefault="00561872" w:rsidP="00561872">
      <w:pPr>
        <w:rPr>
          <w:rFonts w:ascii="Arial" w:hAnsi="Arial" w:cs="Arial"/>
          <w:bCs/>
          <w:iCs/>
          <w:sz w:val="20"/>
        </w:rPr>
      </w:pPr>
      <w:r w:rsidRPr="00561872">
        <w:rPr>
          <w:rFonts w:ascii="Arial" w:hAnsi="Arial" w:cs="Arial"/>
          <w:bCs/>
          <w:iCs/>
          <w:sz w:val="20"/>
        </w:rPr>
        <w:lastRenderedPageBreak/>
        <w:t xml:space="preserve">Meer info over de structuur en organisatie van ons onderwijsaanbod vind je via </w:t>
      </w:r>
      <w:hyperlink r:id="rId11" w:history="1">
        <w:r w:rsidRPr="00561872">
          <w:rPr>
            <w:rStyle w:val="Hyperlink"/>
            <w:rFonts w:ascii="Arial" w:hAnsi="Arial" w:cs="Arial"/>
            <w:bCs/>
            <w:iCs/>
            <w:sz w:val="20"/>
          </w:rPr>
          <w:t>http://www.ptsmm.be/</w:t>
        </w:r>
      </w:hyperlink>
      <w:r>
        <w:rPr>
          <w:rFonts w:ascii="Arial" w:hAnsi="Arial" w:cs="Arial"/>
          <w:bCs/>
          <w:iCs/>
          <w:sz w:val="20"/>
        </w:rPr>
        <w:t xml:space="preserve"> </w:t>
      </w:r>
    </w:p>
    <w:p w:rsidR="000A3602" w:rsidRDefault="000A3602" w:rsidP="00561872">
      <w:pPr>
        <w:rPr>
          <w:rFonts w:ascii="Garamond" w:hAnsi="Garamond"/>
        </w:rPr>
      </w:pPr>
    </w:p>
    <w:p w:rsidR="000A3602" w:rsidRPr="007A1D28" w:rsidRDefault="000A3602" w:rsidP="000A3602">
      <w:pPr>
        <w:rPr>
          <w:sz w:val="20"/>
        </w:rPr>
      </w:pPr>
      <w:bookmarkStart w:id="0" w:name="_Hlk41646834"/>
      <w:r w:rsidRPr="007A1D28">
        <w:rPr>
          <w:rFonts w:ascii="Arial" w:eastAsia="Arial" w:hAnsi="Arial" w:cs="Arial"/>
          <w:sz w:val="20"/>
        </w:rPr>
        <w:t>Voor de organisatie van opleidingen duaal leren wordt, in voorkomend geval, ten gepaste tijde uitvoerig gecommuniceerd (zie bijlage 11).</w:t>
      </w:r>
    </w:p>
    <w:bookmarkEnd w:id="0"/>
    <w:p w:rsidR="000A3602" w:rsidRPr="00C244D4" w:rsidRDefault="000A3602" w:rsidP="00561872">
      <w:pPr>
        <w:rPr>
          <w:rFonts w:ascii="Garamond" w:hAnsi="Garamond"/>
        </w:rPr>
        <w:sectPr w:rsidR="000A3602" w:rsidRPr="00C244D4" w:rsidSect="008D4EE4">
          <w:pgSz w:w="16840" w:h="11907" w:orient="landscape" w:code="9"/>
          <w:pgMar w:top="1418" w:right="1418" w:bottom="1418" w:left="1418" w:header="709" w:footer="709" w:gutter="0"/>
          <w:cols w:space="708"/>
          <w:docGrid w:linePitch="245"/>
        </w:sectPr>
      </w:pPr>
    </w:p>
    <w:p w:rsidR="00016267" w:rsidRPr="00C244D4" w:rsidRDefault="00016267">
      <w:pPr>
        <w:rPr>
          <w:rFonts w:ascii="Arial" w:hAnsi="Arial" w:cs="Arial"/>
          <w:b/>
          <w:bCs/>
          <w:sz w:val="20"/>
        </w:rPr>
      </w:pPr>
      <w:r w:rsidRPr="00C244D4">
        <w:rPr>
          <w:rFonts w:ascii="Arial" w:hAnsi="Arial" w:cs="Arial"/>
          <w:b/>
          <w:bCs/>
          <w:sz w:val="20"/>
        </w:rPr>
        <w:lastRenderedPageBreak/>
        <w:t>3. WIE IS WIE</w:t>
      </w:r>
    </w:p>
    <w:p w:rsidR="00016267" w:rsidRPr="00C244D4" w:rsidRDefault="00016267">
      <w:pPr>
        <w:rPr>
          <w:rFonts w:ascii="Arial" w:hAnsi="Arial" w:cs="Arial"/>
          <w:b/>
          <w:bCs/>
          <w:i/>
          <w:iCs/>
          <w:sz w:val="20"/>
        </w:rPr>
      </w:pPr>
    </w:p>
    <w:p w:rsidR="00016267" w:rsidRPr="00C244D4" w:rsidRDefault="00016267">
      <w:pPr>
        <w:rPr>
          <w:rFonts w:ascii="Arial" w:hAnsi="Arial" w:cs="Arial"/>
          <w:b/>
          <w:bCs/>
          <w:sz w:val="20"/>
        </w:rPr>
      </w:pPr>
      <w:r w:rsidRPr="00C244D4">
        <w:rPr>
          <w:rFonts w:ascii="Arial" w:hAnsi="Arial" w:cs="Arial"/>
          <w:b/>
          <w:bCs/>
          <w:sz w:val="20"/>
        </w:rPr>
        <w:t>3.1. Het schoolbestuur</w:t>
      </w:r>
    </w:p>
    <w:p w:rsidR="005E04F1" w:rsidRPr="00C244D4" w:rsidRDefault="005E04F1" w:rsidP="005E04F1">
      <w:pPr>
        <w:rPr>
          <w:rFonts w:ascii="Arial" w:hAnsi="Arial" w:cs="Arial"/>
          <w:sz w:val="20"/>
        </w:rPr>
      </w:pPr>
      <w:r w:rsidRPr="00C244D4">
        <w:rPr>
          <w:rFonts w:ascii="Arial" w:hAnsi="Arial" w:cs="Arial"/>
          <w:sz w:val="20"/>
        </w:rPr>
        <w:t>Het schoolbestuur is de organisator van het onderwijs in de school. Het is verantwoordelijk voor het beleid en de beleidsvorming en schept de noodzakelijke voorwaarden voor een goed verloop van het onderwijs.</w:t>
      </w:r>
    </w:p>
    <w:p w:rsidR="005E04F1" w:rsidRPr="00C244D4" w:rsidRDefault="005E04F1" w:rsidP="005E04F1">
      <w:pPr>
        <w:rPr>
          <w:rFonts w:ascii="Arial" w:hAnsi="Arial" w:cs="Arial"/>
          <w:sz w:val="20"/>
        </w:rPr>
      </w:pPr>
      <w:r w:rsidRPr="00C244D4">
        <w:rPr>
          <w:rFonts w:ascii="Arial" w:hAnsi="Arial" w:cs="Arial"/>
          <w:sz w:val="20"/>
        </w:rPr>
        <w:t>Het schoolbestuur is het provinciebestuur van Limburg met:</w:t>
      </w:r>
    </w:p>
    <w:p w:rsidR="005E04F1" w:rsidRPr="00C244D4" w:rsidRDefault="005E04F1" w:rsidP="005E04F1">
      <w:pPr>
        <w:rPr>
          <w:rFonts w:ascii="Arial" w:hAnsi="Arial" w:cs="Arial"/>
          <w:sz w:val="20"/>
        </w:rPr>
      </w:pPr>
      <w:r w:rsidRPr="00C244D4">
        <w:rPr>
          <w:rFonts w:ascii="Arial" w:hAnsi="Arial" w:cs="Arial"/>
          <w:sz w:val="20"/>
        </w:rPr>
        <w:t xml:space="preserve">- </w:t>
      </w:r>
      <w:r w:rsidRPr="00C244D4">
        <w:rPr>
          <w:rFonts w:ascii="Arial" w:hAnsi="Arial" w:cs="Arial"/>
          <w:sz w:val="20"/>
          <w:u w:val="single"/>
        </w:rPr>
        <w:t>de provincieraad van Limburg</w:t>
      </w:r>
      <w:r w:rsidRPr="00C244D4">
        <w:rPr>
          <w:rFonts w:ascii="Arial" w:hAnsi="Arial" w:cs="Arial"/>
          <w:sz w:val="20"/>
          <w:u w:val="single"/>
        </w:rPr>
        <w:br/>
      </w:r>
      <w:r w:rsidRPr="00C244D4">
        <w:rPr>
          <w:rFonts w:ascii="Arial" w:hAnsi="Arial" w:cs="Arial"/>
          <w:sz w:val="20"/>
        </w:rPr>
        <w:t xml:space="preserve">  De provincieraad beslist over de organisatie en de structuur van het provinciaal onderwijs, over </w:t>
      </w:r>
    </w:p>
    <w:p w:rsidR="005E04F1" w:rsidRPr="007A1D28" w:rsidRDefault="005E04F1" w:rsidP="005E04F1">
      <w:pPr>
        <w:rPr>
          <w:rFonts w:ascii="Arial" w:hAnsi="Arial" w:cs="Arial"/>
          <w:sz w:val="20"/>
        </w:rPr>
      </w:pPr>
      <w:r w:rsidRPr="00C244D4">
        <w:rPr>
          <w:rFonts w:ascii="Arial" w:hAnsi="Arial" w:cs="Arial"/>
          <w:sz w:val="20"/>
        </w:rPr>
        <w:t xml:space="preserve">  de financiële middelen </w:t>
      </w:r>
      <w:r w:rsidR="004B7C96" w:rsidRPr="00C244D4">
        <w:rPr>
          <w:rFonts w:ascii="Arial" w:hAnsi="Arial" w:cs="Arial"/>
          <w:sz w:val="20"/>
        </w:rPr>
        <w:t xml:space="preserve">die </w:t>
      </w:r>
      <w:r w:rsidR="004B7C96" w:rsidRPr="007A1D28">
        <w:rPr>
          <w:rFonts w:ascii="Arial" w:hAnsi="Arial" w:cs="Arial"/>
          <w:sz w:val="20"/>
        </w:rPr>
        <w:t>aan de provinciale scholen</w:t>
      </w:r>
      <w:r w:rsidRPr="007A1D28">
        <w:rPr>
          <w:rFonts w:ascii="Arial" w:hAnsi="Arial" w:cs="Arial"/>
          <w:sz w:val="20"/>
        </w:rPr>
        <w:t xml:space="preserve"> </w:t>
      </w:r>
      <w:r w:rsidR="00EA37C4" w:rsidRPr="007A1D28">
        <w:rPr>
          <w:rFonts w:ascii="Arial" w:hAnsi="Arial" w:cs="Arial"/>
          <w:sz w:val="20"/>
        </w:rPr>
        <w:t xml:space="preserve">worden </w:t>
      </w:r>
      <w:r w:rsidRPr="007A1D28">
        <w:rPr>
          <w:rFonts w:ascii="Arial" w:hAnsi="Arial" w:cs="Arial"/>
          <w:sz w:val="20"/>
        </w:rPr>
        <w:t>toegekend</w:t>
      </w:r>
      <w:r w:rsidR="004B7C96" w:rsidRPr="007A1D28">
        <w:rPr>
          <w:rFonts w:ascii="Arial" w:hAnsi="Arial" w:cs="Arial"/>
          <w:sz w:val="20"/>
        </w:rPr>
        <w:t xml:space="preserve">, </w:t>
      </w:r>
      <w:r w:rsidRPr="007A1D28">
        <w:rPr>
          <w:rFonts w:ascii="Arial" w:hAnsi="Arial" w:cs="Arial"/>
          <w:sz w:val="20"/>
        </w:rPr>
        <w:t>…</w:t>
      </w:r>
    </w:p>
    <w:p w:rsidR="005E04F1" w:rsidRPr="007A1D28" w:rsidRDefault="005E04F1" w:rsidP="005E04F1">
      <w:pPr>
        <w:rPr>
          <w:rFonts w:ascii="Arial" w:hAnsi="Arial" w:cs="Arial"/>
          <w:sz w:val="20"/>
          <w:u w:val="single"/>
        </w:rPr>
      </w:pPr>
      <w:r w:rsidRPr="007A1D28">
        <w:rPr>
          <w:rFonts w:ascii="Arial" w:hAnsi="Arial" w:cs="Arial"/>
          <w:sz w:val="20"/>
        </w:rPr>
        <w:t xml:space="preserve">- </w:t>
      </w:r>
      <w:r w:rsidRPr="007A1D28">
        <w:rPr>
          <w:rFonts w:ascii="Arial" w:hAnsi="Arial" w:cs="Arial"/>
          <w:sz w:val="20"/>
          <w:u w:val="single"/>
        </w:rPr>
        <w:t>de deputatie</w:t>
      </w:r>
    </w:p>
    <w:p w:rsidR="005E04F1" w:rsidRPr="007A1D28" w:rsidRDefault="005E04F1" w:rsidP="005E04F1">
      <w:pPr>
        <w:rPr>
          <w:rFonts w:ascii="Arial" w:hAnsi="Arial" w:cs="Arial"/>
          <w:sz w:val="20"/>
        </w:rPr>
      </w:pPr>
      <w:r w:rsidRPr="007A1D28">
        <w:rPr>
          <w:rFonts w:ascii="Arial" w:hAnsi="Arial" w:cs="Arial"/>
          <w:sz w:val="20"/>
        </w:rPr>
        <w:t xml:space="preserve">  De deputatie voert de beslissingen van de provincieraad uit en beslist over de zaken die tot het  </w:t>
      </w:r>
    </w:p>
    <w:p w:rsidR="005E04F1" w:rsidRPr="007A1D28" w:rsidRDefault="005E04F1" w:rsidP="005E04F1">
      <w:pPr>
        <w:rPr>
          <w:rFonts w:ascii="Arial" w:hAnsi="Arial" w:cs="Arial"/>
          <w:sz w:val="20"/>
        </w:rPr>
      </w:pPr>
      <w:r w:rsidRPr="007A1D28">
        <w:rPr>
          <w:rFonts w:ascii="Arial" w:hAnsi="Arial" w:cs="Arial"/>
          <w:sz w:val="20"/>
        </w:rPr>
        <w:t xml:space="preserve">  dagelijks bestuur van de provincie behoren</w:t>
      </w:r>
      <w:r w:rsidR="001C1585" w:rsidRPr="007A1D28">
        <w:rPr>
          <w:rFonts w:ascii="Arial" w:hAnsi="Arial" w:cs="Arial"/>
          <w:sz w:val="20"/>
        </w:rPr>
        <w:t xml:space="preserve"> of die aan haar door de provincieraad werden gedelegeerd</w:t>
      </w:r>
      <w:r w:rsidRPr="007A1D28">
        <w:rPr>
          <w:rFonts w:ascii="Arial" w:hAnsi="Arial" w:cs="Arial"/>
          <w:sz w:val="20"/>
        </w:rPr>
        <w:t xml:space="preserve">. Zo heeft de deputatie onder andere de volgende  opdrachten met betrekking tot de provinciale scholen: het dagelijks beheer, de werving van het  personeel, de vaststelling van </w:t>
      </w:r>
      <w:r w:rsidR="00E43A1C" w:rsidRPr="007A1D28">
        <w:rPr>
          <w:rFonts w:ascii="Arial" w:hAnsi="Arial" w:cs="Arial"/>
          <w:sz w:val="20"/>
        </w:rPr>
        <w:t xml:space="preserve">de individuele </w:t>
      </w:r>
      <w:r w:rsidRPr="007A1D28">
        <w:rPr>
          <w:rFonts w:ascii="Arial" w:hAnsi="Arial" w:cs="Arial"/>
          <w:sz w:val="20"/>
        </w:rPr>
        <w:t>de samenstelling van de jury voor de beoordeling van de geïntegreerde proef</w:t>
      </w:r>
      <w:r w:rsidR="001C1585" w:rsidRPr="007A1D28">
        <w:rPr>
          <w:rFonts w:ascii="Arial" w:hAnsi="Arial" w:cs="Arial"/>
          <w:sz w:val="20"/>
        </w:rPr>
        <w:t>, de vaststelling van (het model van) de huishoudelijke reglementen, huurcontracten, …</w:t>
      </w:r>
      <w:r w:rsidRPr="007A1D28">
        <w:rPr>
          <w:rFonts w:ascii="Arial" w:hAnsi="Arial" w:cs="Arial"/>
          <w:sz w:val="20"/>
        </w:rPr>
        <w:br/>
        <w:t xml:space="preserve">  </w:t>
      </w:r>
    </w:p>
    <w:p w:rsidR="005E04F1" w:rsidRPr="007A1D28" w:rsidRDefault="005E04F1" w:rsidP="005E04F1">
      <w:pPr>
        <w:pStyle w:val="Plattetekst"/>
        <w:rPr>
          <w:rFonts w:ascii="Arial" w:hAnsi="Arial" w:cs="Arial"/>
          <w:sz w:val="20"/>
          <w:lang w:val="nl-BE"/>
        </w:rPr>
      </w:pPr>
    </w:p>
    <w:p w:rsidR="005E04F1" w:rsidRPr="007A1D28" w:rsidRDefault="005E04F1" w:rsidP="005E04F1">
      <w:pPr>
        <w:pStyle w:val="Plattetekst"/>
        <w:rPr>
          <w:rFonts w:ascii="Arial" w:hAnsi="Arial" w:cs="Arial"/>
          <w:sz w:val="20"/>
        </w:rPr>
      </w:pPr>
      <w:r w:rsidRPr="007A1D28">
        <w:rPr>
          <w:rFonts w:ascii="Arial" w:hAnsi="Arial" w:cs="Arial"/>
          <w:sz w:val="20"/>
        </w:rPr>
        <w:t xml:space="preserve">Adres waarop het schoolbestuur kan </w:t>
      </w:r>
      <w:r w:rsidR="00EA37C4" w:rsidRPr="007A1D28">
        <w:rPr>
          <w:rFonts w:ascii="Arial" w:hAnsi="Arial" w:cs="Arial"/>
          <w:sz w:val="20"/>
        </w:rPr>
        <w:t xml:space="preserve">worden </w:t>
      </w:r>
      <w:r w:rsidRPr="007A1D28">
        <w:rPr>
          <w:rFonts w:ascii="Arial" w:hAnsi="Arial" w:cs="Arial"/>
          <w:sz w:val="20"/>
        </w:rPr>
        <w:t>aangeschreven:</w:t>
      </w:r>
    </w:p>
    <w:p w:rsidR="00146FB0" w:rsidRPr="007A1D28" w:rsidRDefault="005E04F1" w:rsidP="005E04F1">
      <w:pPr>
        <w:rPr>
          <w:rFonts w:ascii="Arial" w:hAnsi="Arial" w:cs="Arial"/>
          <w:sz w:val="20"/>
        </w:rPr>
      </w:pPr>
      <w:r w:rsidRPr="007A1D28">
        <w:rPr>
          <w:rFonts w:ascii="Arial" w:hAnsi="Arial" w:cs="Arial"/>
          <w:sz w:val="20"/>
        </w:rPr>
        <w:t>Provinciebestuur van Limburg</w:t>
      </w:r>
    </w:p>
    <w:p w:rsidR="005E04F1" w:rsidRPr="007A1D28" w:rsidRDefault="00F946E9" w:rsidP="005E04F1">
      <w:pPr>
        <w:rPr>
          <w:rFonts w:ascii="Arial" w:hAnsi="Arial" w:cs="Arial"/>
          <w:sz w:val="20"/>
        </w:rPr>
      </w:pPr>
      <w:r w:rsidRPr="007A1D28">
        <w:rPr>
          <w:rFonts w:ascii="Arial" w:hAnsi="Arial" w:cs="Arial"/>
          <w:sz w:val="20"/>
        </w:rPr>
        <w:t>De gedeputeerde voor Onderwijs</w:t>
      </w:r>
      <w:r w:rsidR="005E04F1" w:rsidRPr="007A1D28">
        <w:rPr>
          <w:rFonts w:ascii="Arial" w:hAnsi="Arial" w:cs="Arial"/>
          <w:sz w:val="20"/>
        </w:rPr>
        <w:br/>
        <w:t>Universiteitslaan 1</w:t>
      </w:r>
    </w:p>
    <w:p w:rsidR="005E04F1" w:rsidRPr="007A1D28" w:rsidRDefault="005E04F1" w:rsidP="00F705ED">
      <w:pPr>
        <w:numPr>
          <w:ilvl w:val="0"/>
          <w:numId w:val="3"/>
        </w:numPr>
        <w:rPr>
          <w:rFonts w:ascii="Arial" w:hAnsi="Arial" w:cs="Arial"/>
          <w:sz w:val="20"/>
        </w:rPr>
      </w:pPr>
      <w:r w:rsidRPr="007A1D28">
        <w:rPr>
          <w:rFonts w:ascii="Arial" w:hAnsi="Arial" w:cs="Arial"/>
          <w:sz w:val="20"/>
        </w:rPr>
        <w:t>Hasselt</w:t>
      </w:r>
    </w:p>
    <w:p w:rsidR="00016267" w:rsidRPr="007A1D28" w:rsidRDefault="00016267">
      <w:pPr>
        <w:rPr>
          <w:rFonts w:ascii="Arial" w:hAnsi="Arial" w:cs="Arial"/>
          <w:sz w:val="20"/>
        </w:rPr>
      </w:pPr>
    </w:p>
    <w:p w:rsidR="00016267" w:rsidRPr="007A1D28" w:rsidRDefault="00016267">
      <w:pPr>
        <w:rPr>
          <w:rFonts w:ascii="Arial" w:hAnsi="Arial" w:cs="Arial"/>
          <w:b/>
          <w:bCs/>
          <w:sz w:val="20"/>
        </w:rPr>
      </w:pPr>
      <w:r w:rsidRPr="007A1D28">
        <w:rPr>
          <w:rFonts w:ascii="Arial" w:hAnsi="Arial" w:cs="Arial"/>
          <w:b/>
          <w:bCs/>
          <w:sz w:val="20"/>
        </w:rPr>
        <w:t>3.2. De coördinerend directeur van de Scholengemeenschap van het Provinciaal en Stedelijk Onderwijs Limburg (</w:t>
      </w:r>
      <w:r w:rsidR="0090228E" w:rsidRPr="007A1D28">
        <w:rPr>
          <w:rFonts w:ascii="Arial" w:hAnsi="Arial" w:cs="Arial"/>
          <w:b/>
          <w:bCs/>
          <w:sz w:val="20"/>
        </w:rPr>
        <w:t xml:space="preserve">CODI </w:t>
      </w:r>
      <w:r w:rsidRPr="007A1D28">
        <w:rPr>
          <w:rFonts w:ascii="Arial" w:hAnsi="Arial" w:cs="Arial"/>
          <w:b/>
          <w:bCs/>
          <w:sz w:val="20"/>
        </w:rPr>
        <w:t>SG PSOL)</w:t>
      </w:r>
      <w:r w:rsidR="00AD4943" w:rsidRPr="007A1D28">
        <w:rPr>
          <w:rFonts w:ascii="Arial" w:hAnsi="Arial" w:cs="Arial"/>
          <w:b/>
          <w:bCs/>
          <w:sz w:val="20"/>
        </w:rPr>
        <w:t xml:space="preserve"> en de algemeen directeur van de provinciale onderwijsinstellingen</w:t>
      </w:r>
      <w:r w:rsidR="004B7C96" w:rsidRPr="007A1D28">
        <w:rPr>
          <w:rFonts w:ascii="Arial" w:hAnsi="Arial" w:cs="Arial"/>
          <w:b/>
          <w:bCs/>
          <w:sz w:val="20"/>
        </w:rPr>
        <w:t xml:space="preserve"> (ALDI)</w:t>
      </w:r>
    </w:p>
    <w:p w:rsidR="00AD4943" w:rsidRPr="007A1D28" w:rsidRDefault="00AD4943">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z w:val="20"/>
        </w:rPr>
      </w:pPr>
    </w:p>
    <w:p w:rsidR="00AD4943" w:rsidRPr="007A1D28" w:rsidRDefault="00AD4943" w:rsidP="00AD4943">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b/>
          <w:sz w:val="20"/>
        </w:rPr>
      </w:pPr>
      <w:r w:rsidRPr="007A1D28">
        <w:rPr>
          <w:rFonts w:ascii="Arial" w:hAnsi="Arial" w:cs="Arial"/>
          <w:b/>
          <w:sz w:val="20"/>
        </w:rPr>
        <w:t xml:space="preserve">3.2.1. De </w:t>
      </w:r>
      <w:r w:rsidR="0090228E" w:rsidRPr="007A1D28">
        <w:rPr>
          <w:rFonts w:ascii="Arial" w:hAnsi="Arial" w:cs="Arial"/>
          <w:b/>
          <w:sz w:val="20"/>
        </w:rPr>
        <w:t xml:space="preserve">CODI </w:t>
      </w:r>
      <w:r w:rsidRPr="007A1D28">
        <w:rPr>
          <w:rFonts w:ascii="Arial" w:hAnsi="Arial" w:cs="Arial"/>
          <w:b/>
          <w:sz w:val="20"/>
        </w:rPr>
        <w:t xml:space="preserve">SG PSOL </w:t>
      </w:r>
    </w:p>
    <w:p w:rsidR="00016267" w:rsidRPr="007A1D28" w:rsidRDefault="00016267">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z w:val="20"/>
        </w:rPr>
      </w:pPr>
      <w:r w:rsidRPr="007A1D28">
        <w:rPr>
          <w:rFonts w:ascii="Arial" w:hAnsi="Arial" w:cs="Arial"/>
          <w:sz w:val="20"/>
        </w:rPr>
        <w:t>Onze school behoort tot de SG PSOL. Hiervan maken deel uit: de Provinciale Middenschool Hasselt, de Provinciale Handelsschool Hasselt, de Provinciale Secundaire School Hasselt-Kunst en Verpleegkunde, de Provinciale Middenschool Diepenbeek, de Provinciale Secundaire School Diepenbeek, de Provinciale Secundaire School Bilzen, het Provinciaal Instituut voor Biotechnisch Onderwijs Tongeren, de Provinciale Secun</w:t>
      </w:r>
      <w:r w:rsidRPr="007A1D28">
        <w:rPr>
          <w:rFonts w:ascii="Arial" w:hAnsi="Arial" w:cs="Arial"/>
          <w:sz w:val="20"/>
        </w:rPr>
        <w:softHyphen/>
        <w:t xml:space="preserve">daire School Voeren, de Provinciale Technische School </w:t>
      </w:r>
      <w:proofErr w:type="spellStart"/>
      <w:r w:rsidRPr="007A1D28">
        <w:rPr>
          <w:rFonts w:ascii="Arial" w:hAnsi="Arial" w:cs="Arial"/>
          <w:sz w:val="20"/>
        </w:rPr>
        <w:t>Maasmechelen</w:t>
      </w:r>
      <w:proofErr w:type="spellEnd"/>
      <w:r w:rsidRPr="007A1D28">
        <w:rPr>
          <w:rFonts w:ascii="Arial" w:hAnsi="Arial" w:cs="Arial"/>
          <w:sz w:val="20"/>
        </w:rPr>
        <w:t>, het Provinciaal Instituut Lommel, het Provinciaal Instituut Lommel</w:t>
      </w:r>
      <w:r w:rsidR="00704DD7" w:rsidRPr="007A1D28">
        <w:rPr>
          <w:rFonts w:ascii="Arial" w:hAnsi="Arial" w:cs="Arial"/>
          <w:sz w:val="20"/>
        </w:rPr>
        <w:t>-</w:t>
      </w:r>
      <w:r w:rsidRPr="007A1D28">
        <w:rPr>
          <w:rFonts w:ascii="Arial" w:hAnsi="Arial" w:cs="Arial"/>
          <w:sz w:val="20"/>
        </w:rPr>
        <w:t xml:space="preserve">ION, </w:t>
      </w:r>
      <w:r w:rsidR="00704DD7" w:rsidRPr="007A1D28">
        <w:rPr>
          <w:rFonts w:ascii="Arial" w:eastAsia="Arial" w:hAnsi="Arial" w:cs="Arial"/>
          <w:sz w:val="20"/>
        </w:rPr>
        <w:t>de Provinciale school voor Buitengewoon Secundair Onderwijs De Wissel Genk,</w:t>
      </w:r>
      <w:r w:rsidR="00E43A1C" w:rsidRPr="007A1D28">
        <w:rPr>
          <w:rFonts w:ascii="Arial" w:eastAsia="Arial" w:hAnsi="Arial" w:cs="Arial"/>
          <w:sz w:val="20"/>
        </w:rPr>
        <w:t xml:space="preserve"> </w:t>
      </w:r>
      <w:r w:rsidRPr="007A1D28">
        <w:rPr>
          <w:rFonts w:ascii="Arial" w:hAnsi="Arial" w:cs="Arial"/>
          <w:sz w:val="20"/>
        </w:rPr>
        <w:t>de Stedelijke Humaniora Dilsen-Stokkem</w:t>
      </w:r>
      <w:r w:rsidR="001C1585" w:rsidRPr="007A1D28">
        <w:rPr>
          <w:rFonts w:ascii="Arial" w:hAnsi="Arial" w:cs="Arial"/>
          <w:sz w:val="20"/>
        </w:rPr>
        <w:t xml:space="preserve">, </w:t>
      </w:r>
      <w:r w:rsidR="000F13F9" w:rsidRPr="00D37049">
        <w:rPr>
          <w:rFonts w:ascii="Arial" w:hAnsi="Arial" w:cs="Arial"/>
          <w:sz w:val="20"/>
        </w:rPr>
        <w:t>STEBO</w:t>
      </w:r>
      <w:r w:rsidRPr="007A1D28">
        <w:rPr>
          <w:rFonts w:ascii="Arial" w:hAnsi="Arial" w:cs="Arial"/>
          <w:sz w:val="20"/>
        </w:rPr>
        <w:t xml:space="preserve"> Dilsen-Stokkem</w:t>
      </w:r>
      <w:r w:rsidR="001C1585" w:rsidRPr="007A1D28">
        <w:rPr>
          <w:rFonts w:ascii="Arial" w:hAnsi="Arial" w:cs="Arial"/>
          <w:sz w:val="20"/>
        </w:rPr>
        <w:t xml:space="preserve"> en de </w:t>
      </w:r>
      <w:proofErr w:type="spellStart"/>
      <w:r w:rsidR="001C1585" w:rsidRPr="007A1D28">
        <w:rPr>
          <w:rFonts w:ascii="Arial" w:hAnsi="Arial" w:cs="Arial"/>
          <w:sz w:val="20"/>
        </w:rPr>
        <w:t>Inspirocolleges</w:t>
      </w:r>
      <w:proofErr w:type="spellEnd"/>
      <w:r w:rsidR="001C1585" w:rsidRPr="007A1D28">
        <w:rPr>
          <w:rFonts w:ascii="Arial" w:hAnsi="Arial" w:cs="Arial"/>
          <w:sz w:val="20"/>
        </w:rPr>
        <w:t xml:space="preserve"> Houthalen-</w:t>
      </w:r>
      <w:proofErr w:type="spellStart"/>
      <w:r w:rsidR="001C1585" w:rsidRPr="007A1D28">
        <w:rPr>
          <w:rFonts w:ascii="Arial" w:hAnsi="Arial" w:cs="Arial"/>
          <w:sz w:val="20"/>
        </w:rPr>
        <w:t>Helchteren</w:t>
      </w:r>
      <w:proofErr w:type="spellEnd"/>
      <w:r w:rsidRPr="007A1D28">
        <w:rPr>
          <w:rFonts w:ascii="Arial" w:hAnsi="Arial" w:cs="Arial"/>
          <w:sz w:val="20"/>
        </w:rPr>
        <w:t>.</w:t>
      </w:r>
    </w:p>
    <w:p w:rsidR="001C1585" w:rsidRPr="007A1D28" w:rsidRDefault="001C1585" w:rsidP="004B7C96">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z w:val="20"/>
        </w:rPr>
      </w:pPr>
    </w:p>
    <w:p w:rsidR="004B7C96" w:rsidRPr="00561872" w:rsidRDefault="00016267" w:rsidP="004B7C96">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napToGrid w:val="0"/>
          <w:sz w:val="20"/>
        </w:rPr>
      </w:pPr>
      <w:r w:rsidRPr="007A1D28">
        <w:rPr>
          <w:rFonts w:ascii="Arial" w:hAnsi="Arial" w:cs="Arial"/>
          <w:sz w:val="20"/>
        </w:rPr>
        <w:t xml:space="preserve">De heer Freddy Bleus is de </w:t>
      </w:r>
      <w:r w:rsidR="0090228E" w:rsidRPr="007A1D28">
        <w:rPr>
          <w:rFonts w:ascii="Arial" w:hAnsi="Arial" w:cs="Arial"/>
          <w:sz w:val="20"/>
        </w:rPr>
        <w:t xml:space="preserve">CODI </w:t>
      </w:r>
      <w:r w:rsidRPr="007A1D28">
        <w:rPr>
          <w:rFonts w:ascii="Arial" w:hAnsi="Arial" w:cs="Arial"/>
          <w:sz w:val="20"/>
        </w:rPr>
        <w:t xml:space="preserve">SG PSOL. </w:t>
      </w:r>
      <w:r w:rsidRPr="007A1D28">
        <w:rPr>
          <w:rFonts w:ascii="Arial" w:hAnsi="Arial" w:cs="Arial"/>
          <w:sz w:val="20"/>
        </w:rPr>
        <w:br/>
      </w:r>
      <w:r w:rsidR="004B7C96" w:rsidRPr="007A1D28">
        <w:rPr>
          <w:rFonts w:ascii="Arial" w:hAnsi="Arial" w:cs="Arial"/>
          <w:sz w:val="20"/>
        </w:rPr>
        <w:t>Hij werd</w:t>
      </w:r>
      <w:r w:rsidR="004B7C96" w:rsidRPr="007A1D28">
        <w:rPr>
          <w:rFonts w:ascii="Arial" w:hAnsi="Arial" w:cs="Arial"/>
          <w:snapToGrid w:val="0"/>
          <w:sz w:val="20"/>
        </w:rPr>
        <w:t xml:space="preserve"> door het bestuur van de SG PSOL belast met taken voor de totaliteit van de scholen </w:t>
      </w:r>
      <w:r w:rsidR="004B7C96" w:rsidRPr="00561872">
        <w:rPr>
          <w:rFonts w:ascii="Arial" w:hAnsi="Arial" w:cs="Arial"/>
          <w:snapToGrid w:val="0"/>
          <w:sz w:val="20"/>
        </w:rPr>
        <w:t>die deel uitmaken van de scholengemeenschap</w:t>
      </w:r>
      <w:r w:rsidR="00561872" w:rsidRPr="00561872">
        <w:rPr>
          <w:rFonts w:ascii="Arial" w:hAnsi="Arial" w:cs="Arial"/>
          <w:snapToGrid w:val="0"/>
          <w:sz w:val="20"/>
        </w:rPr>
        <w:t>.</w:t>
      </w:r>
    </w:p>
    <w:p w:rsidR="00561872" w:rsidRPr="00561872" w:rsidRDefault="00561872" w:rsidP="00561872">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z w:val="20"/>
          <w:u w:val="single"/>
        </w:rPr>
      </w:pPr>
      <w:r>
        <w:rPr>
          <w:rFonts w:ascii="Arial" w:hAnsi="Arial" w:cs="Arial"/>
          <w:snapToGrid w:val="0"/>
          <w:sz w:val="20"/>
          <w:u w:val="single"/>
        </w:rPr>
        <w:t>Contact: zie bijlage 1.</w:t>
      </w:r>
    </w:p>
    <w:p w:rsidR="00CD16C8" w:rsidRPr="00561872" w:rsidRDefault="00CD16C8" w:rsidP="004B7C96">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b/>
          <w:sz w:val="20"/>
        </w:rPr>
      </w:pPr>
    </w:p>
    <w:p w:rsidR="00AD4943" w:rsidRPr="00561872" w:rsidRDefault="0019704D" w:rsidP="00AD4943">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b/>
          <w:sz w:val="20"/>
        </w:rPr>
      </w:pPr>
      <w:r w:rsidRPr="00561872">
        <w:rPr>
          <w:rFonts w:ascii="Arial" w:hAnsi="Arial" w:cs="Arial"/>
          <w:b/>
          <w:sz w:val="20"/>
        </w:rPr>
        <w:t>3.2.2</w:t>
      </w:r>
      <w:r w:rsidR="00AD4943" w:rsidRPr="00561872">
        <w:rPr>
          <w:rFonts w:ascii="Arial" w:hAnsi="Arial" w:cs="Arial"/>
          <w:b/>
          <w:sz w:val="20"/>
        </w:rPr>
        <w:t xml:space="preserve">. De </w:t>
      </w:r>
      <w:r w:rsidR="00914D8A" w:rsidRPr="00561872">
        <w:rPr>
          <w:rFonts w:ascii="Arial" w:hAnsi="Arial" w:cs="Arial"/>
          <w:b/>
          <w:sz w:val="20"/>
        </w:rPr>
        <w:t>ALDI</w:t>
      </w:r>
      <w:r w:rsidR="00AD4943" w:rsidRPr="00561872">
        <w:rPr>
          <w:rFonts w:ascii="Arial" w:hAnsi="Arial" w:cs="Arial"/>
          <w:b/>
          <w:sz w:val="20"/>
        </w:rPr>
        <w:t xml:space="preserve"> </w:t>
      </w:r>
    </w:p>
    <w:p w:rsidR="004B7C96" w:rsidRPr="00561872" w:rsidRDefault="00AD4943" w:rsidP="004B7C96">
      <w:pPr>
        <w:rPr>
          <w:rFonts w:ascii="Arial" w:hAnsi="Arial" w:cs="Arial"/>
          <w:sz w:val="20"/>
        </w:rPr>
      </w:pPr>
      <w:r w:rsidRPr="00561872">
        <w:rPr>
          <w:rFonts w:ascii="Arial" w:hAnsi="Arial" w:cs="Arial"/>
          <w:sz w:val="20"/>
        </w:rPr>
        <w:t xml:space="preserve">De heer Koen Coenen is de </w:t>
      </w:r>
      <w:r w:rsidR="00727B91" w:rsidRPr="00561872">
        <w:rPr>
          <w:rFonts w:ascii="Arial" w:hAnsi="Arial" w:cs="Arial"/>
          <w:sz w:val="20"/>
        </w:rPr>
        <w:t>ALDI</w:t>
      </w:r>
      <w:r w:rsidRPr="00561872">
        <w:rPr>
          <w:rFonts w:ascii="Arial" w:hAnsi="Arial" w:cs="Arial"/>
          <w:sz w:val="20"/>
        </w:rPr>
        <w:t xml:space="preserve">. </w:t>
      </w:r>
      <w:r w:rsidRPr="00561872">
        <w:rPr>
          <w:rFonts w:ascii="Arial" w:hAnsi="Arial" w:cs="Arial"/>
          <w:sz w:val="20"/>
        </w:rPr>
        <w:br/>
      </w:r>
      <w:r w:rsidR="004B7C96" w:rsidRPr="00561872">
        <w:rPr>
          <w:rFonts w:ascii="Arial" w:hAnsi="Arial" w:cs="Arial"/>
          <w:sz w:val="20"/>
        </w:rPr>
        <w:t>Hij werd</w:t>
      </w:r>
      <w:r w:rsidR="004B7C96" w:rsidRPr="00561872">
        <w:rPr>
          <w:rFonts w:ascii="Arial" w:hAnsi="Arial" w:cs="Arial"/>
          <w:snapToGrid w:val="0"/>
          <w:sz w:val="20"/>
        </w:rPr>
        <w:t xml:space="preserve"> door het schoolbestuur belast met taken voor de totaliteit van de scholen en het Provinciaal Cent</w:t>
      </w:r>
      <w:r w:rsidR="00561872" w:rsidRPr="00561872">
        <w:rPr>
          <w:rFonts w:ascii="Arial" w:hAnsi="Arial" w:cs="Arial"/>
          <w:snapToGrid w:val="0"/>
          <w:sz w:val="20"/>
        </w:rPr>
        <w:t>rum voor Leerlingenbegeleiding.</w:t>
      </w:r>
    </w:p>
    <w:p w:rsidR="00561872" w:rsidRPr="004C1714" w:rsidRDefault="00561872" w:rsidP="00561872">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sz w:val="20"/>
          <w:u w:val="single"/>
        </w:rPr>
      </w:pPr>
      <w:r>
        <w:rPr>
          <w:rFonts w:ascii="Arial" w:hAnsi="Arial" w:cs="Arial"/>
          <w:snapToGrid w:val="0"/>
          <w:sz w:val="20"/>
          <w:u w:val="single"/>
        </w:rPr>
        <w:t>Contact: zie bijlage 1.</w:t>
      </w:r>
    </w:p>
    <w:p w:rsidR="004B7C96" w:rsidRPr="00C244D4" w:rsidRDefault="004B7C96" w:rsidP="004B7C96">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Trebuchet MS" w:hAnsi="Trebuchet MS"/>
          <w:iCs/>
          <w:color w:val="333333"/>
          <w:sz w:val="23"/>
          <w:szCs w:val="23"/>
          <w:lang w:eastAsia="nl-BE"/>
        </w:rPr>
      </w:pPr>
    </w:p>
    <w:p w:rsidR="00016267" w:rsidRPr="00C244D4" w:rsidRDefault="00AD4943" w:rsidP="00DE08DD">
      <w:pPr>
        <w:tabs>
          <w:tab w:val="left" w:pos="-1440"/>
          <w:tab w:val="left" w:pos="-720"/>
          <w:tab w:val="left" w:pos="0"/>
          <w:tab w:val="left" w:pos="283"/>
          <w:tab w:val="left" w:pos="566"/>
          <w:tab w:val="left" w:pos="849"/>
          <w:tab w:val="left" w:pos="1132"/>
          <w:tab w:val="left" w:pos="1416"/>
          <w:tab w:val="left" w:pos="1699"/>
          <w:tab w:val="left" w:pos="1982"/>
          <w:tab w:val="left" w:pos="2265"/>
          <w:tab w:val="left" w:pos="2548"/>
          <w:tab w:val="left" w:pos="3115"/>
          <w:tab w:val="left" w:pos="3681"/>
          <w:tab w:val="left" w:pos="4248"/>
          <w:tab w:val="left" w:pos="4814"/>
          <w:tab w:val="left" w:pos="5380"/>
          <w:tab w:val="left" w:pos="5947"/>
          <w:tab w:val="left" w:pos="6513"/>
          <w:tab w:val="left" w:pos="7080"/>
          <w:tab w:val="left" w:pos="7646"/>
          <w:tab w:val="left" w:pos="8212"/>
          <w:tab w:val="left" w:pos="8779"/>
          <w:tab w:val="left" w:pos="9345"/>
        </w:tabs>
        <w:rPr>
          <w:rFonts w:ascii="Arial" w:hAnsi="Arial" w:cs="Arial"/>
          <w:b/>
          <w:bCs/>
          <w:sz w:val="20"/>
        </w:rPr>
      </w:pPr>
      <w:r w:rsidRPr="00C244D4">
        <w:rPr>
          <w:rFonts w:ascii="Arial" w:hAnsi="Arial" w:cs="Arial"/>
          <w:i/>
          <w:iCs/>
          <w:sz w:val="20"/>
          <w:shd w:val="clear" w:color="auto" w:fill="CCCCCC"/>
        </w:rPr>
        <w:t xml:space="preserve"> </w:t>
      </w:r>
    </w:p>
    <w:p w:rsidR="00016267" w:rsidRPr="00C244D4" w:rsidRDefault="00016267">
      <w:pPr>
        <w:rPr>
          <w:rFonts w:ascii="Arial" w:hAnsi="Arial" w:cs="Arial"/>
          <w:b/>
          <w:bCs/>
          <w:sz w:val="20"/>
        </w:rPr>
      </w:pPr>
      <w:r w:rsidRPr="00C244D4">
        <w:rPr>
          <w:rFonts w:ascii="Arial" w:hAnsi="Arial" w:cs="Arial"/>
          <w:b/>
          <w:bCs/>
          <w:sz w:val="20"/>
        </w:rPr>
        <w:t xml:space="preserve">3.3. Het </w:t>
      </w:r>
      <w:proofErr w:type="spellStart"/>
      <w:r w:rsidRPr="00C244D4">
        <w:rPr>
          <w:rFonts w:ascii="Arial" w:hAnsi="Arial" w:cs="Arial"/>
          <w:b/>
          <w:bCs/>
          <w:sz w:val="20"/>
        </w:rPr>
        <w:t>bestuurspersoneel</w:t>
      </w:r>
      <w:proofErr w:type="spellEnd"/>
    </w:p>
    <w:p w:rsidR="005E04F1" w:rsidRPr="00C244D4" w:rsidRDefault="005E04F1" w:rsidP="005E04F1">
      <w:pPr>
        <w:rPr>
          <w:rFonts w:ascii="Arial" w:hAnsi="Arial" w:cs="Arial"/>
          <w:bCs/>
          <w:sz w:val="20"/>
        </w:rPr>
      </w:pPr>
      <w:r w:rsidRPr="00C244D4">
        <w:rPr>
          <w:rFonts w:ascii="Arial" w:hAnsi="Arial" w:cs="Arial"/>
          <w:bCs/>
          <w:sz w:val="20"/>
        </w:rPr>
        <w:t>De directeur staat in voor de dagelijkse leiding van de school.</w:t>
      </w:r>
    </w:p>
    <w:p w:rsidR="005E04F1" w:rsidRPr="00C244D4" w:rsidRDefault="005E04F1" w:rsidP="005E04F1">
      <w:pPr>
        <w:rPr>
          <w:rFonts w:ascii="Arial" w:hAnsi="Arial" w:cs="Arial"/>
          <w:bCs/>
          <w:sz w:val="20"/>
        </w:rPr>
      </w:pPr>
      <w:r w:rsidRPr="00C244D4">
        <w:rPr>
          <w:rFonts w:ascii="Arial" w:hAnsi="Arial" w:cs="Arial"/>
          <w:bCs/>
          <w:sz w:val="20"/>
        </w:rPr>
        <w:t xml:space="preserve">De technisch adviseur(-coördinator) ondersteunt hem binnen de technische- en beroepsvakken. </w:t>
      </w:r>
    </w:p>
    <w:p w:rsidR="005E04F1" w:rsidRPr="00C244D4" w:rsidRDefault="005E04F1" w:rsidP="005E04F1">
      <w:pPr>
        <w:rPr>
          <w:rFonts w:ascii="Arial" w:hAnsi="Arial" w:cs="Arial"/>
          <w:bCs/>
          <w:sz w:val="20"/>
        </w:rPr>
      </w:pPr>
      <w:r w:rsidRPr="00C244D4">
        <w:rPr>
          <w:rFonts w:ascii="Arial" w:hAnsi="Arial" w:cs="Arial"/>
          <w:bCs/>
          <w:sz w:val="20"/>
        </w:rPr>
        <w:t xml:space="preserve">De coördinator (van het deeltijds </w:t>
      </w:r>
      <w:proofErr w:type="spellStart"/>
      <w:r w:rsidRPr="00C244D4">
        <w:rPr>
          <w:rFonts w:ascii="Arial" w:hAnsi="Arial" w:cs="Arial"/>
          <w:bCs/>
          <w:sz w:val="20"/>
        </w:rPr>
        <w:t>beroepssecundair</w:t>
      </w:r>
      <w:proofErr w:type="spellEnd"/>
      <w:r w:rsidRPr="00C244D4">
        <w:rPr>
          <w:rFonts w:ascii="Arial" w:hAnsi="Arial" w:cs="Arial"/>
          <w:bCs/>
          <w:sz w:val="20"/>
        </w:rPr>
        <w:t xml:space="preserve"> onderwijs) ondersteunt hem bij de uitvoering</w:t>
      </w:r>
    </w:p>
    <w:p w:rsidR="00016267" w:rsidRPr="00C244D4" w:rsidRDefault="005E04F1" w:rsidP="005E04F1">
      <w:pPr>
        <w:rPr>
          <w:rFonts w:ascii="Arial" w:hAnsi="Arial" w:cs="Arial"/>
          <w:bCs/>
          <w:sz w:val="20"/>
        </w:rPr>
      </w:pPr>
      <w:r w:rsidRPr="00C244D4">
        <w:rPr>
          <w:rFonts w:ascii="Arial" w:hAnsi="Arial" w:cs="Arial"/>
          <w:bCs/>
          <w:sz w:val="20"/>
        </w:rPr>
        <w:t>van de dagelijkse leiding in het centrum</w:t>
      </w:r>
      <w:r w:rsidR="00CD16C8" w:rsidRPr="00C244D4">
        <w:rPr>
          <w:rFonts w:ascii="Arial" w:hAnsi="Arial" w:cs="Arial"/>
          <w:bCs/>
          <w:sz w:val="20"/>
        </w:rPr>
        <w:t xml:space="preserve"> voor leren en werken (CLW).</w:t>
      </w:r>
    </w:p>
    <w:p w:rsidR="005E04F1" w:rsidRDefault="005E04F1">
      <w:pPr>
        <w:rPr>
          <w:rFonts w:ascii="Arial" w:hAnsi="Arial" w:cs="Arial"/>
          <w:b/>
          <w:bCs/>
          <w:sz w:val="20"/>
        </w:rPr>
      </w:pPr>
    </w:p>
    <w:p w:rsidR="00BB4AEE" w:rsidRDefault="00BB4AEE">
      <w:pPr>
        <w:rPr>
          <w:rFonts w:ascii="Arial" w:hAnsi="Arial" w:cs="Arial"/>
          <w:b/>
          <w:bCs/>
          <w:sz w:val="20"/>
        </w:rPr>
      </w:pPr>
    </w:p>
    <w:p w:rsidR="00BB4AEE" w:rsidRPr="00C244D4" w:rsidRDefault="00BB4AEE">
      <w:pPr>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
          <w:bCs/>
          <w:sz w:val="20"/>
        </w:rPr>
        <w:t>3.4. Het overige personeel van de school</w:t>
      </w:r>
    </w:p>
    <w:p w:rsidR="00016267" w:rsidRPr="00C244D4" w:rsidRDefault="00016267">
      <w:pPr>
        <w:pStyle w:val="Plattetekst"/>
        <w:rPr>
          <w:rFonts w:ascii="Arial" w:hAnsi="Arial" w:cs="Arial"/>
          <w:sz w:val="20"/>
        </w:rPr>
      </w:pPr>
      <w:r w:rsidRPr="00C244D4">
        <w:rPr>
          <w:rFonts w:ascii="Arial" w:hAnsi="Arial" w:cs="Arial"/>
          <w:sz w:val="20"/>
        </w:rPr>
        <w:t>Voor je opleiding zijn vanzelfsprekend in de eerste plaats de leraars verantwoordelijk.</w:t>
      </w:r>
      <w:r w:rsidR="000E48F9" w:rsidRPr="00C244D4">
        <w:rPr>
          <w:rFonts w:ascii="Arial" w:hAnsi="Arial" w:cs="Arial"/>
          <w:sz w:val="20"/>
        </w:rPr>
        <w:t xml:space="preserve"> </w:t>
      </w:r>
      <w:r w:rsidRPr="00C244D4">
        <w:rPr>
          <w:rFonts w:ascii="Arial" w:hAnsi="Arial" w:cs="Arial"/>
          <w:sz w:val="20"/>
        </w:rPr>
        <w:t>In onze school werken echter vele anderen mee om de studie, de administratie en het sociale leven te organiseren:</w:t>
      </w:r>
    </w:p>
    <w:p w:rsidR="00016267" w:rsidRPr="00C244D4" w:rsidRDefault="00016267" w:rsidP="000E7754">
      <w:pPr>
        <w:pStyle w:val="Plattetekst2"/>
        <w:numPr>
          <w:ilvl w:val="0"/>
          <w:numId w:val="7"/>
        </w:numPr>
        <w:rPr>
          <w:rFonts w:ascii="Arial" w:hAnsi="Arial" w:cs="Arial"/>
          <w:i w:val="0"/>
          <w:sz w:val="20"/>
        </w:rPr>
      </w:pPr>
      <w:r w:rsidRPr="00C244D4">
        <w:rPr>
          <w:rFonts w:ascii="Arial" w:hAnsi="Arial" w:cs="Arial"/>
          <w:i w:val="0"/>
          <w:sz w:val="20"/>
        </w:rPr>
        <w:t>De groep van leraars vormt het onderwijzend personeel.</w:t>
      </w:r>
      <w:r w:rsidRPr="00C244D4">
        <w:rPr>
          <w:rFonts w:ascii="Arial" w:hAnsi="Arial" w:cs="Arial"/>
          <w:i w:val="0"/>
          <w:sz w:val="20"/>
        </w:rPr>
        <w:br/>
        <w:t>Naast hun zuivere lesopdracht vervullen sommigen onder hen nog andere taken: bijvoorbeeld klassenleraar, graadcoördinator, vakcoördinator, intern pedagogisch begeleider</w:t>
      </w:r>
      <w:r w:rsidR="005E04F1" w:rsidRPr="00C244D4">
        <w:rPr>
          <w:rFonts w:ascii="Arial" w:hAnsi="Arial" w:cs="Arial"/>
          <w:i w:val="0"/>
          <w:sz w:val="20"/>
        </w:rPr>
        <w:t>, remedial teacher</w:t>
      </w:r>
      <w:r w:rsidR="00154070" w:rsidRPr="00C244D4">
        <w:rPr>
          <w:rFonts w:ascii="Arial" w:hAnsi="Arial" w:cs="Arial"/>
          <w:i w:val="0"/>
          <w:sz w:val="20"/>
        </w:rPr>
        <w:t xml:space="preserve">, </w:t>
      </w:r>
      <w:r w:rsidR="00FD370A" w:rsidRPr="00C244D4">
        <w:rPr>
          <w:rFonts w:ascii="Arial" w:hAnsi="Arial" w:cs="Arial"/>
          <w:i w:val="0"/>
          <w:sz w:val="20"/>
        </w:rPr>
        <w:t xml:space="preserve">leerlingbegeleider, </w:t>
      </w:r>
      <w:r w:rsidRPr="00C244D4">
        <w:rPr>
          <w:rFonts w:ascii="Arial" w:hAnsi="Arial" w:cs="Arial"/>
          <w:i w:val="0"/>
          <w:sz w:val="20"/>
        </w:rPr>
        <w:t>…</w:t>
      </w:r>
    </w:p>
    <w:p w:rsidR="00016267" w:rsidRPr="00C244D4" w:rsidRDefault="00016267" w:rsidP="000E7754">
      <w:pPr>
        <w:pStyle w:val="Plattetekst2"/>
        <w:numPr>
          <w:ilvl w:val="0"/>
          <w:numId w:val="7"/>
        </w:numPr>
        <w:rPr>
          <w:rFonts w:ascii="Arial" w:hAnsi="Arial" w:cs="Arial"/>
          <w:i w:val="0"/>
          <w:sz w:val="20"/>
        </w:rPr>
      </w:pPr>
      <w:r w:rsidRPr="00C244D4">
        <w:rPr>
          <w:rFonts w:ascii="Arial" w:hAnsi="Arial" w:cs="Arial"/>
          <w:i w:val="0"/>
          <w:sz w:val="20"/>
        </w:rPr>
        <w:t xml:space="preserve">Het ondersteunend personeel (de </w:t>
      </w:r>
      <w:r w:rsidR="00AF37B1" w:rsidRPr="00C244D4">
        <w:rPr>
          <w:rFonts w:ascii="Arial" w:hAnsi="Arial" w:cs="Arial"/>
          <w:i w:val="0"/>
          <w:sz w:val="20"/>
        </w:rPr>
        <w:t xml:space="preserve">secretariaatsmedewerkers: </w:t>
      </w:r>
      <w:r w:rsidRPr="00C244D4">
        <w:rPr>
          <w:rFonts w:ascii="Arial" w:hAnsi="Arial" w:cs="Arial"/>
          <w:i w:val="0"/>
          <w:sz w:val="20"/>
        </w:rPr>
        <w:t>opvoeders en administratieve medewerkers) heeft onder andere als taak het leiden van en het meewerken aan de schooladministratie, het toezicht én het begeleiden van de leerlingen.</w:t>
      </w:r>
    </w:p>
    <w:p w:rsidR="00016267" w:rsidRPr="00C244D4" w:rsidRDefault="00016267" w:rsidP="000E7754">
      <w:pPr>
        <w:pStyle w:val="Plattetekst2"/>
        <w:numPr>
          <w:ilvl w:val="0"/>
          <w:numId w:val="7"/>
        </w:numPr>
        <w:rPr>
          <w:rFonts w:ascii="Arial" w:hAnsi="Arial" w:cs="Arial"/>
          <w:i w:val="0"/>
          <w:sz w:val="20"/>
        </w:rPr>
      </w:pPr>
      <w:r w:rsidRPr="00C244D4">
        <w:rPr>
          <w:rFonts w:ascii="Arial" w:hAnsi="Arial" w:cs="Arial"/>
          <w:i w:val="0"/>
          <w:sz w:val="20"/>
        </w:rPr>
        <w:t>Ook de werklieden en het onderhoudspersoneel die onder andere zorgen voor het onderhoud van de gebouwen zijn belangrijk voor het goed functioneren van onze school.</w:t>
      </w:r>
    </w:p>
    <w:p w:rsidR="00016267" w:rsidRPr="00C244D4" w:rsidRDefault="00016267">
      <w:pPr>
        <w:rPr>
          <w:rFonts w:ascii="Arial" w:hAnsi="Arial" w:cs="Arial"/>
          <w:sz w:val="20"/>
          <w:lang w:val="nl-NL"/>
        </w:rPr>
      </w:pPr>
    </w:p>
    <w:p w:rsidR="00016267" w:rsidRPr="007A1D28" w:rsidRDefault="00016267">
      <w:pPr>
        <w:rPr>
          <w:rFonts w:ascii="Arial" w:hAnsi="Arial" w:cs="Arial"/>
          <w:sz w:val="20"/>
        </w:rPr>
      </w:pPr>
      <w:r w:rsidRPr="00C244D4">
        <w:rPr>
          <w:rFonts w:ascii="Arial" w:hAnsi="Arial" w:cs="Arial"/>
          <w:sz w:val="20"/>
        </w:rPr>
        <w:t xml:space="preserve">Hebben jij of je ouders vragen of doet zich een probleem voor dat een weerslag heeft op je schoolleven aarzel dan niet om een gesprek aan te vragen met de betrokken leerkracht of het </w:t>
      </w:r>
      <w:proofErr w:type="spellStart"/>
      <w:r w:rsidRPr="00C244D4">
        <w:rPr>
          <w:rFonts w:ascii="Arial" w:hAnsi="Arial" w:cs="Arial"/>
          <w:sz w:val="20"/>
        </w:rPr>
        <w:t>bestuurspersoneel</w:t>
      </w:r>
      <w:proofErr w:type="spellEnd"/>
      <w:r w:rsidRPr="00C244D4">
        <w:rPr>
          <w:rFonts w:ascii="Arial" w:hAnsi="Arial" w:cs="Arial"/>
          <w:sz w:val="20"/>
        </w:rPr>
        <w:t>. Het onderhoud vindt bij voorkeur tijdens de schooluren plaats, liefst na voorafgaande afspraak</w:t>
      </w:r>
      <w:r w:rsidR="00141039" w:rsidRPr="00C244D4">
        <w:rPr>
          <w:rFonts w:ascii="Arial" w:hAnsi="Arial" w:cs="Arial"/>
          <w:sz w:val="20"/>
        </w:rPr>
        <w:t>.</w:t>
      </w:r>
      <w:r w:rsidR="00141039" w:rsidRPr="00C244D4">
        <w:rPr>
          <w:rFonts w:ascii="Arial" w:hAnsi="Arial" w:cs="Arial"/>
          <w:sz w:val="20"/>
        </w:rPr>
        <w:br/>
      </w:r>
      <w:r w:rsidR="00561872" w:rsidRPr="00561872">
        <w:rPr>
          <w:rFonts w:ascii="Arial" w:hAnsi="Arial" w:cs="Arial"/>
          <w:sz w:val="20"/>
          <w:u w:val="single"/>
        </w:rPr>
        <w:t>Nuttige (contact)gegevens</w:t>
      </w:r>
      <w:r w:rsidR="00157051" w:rsidRPr="00C244D4">
        <w:rPr>
          <w:rFonts w:ascii="Arial" w:hAnsi="Arial" w:cs="Arial"/>
          <w:sz w:val="20"/>
          <w:u w:val="single"/>
        </w:rPr>
        <w:t>:</w:t>
      </w:r>
      <w:r w:rsidRPr="00C244D4">
        <w:rPr>
          <w:rFonts w:ascii="Arial" w:hAnsi="Arial" w:cs="Arial"/>
          <w:sz w:val="20"/>
          <w:u w:val="single"/>
        </w:rPr>
        <w:t xml:space="preserve"> </w:t>
      </w:r>
      <w:r w:rsidR="002F6D0B" w:rsidRPr="007A1D28">
        <w:rPr>
          <w:rFonts w:ascii="Arial" w:hAnsi="Arial" w:cs="Arial"/>
          <w:sz w:val="20"/>
        </w:rPr>
        <w:t xml:space="preserve">zie </w:t>
      </w:r>
      <w:r w:rsidR="00EA37C4" w:rsidRPr="007A1D28">
        <w:rPr>
          <w:rFonts w:ascii="Arial" w:hAnsi="Arial" w:cs="Arial"/>
          <w:sz w:val="20"/>
        </w:rPr>
        <w:t>S</w:t>
      </w:r>
      <w:r w:rsidR="002F6D0B" w:rsidRPr="007A1D28">
        <w:rPr>
          <w:rFonts w:ascii="Arial" w:hAnsi="Arial" w:cs="Arial"/>
          <w:sz w:val="20"/>
        </w:rPr>
        <w:t>martschool</w:t>
      </w:r>
      <w:r w:rsidR="00561872" w:rsidRPr="007A1D28">
        <w:rPr>
          <w:rFonts w:ascii="Arial" w:hAnsi="Arial" w:cs="Arial"/>
          <w:sz w:val="20"/>
        </w:rPr>
        <w:t xml:space="preserve"> en bijlage 1</w:t>
      </w:r>
      <w:r w:rsidRPr="007A1D28">
        <w:rPr>
          <w:rFonts w:ascii="Arial" w:hAnsi="Arial" w:cs="Arial"/>
          <w:sz w:val="20"/>
        </w:rPr>
        <w:t>.</w:t>
      </w:r>
    </w:p>
    <w:p w:rsidR="00016267" w:rsidRPr="007A1D28" w:rsidRDefault="00016267">
      <w:pPr>
        <w:rPr>
          <w:rFonts w:ascii="Arial" w:hAnsi="Arial" w:cs="Arial"/>
          <w:b/>
          <w:bCs/>
          <w:sz w:val="20"/>
        </w:rPr>
      </w:pPr>
    </w:p>
    <w:p w:rsidR="00016267" w:rsidRPr="007A1D28" w:rsidRDefault="00016267">
      <w:pPr>
        <w:rPr>
          <w:rFonts w:ascii="Arial" w:hAnsi="Arial" w:cs="Arial"/>
          <w:b/>
          <w:bCs/>
          <w:i/>
          <w:sz w:val="20"/>
        </w:rPr>
      </w:pPr>
      <w:r w:rsidRPr="007A1D28">
        <w:rPr>
          <w:rFonts w:ascii="Arial" w:hAnsi="Arial" w:cs="Arial"/>
          <w:b/>
          <w:bCs/>
          <w:sz w:val="20"/>
        </w:rPr>
        <w:t>3.5. De klassenraad</w:t>
      </w:r>
    </w:p>
    <w:p w:rsidR="00016267" w:rsidRPr="007A1D28" w:rsidRDefault="00016267">
      <w:pPr>
        <w:rPr>
          <w:rFonts w:ascii="Arial" w:hAnsi="Arial" w:cs="Arial"/>
          <w:sz w:val="20"/>
        </w:rPr>
      </w:pPr>
      <w:r w:rsidRPr="007A1D28">
        <w:rPr>
          <w:rFonts w:ascii="Arial" w:hAnsi="Arial" w:cs="Arial"/>
          <w:sz w:val="20"/>
        </w:rPr>
        <w:t xml:space="preserve">De klassenraad, die onder andere is samengesteld uit (je) leraren, heeft 3 functies. </w:t>
      </w:r>
    </w:p>
    <w:p w:rsidR="00016267" w:rsidRPr="007A1D28" w:rsidRDefault="00016267">
      <w:pPr>
        <w:rPr>
          <w:rFonts w:ascii="Arial" w:hAnsi="Arial" w:cs="Arial"/>
          <w:sz w:val="20"/>
        </w:rPr>
      </w:pPr>
      <w:r w:rsidRPr="007A1D28">
        <w:rPr>
          <w:rFonts w:ascii="Arial" w:hAnsi="Arial" w:cs="Arial"/>
          <w:sz w:val="20"/>
        </w:rPr>
        <w:t xml:space="preserve">Soms moet de </w:t>
      </w:r>
      <w:r w:rsidRPr="007A1D28">
        <w:rPr>
          <w:rFonts w:ascii="Arial" w:hAnsi="Arial" w:cs="Arial"/>
          <w:sz w:val="20"/>
          <w:u w:val="single"/>
        </w:rPr>
        <w:t>toelatingsklassenraad</w:t>
      </w:r>
      <w:r w:rsidRPr="007A1D28">
        <w:rPr>
          <w:rFonts w:ascii="Arial" w:hAnsi="Arial" w:cs="Arial"/>
          <w:sz w:val="20"/>
        </w:rPr>
        <w:t xml:space="preserve"> beslissen of een leerli</w:t>
      </w:r>
      <w:r w:rsidR="00DD344D" w:rsidRPr="007A1D28">
        <w:rPr>
          <w:rFonts w:ascii="Arial" w:hAnsi="Arial" w:cs="Arial"/>
          <w:sz w:val="20"/>
        </w:rPr>
        <w:t>ng als regelmatige leerling kan</w:t>
      </w:r>
      <w:r w:rsidR="0039408B" w:rsidRPr="007A1D28">
        <w:rPr>
          <w:rFonts w:ascii="Arial" w:hAnsi="Arial" w:cs="Arial"/>
          <w:sz w:val="20"/>
        </w:rPr>
        <w:t xml:space="preserve"> </w:t>
      </w:r>
      <w:r w:rsidR="00EA37C4" w:rsidRPr="007A1D28">
        <w:rPr>
          <w:rFonts w:ascii="Arial" w:hAnsi="Arial" w:cs="Arial"/>
          <w:sz w:val="20"/>
        </w:rPr>
        <w:t xml:space="preserve">worden </w:t>
      </w:r>
      <w:r w:rsidRPr="007A1D28">
        <w:rPr>
          <w:rFonts w:ascii="Arial" w:hAnsi="Arial" w:cs="Arial"/>
          <w:sz w:val="20"/>
        </w:rPr>
        <w:t>toegelaten</w:t>
      </w:r>
      <w:r w:rsidR="00DD344D" w:rsidRPr="007A1D28">
        <w:rPr>
          <w:rFonts w:ascii="Arial" w:hAnsi="Arial" w:cs="Arial"/>
          <w:sz w:val="20"/>
        </w:rPr>
        <w:t xml:space="preserve"> </w:t>
      </w:r>
      <w:r w:rsidRPr="007A1D28">
        <w:rPr>
          <w:rFonts w:ascii="Arial" w:hAnsi="Arial" w:cs="Arial"/>
          <w:sz w:val="20"/>
        </w:rPr>
        <w:t xml:space="preserve">tot een bepaalde studierichting.  </w:t>
      </w:r>
    </w:p>
    <w:p w:rsidR="00016267" w:rsidRPr="00C244D4" w:rsidRDefault="00016267">
      <w:pPr>
        <w:rPr>
          <w:rFonts w:ascii="Arial" w:hAnsi="Arial" w:cs="Arial"/>
          <w:sz w:val="20"/>
        </w:rPr>
      </w:pPr>
      <w:r w:rsidRPr="00C244D4">
        <w:rPr>
          <w:rFonts w:ascii="Arial" w:hAnsi="Arial" w:cs="Arial"/>
          <w:sz w:val="20"/>
        </w:rPr>
        <w:t xml:space="preserve">De </w:t>
      </w:r>
      <w:r w:rsidRPr="00C244D4">
        <w:rPr>
          <w:rFonts w:ascii="Arial" w:hAnsi="Arial" w:cs="Arial"/>
          <w:sz w:val="20"/>
          <w:u w:val="single"/>
        </w:rPr>
        <w:t>begeleidende klassenraad</w:t>
      </w:r>
      <w:r w:rsidRPr="00C244D4">
        <w:rPr>
          <w:rFonts w:ascii="Arial" w:hAnsi="Arial" w:cs="Arial"/>
          <w:sz w:val="20"/>
        </w:rPr>
        <w:t xml:space="preserve"> volgt in de loop van het schooljaar jou en je studies</w:t>
      </w:r>
      <w:r w:rsidR="00A1416E" w:rsidRPr="00C244D4">
        <w:rPr>
          <w:rFonts w:ascii="Arial" w:hAnsi="Arial" w:cs="Arial"/>
          <w:sz w:val="20"/>
        </w:rPr>
        <w:t xml:space="preserve"> op (zie punt 8</w:t>
      </w:r>
      <w:r w:rsidRPr="00C244D4">
        <w:rPr>
          <w:rFonts w:ascii="Arial" w:hAnsi="Arial" w:cs="Arial"/>
          <w:sz w:val="20"/>
        </w:rPr>
        <w:t xml:space="preserve">.3). </w:t>
      </w:r>
    </w:p>
    <w:p w:rsidR="00016267" w:rsidRPr="00C244D4" w:rsidRDefault="00016267">
      <w:pPr>
        <w:rPr>
          <w:rFonts w:ascii="Arial" w:hAnsi="Arial" w:cs="Arial"/>
          <w:sz w:val="20"/>
        </w:rPr>
      </w:pPr>
      <w:r w:rsidRPr="00C244D4">
        <w:rPr>
          <w:rFonts w:ascii="Arial" w:hAnsi="Arial" w:cs="Arial"/>
          <w:sz w:val="20"/>
        </w:rPr>
        <w:t xml:space="preserve">De </w:t>
      </w:r>
      <w:r w:rsidRPr="00C244D4">
        <w:rPr>
          <w:rFonts w:ascii="Arial" w:hAnsi="Arial" w:cs="Arial"/>
          <w:sz w:val="20"/>
          <w:u w:val="single"/>
        </w:rPr>
        <w:t>delibererende klassenraad</w:t>
      </w:r>
      <w:r w:rsidRPr="00C244D4">
        <w:rPr>
          <w:rFonts w:ascii="Arial" w:hAnsi="Arial" w:cs="Arial"/>
          <w:sz w:val="20"/>
        </w:rPr>
        <w:t xml:space="preserve"> beslist op het einde van het schooljaar of je al dan niet geslaagd bent en welk oriënteringsattest/st</w:t>
      </w:r>
      <w:r w:rsidR="00A1416E" w:rsidRPr="00C244D4">
        <w:rPr>
          <w:rFonts w:ascii="Arial" w:hAnsi="Arial" w:cs="Arial"/>
          <w:sz w:val="20"/>
        </w:rPr>
        <w:t>udiebewijs je krijgt (zie punt 9</w:t>
      </w:r>
      <w:r w:rsidRPr="00C244D4">
        <w:rPr>
          <w:rFonts w:ascii="Arial" w:hAnsi="Arial" w:cs="Arial"/>
          <w:sz w:val="20"/>
        </w:rPr>
        <w:t>.3).</w:t>
      </w: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3.6. Inspraak</w:t>
      </w:r>
    </w:p>
    <w:p w:rsidR="00016267" w:rsidRPr="00C244D4" w:rsidRDefault="00016267">
      <w:pPr>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
          <w:bCs/>
          <w:sz w:val="20"/>
        </w:rPr>
        <w:t>3.6.1. De ouderraad</w:t>
      </w:r>
    </w:p>
    <w:p w:rsidR="00016267" w:rsidRPr="00C244D4" w:rsidRDefault="00016267">
      <w:pPr>
        <w:pStyle w:val="Voettekst"/>
        <w:tabs>
          <w:tab w:val="clear" w:pos="4536"/>
          <w:tab w:val="clear" w:pos="9072"/>
        </w:tabs>
        <w:rPr>
          <w:rFonts w:ascii="Arial" w:hAnsi="Arial" w:cs="Arial"/>
          <w:sz w:val="20"/>
        </w:rPr>
      </w:pPr>
      <w:r w:rsidRPr="00C244D4">
        <w:rPr>
          <w:rFonts w:ascii="Arial" w:hAnsi="Arial" w:cs="Arial"/>
          <w:sz w:val="20"/>
        </w:rPr>
        <w:t xml:space="preserve">De ouderraad </w:t>
      </w:r>
      <w:r w:rsidR="00561872" w:rsidRPr="00561872">
        <w:rPr>
          <w:rFonts w:ascii="Arial" w:hAnsi="Arial" w:cs="Arial"/>
          <w:sz w:val="20"/>
        </w:rPr>
        <w:t xml:space="preserve">is samengesteld </w:t>
      </w:r>
      <w:r w:rsidR="00561872">
        <w:rPr>
          <w:rFonts w:ascii="Arial" w:hAnsi="Arial" w:cs="Arial"/>
          <w:sz w:val="20"/>
        </w:rPr>
        <w:t xml:space="preserve">uit </w:t>
      </w:r>
      <w:r w:rsidRPr="00C244D4">
        <w:rPr>
          <w:rFonts w:ascii="Arial" w:hAnsi="Arial" w:cs="Arial"/>
          <w:sz w:val="20"/>
        </w:rPr>
        <w:t>de ouders van de leerlingen van de school.</w:t>
      </w:r>
      <w:r w:rsidRPr="00C244D4">
        <w:rPr>
          <w:rFonts w:ascii="Arial" w:hAnsi="Arial" w:cs="Arial"/>
          <w:sz w:val="20"/>
        </w:rPr>
        <w:br/>
        <w:t>Het is een adviesorgaan dat, vooral op vraag van de schoolraad, advies uitbrengt over aangelegenheden die de ouders aanbelangen en pedagogische aangelegenheden.</w:t>
      </w:r>
    </w:p>
    <w:p w:rsidR="00016267" w:rsidRPr="00C244D4" w:rsidRDefault="00016267">
      <w:pPr>
        <w:pStyle w:val="Voettekst"/>
        <w:tabs>
          <w:tab w:val="clear" w:pos="4536"/>
          <w:tab w:val="clear" w:pos="9072"/>
        </w:tabs>
        <w:rPr>
          <w:rFonts w:ascii="Arial" w:hAnsi="Arial" w:cs="Arial"/>
          <w:sz w:val="20"/>
        </w:rPr>
      </w:pPr>
      <w:r w:rsidRPr="00C244D4">
        <w:rPr>
          <w:rFonts w:ascii="Arial" w:hAnsi="Arial" w:cs="Arial"/>
          <w:sz w:val="20"/>
        </w:rPr>
        <w:t xml:space="preserve">De ouderraad wil ook op een opbouwende wijze meewerken aan de verbetering van de opvoeding van al de leerlingen. Hij helpt mee aan de organisatie van individuele oudercontacten, organiseert allerlei vergaderingen en activiteiten voor de ouders en de leerlingen en ondersteunt allerlei activiteiten op school (schoolfeest, </w:t>
      </w:r>
      <w:proofErr w:type="spellStart"/>
      <w:r w:rsidRPr="00C244D4">
        <w:rPr>
          <w:rFonts w:ascii="Arial" w:hAnsi="Arial" w:cs="Arial"/>
          <w:sz w:val="20"/>
        </w:rPr>
        <w:t>eetdag</w:t>
      </w:r>
      <w:proofErr w:type="spellEnd"/>
      <w:r w:rsidRPr="00C244D4">
        <w:rPr>
          <w:rFonts w:ascii="Arial" w:hAnsi="Arial" w:cs="Arial"/>
          <w:sz w:val="20"/>
        </w:rPr>
        <w:t xml:space="preserve">, informatieavonden…).  </w:t>
      </w:r>
    </w:p>
    <w:p w:rsidR="00016267" w:rsidRPr="007A1D28" w:rsidRDefault="00016267">
      <w:pPr>
        <w:rPr>
          <w:rFonts w:ascii="Arial" w:hAnsi="Arial" w:cs="Arial"/>
          <w:sz w:val="20"/>
        </w:rPr>
      </w:pPr>
      <w:r w:rsidRPr="00C244D4">
        <w:rPr>
          <w:rFonts w:ascii="Arial" w:hAnsi="Arial" w:cs="Arial"/>
          <w:sz w:val="20"/>
          <w:u w:val="single"/>
        </w:rPr>
        <w:t>Ledenlijst</w:t>
      </w:r>
      <w:r w:rsidRPr="00C244D4">
        <w:rPr>
          <w:rFonts w:ascii="Arial" w:hAnsi="Arial" w:cs="Arial"/>
          <w:sz w:val="20"/>
        </w:rPr>
        <w:t xml:space="preserve">: </w:t>
      </w:r>
      <w:r w:rsidR="00D13446" w:rsidRPr="007A1D28">
        <w:rPr>
          <w:rFonts w:ascii="Arial" w:hAnsi="Arial" w:cs="Arial"/>
          <w:sz w:val="20"/>
        </w:rPr>
        <w:t xml:space="preserve">zie </w:t>
      </w:r>
      <w:r w:rsidR="00EA37C4" w:rsidRPr="007A1D28">
        <w:rPr>
          <w:rFonts w:ascii="Arial" w:hAnsi="Arial" w:cs="Arial"/>
          <w:sz w:val="20"/>
        </w:rPr>
        <w:t>S</w:t>
      </w:r>
      <w:r w:rsidR="00D13446" w:rsidRPr="007A1D28">
        <w:rPr>
          <w:rFonts w:ascii="Arial" w:hAnsi="Arial" w:cs="Arial"/>
          <w:sz w:val="20"/>
        </w:rPr>
        <w:t>martschool.</w:t>
      </w:r>
    </w:p>
    <w:p w:rsidR="00016267" w:rsidRPr="007A1D28" w:rsidRDefault="00016267">
      <w:pPr>
        <w:rPr>
          <w:rFonts w:ascii="Arial" w:hAnsi="Arial" w:cs="Arial"/>
          <w:sz w:val="20"/>
        </w:rPr>
      </w:pPr>
    </w:p>
    <w:p w:rsidR="00DE08DD" w:rsidRPr="007A1D28" w:rsidRDefault="00DE08DD">
      <w:pPr>
        <w:rPr>
          <w:rFonts w:ascii="Arial" w:hAnsi="Arial" w:cs="Arial"/>
          <w:sz w:val="20"/>
        </w:rPr>
      </w:pPr>
    </w:p>
    <w:p w:rsidR="00016267" w:rsidRPr="007A1D28" w:rsidRDefault="004B121C">
      <w:pPr>
        <w:rPr>
          <w:rFonts w:ascii="Arial" w:hAnsi="Arial" w:cs="Arial"/>
          <w:b/>
          <w:bCs/>
          <w:sz w:val="20"/>
        </w:rPr>
      </w:pPr>
      <w:r w:rsidRPr="007A1D28">
        <w:rPr>
          <w:rFonts w:ascii="Arial" w:hAnsi="Arial" w:cs="Arial"/>
          <w:b/>
          <w:bCs/>
          <w:sz w:val="20"/>
        </w:rPr>
        <w:t>3.</w:t>
      </w:r>
      <w:r w:rsidR="00016267" w:rsidRPr="007A1D28">
        <w:rPr>
          <w:rFonts w:ascii="Arial" w:hAnsi="Arial" w:cs="Arial"/>
          <w:b/>
          <w:bCs/>
          <w:sz w:val="20"/>
        </w:rPr>
        <w:t>6.2. De leerlingenraad</w:t>
      </w:r>
    </w:p>
    <w:p w:rsidR="00016267" w:rsidRPr="007A1D28" w:rsidRDefault="00016267">
      <w:pPr>
        <w:pStyle w:val="Voettekst"/>
        <w:tabs>
          <w:tab w:val="clear" w:pos="4536"/>
          <w:tab w:val="clear" w:pos="9072"/>
        </w:tabs>
        <w:rPr>
          <w:rFonts w:ascii="Arial" w:hAnsi="Arial" w:cs="Arial"/>
          <w:sz w:val="20"/>
        </w:rPr>
      </w:pPr>
      <w:r w:rsidRPr="007A1D28">
        <w:rPr>
          <w:rFonts w:ascii="Arial" w:hAnsi="Arial" w:cs="Arial"/>
          <w:sz w:val="20"/>
        </w:rPr>
        <w:t xml:space="preserve">De leerlingenraad </w:t>
      </w:r>
      <w:r w:rsidR="00561872" w:rsidRPr="007A1D28">
        <w:rPr>
          <w:rFonts w:ascii="Arial" w:hAnsi="Arial" w:cs="Arial"/>
          <w:sz w:val="20"/>
        </w:rPr>
        <w:t xml:space="preserve">is samengesteld </w:t>
      </w:r>
      <w:r w:rsidRPr="007A1D28">
        <w:rPr>
          <w:rFonts w:ascii="Arial" w:hAnsi="Arial" w:cs="Arial"/>
          <w:sz w:val="20"/>
        </w:rPr>
        <w:t>uit de leerlingen van de school.</w:t>
      </w:r>
      <w:r w:rsidRPr="007A1D28">
        <w:rPr>
          <w:rFonts w:ascii="Arial" w:hAnsi="Arial" w:cs="Arial"/>
          <w:sz w:val="20"/>
        </w:rPr>
        <w:br/>
        <w:t>Het is een adviesorgaan dat, vooral op vraag van de schoolraad, advies uitbrengt over aangelegenheden die de leerlingen aanbelangen en pedagogische aangelegenheden.</w:t>
      </w:r>
    </w:p>
    <w:p w:rsidR="00016267" w:rsidRPr="007A1D28" w:rsidRDefault="00016267">
      <w:pPr>
        <w:rPr>
          <w:rFonts w:ascii="Arial" w:hAnsi="Arial" w:cs="Arial"/>
          <w:sz w:val="20"/>
        </w:rPr>
      </w:pPr>
      <w:r w:rsidRPr="007A1D28">
        <w:rPr>
          <w:rFonts w:ascii="Arial" w:hAnsi="Arial" w:cs="Arial"/>
          <w:sz w:val="20"/>
          <w:u w:val="single"/>
        </w:rPr>
        <w:t>Ledenlijst</w:t>
      </w:r>
      <w:r w:rsidRPr="007A1D28">
        <w:rPr>
          <w:rFonts w:ascii="Arial" w:hAnsi="Arial" w:cs="Arial"/>
          <w:sz w:val="20"/>
        </w:rPr>
        <w:t xml:space="preserve">: </w:t>
      </w:r>
      <w:r w:rsidR="00D13446" w:rsidRPr="007A1D28">
        <w:rPr>
          <w:rFonts w:ascii="Arial" w:hAnsi="Arial" w:cs="Arial"/>
          <w:sz w:val="20"/>
        </w:rPr>
        <w:t xml:space="preserve">zie </w:t>
      </w:r>
      <w:r w:rsidR="00EA37C4" w:rsidRPr="007A1D28">
        <w:rPr>
          <w:rFonts w:ascii="Arial" w:hAnsi="Arial" w:cs="Arial"/>
          <w:sz w:val="20"/>
        </w:rPr>
        <w:t>S</w:t>
      </w:r>
      <w:r w:rsidR="00D13446" w:rsidRPr="007A1D28">
        <w:rPr>
          <w:rFonts w:ascii="Arial" w:hAnsi="Arial" w:cs="Arial"/>
          <w:sz w:val="20"/>
        </w:rPr>
        <w:t>martschool.</w:t>
      </w:r>
    </w:p>
    <w:p w:rsidR="00016267" w:rsidRPr="007A1D28" w:rsidRDefault="00016267">
      <w:pPr>
        <w:rPr>
          <w:rFonts w:ascii="Arial" w:hAnsi="Arial" w:cs="Arial"/>
          <w:sz w:val="20"/>
        </w:rPr>
      </w:pPr>
    </w:p>
    <w:p w:rsidR="00016267" w:rsidRPr="007A1D28" w:rsidRDefault="00016267">
      <w:pPr>
        <w:rPr>
          <w:rFonts w:ascii="Arial" w:hAnsi="Arial" w:cs="Arial"/>
          <w:b/>
          <w:bCs/>
          <w:sz w:val="20"/>
        </w:rPr>
      </w:pPr>
    </w:p>
    <w:p w:rsidR="00016267" w:rsidRPr="007A1D28" w:rsidRDefault="004B121C">
      <w:pPr>
        <w:rPr>
          <w:rFonts w:ascii="Arial" w:hAnsi="Arial" w:cs="Arial"/>
          <w:b/>
          <w:bCs/>
          <w:sz w:val="20"/>
        </w:rPr>
      </w:pPr>
      <w:r w:rsidRPr="007A1D28">
        <w:rPr>
          <w:rFonts w:ascii="Arial" w:hAnsi="Arial" w:cs="Arial"/>
          <w:b/>
          <w:bCs/>
          <w:sz w:val="20"/>
        </w:rPr>
        <w:t>3.</w:t>
      </w:r>
      <w:r w:rsidR="00016267" w:rsidRPr="007A1D28">
        <w:rPr>
          <w:rFonts w:ascii="Arial" w:hAnsi="Arial" w:cs="Arial"/>
          <w:b/>
          <w:bCs/>
          <w:sz w:val="20"/>
        </w:rPr>
        <w:t>6.3. De pedagogische raad</w:t>
      </w:r>
    </w:p>
    <w:p w:rsidR="00016267" w:rsidRPr="007A1D28" w:rsidRDefault="00016267">
      <w:pPr>
        <w:pStyle w:val="Voettekst"/>
        <w:tabs>
          <w:tab w:val="clear" w:pos="4536"/>
          <w:tab w:val="clear" w:pos="9072"/>
        </w:tabs>
        <w:rPr>
          <w:rFonts w:ascii="Arial" w:hAnsi="Arial" w:cs="Arial"/>
          <w:sz w:val="20"/>
        </w:rPr>
      </w:pPr>
      <w:r w:rsidRPr="007A1D28">
        <w:rPr>
          <w:rFonts w:ascii="Arial" w:hAnsi="Arial" w:cs="Arial"/>
          <w:sz w:val="20"/>
        </w:rPr>
        <w:t xml:space="preserve">De pedagogische raad </w:t>
      </w:r>
      <w:r w:rsidR="00561872" w:rsidRPr="007A1D28">
        <w:rPr>
          <w:rFonts w:ascii="Arial" w:hAnsi="Arial" w:cs="Arial"/>
          <w:sz w:val="20"/>
        </w:rPr>
        <w:t xml:space="preserve">is samengesteld </w:t>
      </w:r>
      <w:r w:rsidRPr="007A1D28">
        <w:rPr>
          <w:rFonts w:ascii="Arial" w:hAnsi="Arial" w:cs="Arial"/>
          <w:sz w:val="20"/>
        </w:rPr>
        <w:t>uit het personeel van de school.</w:t>
      </w:r>
      <w:r w:rsidRPr="007A1D28">
        <w:rPr>
          <w:rFonts w:ascii="Arial" w:hAnsi="Arial" w:cs="Arial"/>
          <w:sz w:val="20"/>
        </w:rPr>
        <w:br/>
        <w:t>Het is een adviesorgaan dat, vooral op vraag van de schoolraad, advies uitbrengt over aangelegenheden die het personeel aanbelangen en pedagogische aangelegenheden.</w:t>
      </w:r>
    </w:p>
    <w:p w:rsidR="00016267" w:rsidRPr="00C244D4" w:rsidRDefault="00016267">
      <w:pPr>
        <w:rPr>
          <w:rFonts w:ascii="Arial" w:hAnsi="Arial" w:cs="Arial"/>
          <w:sz w:val="20"/>
        </w:rPr>
      </w:pPr>
      <w:r w:rsidRPr="007A1D28">
        <w:rPr>
          <w:rFonts w:ascii="Arial" w:hAnsi="Arial" w:cs="Arial"/>
          <w:sz w:val="20"/>
          <w:u w:val="single"/>
        </w:rPr>
        <w:t>Ledenlijst</w:t>
      </w:r>
      <w:r w:rsidRPr="007A1D28">
        <w:rPr>
          <w:rFonts w:ascii="Arial" w:hAnsi="Arial" w:cs="Arial"/>
          <w:sz w:val="20"/>
        </w:rPr>
        <w:t xml:space="preserve">: </w:t>
      </w:r>
      <w:r w:rsidR="00D13446" w:rsidRPr="007A1D28">
        <w:rPr>
          <w:rFonts w:ascii="Arial" w:hAnsi="Arial" w:cs="Arial"/>
          <w:sz w:val="20"/>
        </w:rPr>
        <w:t xml:space="preserve">zie </w:t>
      </w:r>
      <w:r w:rsidR="00EA37C4" w:rsidRPr="007A1D28">
        <w:rPr>
          <w:rFonts w:ascii="Arial" w:hAnsi="Arial" w:cs="Arial"/>
          <w:sz w:val="20"/>
        </w:rPr>
        <w:t>S</w:t>
      </w:r>
      <w:r w:rsidR="00D13446" w:rsidRPr="007A1D28">
        <w:rPr>
          <w:rFonts w:ascii="Arial" w:hAnsi="Arial" w:cs="Arial"/>
          <w:sz w:val="20"/>
        </w:rPr>
        <w:t>martschool</w:t>
      </w:r>
      <w:r w:rsidR="00D13446" w:rsidRPr="00C244D4">
        <w:rPr>
          <w:rFonts w:ascii="Arial" w:hAnsi="Arial" w:cs="Arial"/>
          <w:sz w:val="20"/>
        </w:rPr>
        <w:t>.</w:t>
      </w:r>
    </w:p>
    <w:p w:rsidR="00016267" w:rsidRPr="00C244D4" w:rsidRDefault="00016267">
      <w:pPr>
        <w:pStyle w:val="Voettekst"/>
        <w:tabs>
          <w:tab w:val="clear" w:pos="4536"/>
          <w:tab w:val="clear" w:pos="9072"/>
        </w:tabs>
        <w:rPr>
          <w:rFonts w:ascii="Arial" w:hAnsi="Arial" w:cs="Arial"/>
          <w:sz w:val="20"/>
        </w:rPr>
      </w:pPr>
    </w:p>
    <w:p w:rsidR="00E43A1C" w:rsidRPr="00C244D4" w:rsidRDefault="00E43A1C">
      <w:pPr>
        <w:rPr>
          <w:rFonts w:ascii="Arial" w:hAnsi="Arial" w:cs="Arial"/>
          <w:b/>
          <w:bCs/>
          <w:sz w:val="20"/>
        </w:rPr>
      </w:pPr>
    </w:p>
    <w:p w:rsidR="001C1585" w:rsidRDefault="001C1585">
      <w:pPr>
        <w:rPr>
          <w:rFonts w:ascii="Arial" w:hAnsi="Arial" w:cs="Arial"/>
          <w:b/>
          <w:bCs/>
          <w:sz w:val="20"/>
        </w:rPr>
      </w:pPr>
    </w:p>
    <w:p w:rsidR="00016267" w:rsidRPr="00C244D4" w:rsidRDefault="004B121C">
      <w:pPr>
        <w:rPr>
          <w:rFonts w:ascii="Arial" w:hAnsi="Arial" w:cs="Arial"/>
          <w:b/>
          <w:bCs/>
          <w:sz w:val="20"/>
        </w:rPr>
      </w:pPr>
      <w:r w:rsidRPr="00C244D4">
        <w:rPr>
          <w:rFonts w:ascii="Arial" w:hAnsi="Arial" w:cs="Arial"/>
          <w:b/>
          <w:bCs/>
          <w:sz w:val="20"/>
        </w:rPr>
        <w:lastRenderedPageBreak/>
        <w:t>3.</w:t>
      </w:r>
      <w:r w:rsidR="00016267" w:rsidRPr="00C244D4">
        <w:rPr>
          <w:rFonts w:ascii="Arial" w:hAnsi="Arial" w:cs="Arial"/>
          <w:b/>
          <w:bCs/>
          <w:sz w:val="20"/>
        </w:rPr>
        <w:t xml:space="preserve">6.4. De schoolraad </w:t>
      </w:r>
    </w:p>
    <w:p w:rsidR="00016267" w:rsidRPr="00C244D4" w:rsidRDefault="00016267">
      <w:pPr>
        <w:rPr>
          <w:rFonts w:ascii="Arial" w:hAnsi="Arial" w:cs="Arial"/>
          <w:sz w:val="20"/>
        </w:rPr>
      </w:pPr>
      <w:r w:rsidRPr="00C244D4">
        <w:rPr>
          <w:rFonts w:ascii="Arial" w:hAnsi="Arial" w:cs="Arial"/>
          <w:sz w:val="20"/>
        </w:rPr>
        <w:t>De schoolraad is samengesteld uit vertegenwoordigers van de ouders (via de ouderraad), de leerlingen (via de leerlingenraad), het personeel (via de pedagogische raad) en de lokale gemeenschap.</w:t>
      </w:r>
    </w:p>
    <w:p w:rsidR="00016267" w:rsidRPr="00C244D4" w:rsidRDefault="00016267">
      <w:pPr>
        <w:rPr>
          <w:rFonts w:ascii="Arial" w:hAnsi="Arial" w:cs="Arial"/>
          <w:sz w:val="20"/>
        </w:rPr>
      </w:pPr>
      <w:r w:rsidRPr="00C244D4">
        <w:rPr>
          <w:rFonts w:ascii="Arial" w:hAnsi="Arial" w:cs="Arial"/>
          <w:sz w:val="20"/>
        </w:rPr>
        <w:t xml:space="preserve">In de schoolraad krijgen de lokale gemeenschap, de ouders, de leerlingen en de personeelsleden  inspraak in het dagelijks onderwijsgebeuren in de school, waarvoor het schoolbestuur de eindverantwoordelijkheid draagt. </w:t>
      </w:r>
    </w:p>
    <w:p w:rsidR="00016267" w:rsidRPr="00C244D4" w:rsidRDefault="00016267">
      <w:pPr>
        <w:rPr>
          <w:rFonts w:ascii="Arial" w:hAnsi="Arial" w:cs="Arial"/>
          <w:sz w:val="20"/>
        </w:rPr>
      </w:pPr>
      <w:r w:rsidRPr="00C244D4">
        <w:rPr>
          <w:rFonts w:ascii="Arial" w:hAnsi="Arial" w:cs="Arial"/>
          <w:sz w:val="20"/>
          <w:u w:val="single"/>
        </w:rPr>
        <w:t>Ledenlijst</w:t>
      </w:r>
      <w:r w:rsidRPr="00C244D4">
        <w:rPr>
          <w:rFonts w:ascii="Arial" w:hAnsi="Arial" w:cs="Arial"/>
          <w:sz w:val="20"/>
        </w:rPr>
        <w:t xml:space="preserve">: </w:t>
      </w:r>
      <w:r w:rsidR="00D13446" w:rsidRPr="00C244D4">
        <w:rPr>
          <w:rFonts w:ascii="Arial" w:hAnsi="Arial" w:cs="Arial"/>
          <w:sz w:val="20"/>
        </w:rPr>
        <w:t xml:space="preserve"> </w:t>
      </w:r>
      <w:r w:rsidR="00D13446" w:rsidRPr="007A1D28">
        <w:rPr>
          <w:rFonts w:ascii="Arial" w:hAnsi="Arial" w:cs="Arial"/>
          <w:sz w:val="20"/>
        </w:rPr>
        <w:t xml:space="preserve">zie </w:t>
      </w:r>
      <w:r w:rsidR="00EA37C4" w:rsidRPr="007A1D28">
        <w:rPr>
          <w:rFonts w:ascii="Arial" w:hAnsi="Arial" w:cs="Arial"/>
          <w:sz w:val="20"/>
        </w:rPr>
        <w:t>S</w:t>
      </w:r>
      <w:r w:rsidR="00D13446" w:rsidRPr="007A1D28">
        <w:rPr>
          <w:rFonts w:ascii="Arial" w:hAnsi="Arial" w:cs="Arial"/>
          <w:sz w:val="20"/>
        </w:rPr>
        <w:t>martschool</w:t>
      </w:r>
      <w:r w:rsidR="00D13446" w:rsidRPr="00C244D4">
        <w:rPr>
          <w:rFonts w:ascii="Arial" w:hAnsi="Arial" w:cs="Arial"/>
          <w:sz w:val="20"/>
        </w:rPr>
        <w:t>.</w:t>
      </w:r>
    </w:p>
    <w:p w:rsidR="00016267" w:rsidRPr="00C244D4" w:rsidRDefault="00016267">
      <w:pPr>
        <w:rPr>
          <w:rFonts w:ascii="Arial" w:hAnsi="Arial" w:cs="Arial"/>
          <w:sz w:val="20"/>
        </w:rPr>
      </w:pPr>
    </w:p>
    <w:p w:rsidR="00016267" w:rsidRPr="00C244D4" w:rsidRDefault="00016267">
      <w:pPr>
        <w:rPr>
          <w:rFonts w:ascii="Arial" w:hAnsi="Arial" w:cs="Arial"/>
          <w:sz w:val="20"/>
        </w:rPr>
      </w:pPr>
    </w:p>
    <w:p w:rsidR="00016267" w:rsidRPr="00C244D4" w:rsidRDefault="00016267">
      <w:pPr>
        <w:rPr>
          <w:rFonts w:ascii="Arial" w:hAnsi="Arial" w:cs="Arial"/>
          <w:b/>
          <w:bCs/>
          <w:i/>
          <w:sz w:val="20"/>
        </w:rPr>
      </w:pPr>
      <w:r w:rsidRPr="00C244D4">
        <w:rPr>
          <w:rFonts w:ascii="Arial" w:hAnsi="Arial" w:cs="Arial"/>
          <w:b/>
          <w:bCs/>
          <w:sz w:val="20"/>
        </w:rPr>
        <w:t>3.7. De interne beroepscommissie van de school</w:t>
      </w:r>
    </w:p>
    <w:p w:rsidR="00016267" w:rsidRPr="00C244D4" w:rsidRDefault="00016267" w:rsidP="00AC2613">
      <w:pPr>
        <w:pStyle w:val="Plattetekst"/>
        <w:rPr>
          <w:rFonts w:ascii="Arial" w:hAnsi="Arial" w:cs="Arial"/>
          <w:sz w:val="20"/>
        </w:rPr>
      </w:pPr>
      <w:r w:rsidRPr="00C244D4">
        <w:rPr>
          <w:rFonts w:ascii="Arial" w:hAnsi="Arial" w:cs="Arial"/>
          <w:sz w:val="20"/>
        </w:rPr>
        <w:t xml:space="preserve">De </w:t>
      </w:r>
      <w:r w:rsidR="00AC2613" w:rsidRPr="00C244D4">
        <w:rPr>
          <w:rFonts w:ascii="Arial" w:hAnsi="Arial" w:cs="Arial"/>
          <w:sz w:val="20"/>
        </w:rPr>
        <w:t xml:space="preserve">interne </w:t>
      </w:r>
      <w:r w:rsidRPr="00C244D4">
        <w:rPr>
          <w:rFonts w:ascii="Arial" w:hAnsi="Arial" w:cs="Arial"/>
          <w:sz w:val="20"/>
        </w:rPr>
        <w:t>beroepscommissie</w:t>
      </w:r>
      <w:r w:rsidR="00AC2613" w:rsidRPr="00C244D4">
        <w:rPr>
          <w:rFonts w:ascii="Arial" w:hAnsi="Arial" w:cs="Arial"/>
          <w:sz w:val="20"/>
        </w:rPr>
        <w:t xml:space="preserve"> tucht</w:t>
      </w:r>
      <w:r w:rsidRPr="00C244D4">
        <w:rPr>
          <w:rFonts w:ascii="Arial" w:hAnsi="Arial" w:cs="Arial"/>
          <w:sz w:val="20"/>
        </w:rPr>
        <w:t xml:space="preserve"> is bevoegd voor de behandeling van</w:t>
      </w:r>
      <w:r w:rsidR="00AC2613" w:rsidRPr="00C244D4">
        <w:rPr>
          <w:rFonts w:ascii="Arial" w:hAnsi="Arial" w:cs="Arial"/>
          <w:sz w:val="20"/>
        </w:rPr>
        <w:t xml:space="preserve"> </w:t>
      </w:r>
      <w:r w:rsidRPr="00C244D4">
        <w:rPr>
          <w:rFonts w:ascii="Arial" w:hAnsi="Arial" w:cs="Arial"/>
          <w:sz w:val="20"/>
        </w:rPr>
        <w:t xml:space="preserve">het door de ouders ingestelde beroep tegen een definitieve uitsluiting uit de school (zie verder punt </w:t>
      </w:r>
      <w:r w:rsidR="00D04215" w:rsidRPr="00C244D4">
        <w:rPr>
          <w:rFonts w:ascii="Arial" w:hAnsi="Arial" w:cs="Arial"/>
          <w:sz w:val="20"/>
        </w:rPr>
        <w:t>5</w:t>
      </w:r>
      <w:r w:rsidR="00EE500F" w:rsidRPr="00C244D4">
        <w:rPr>
          <w:rFonts w:ascii="Arial" w:hAnsi="Arial" w:cs="Arial"/>
          <w:sz w:val="20"/>
        </w:rPr>
        <w:t>.3.6</w:t>
      </w:r>
      <w:r w:rsidR="00AC2613" w:rsidRPr="00C244D4">
        <w:rPr>
          <w:rFonts w:ascii="Arial" w:hAnsi="Arial" w:cs="Arial"/>
          <w:sz w:val="20"/>
        </w:rPr>
        <w:t>).</w:t>
      </w:r>
    </w:p>
    <w:p w:rsidR="00016267" w:rsidRPr="00C244D4" w:rsidRDefault="00AC2613" w:rsidP="00AC2613">
      <w:pPr>
        <w:rPr>
          <w:rFonts w:ascii="Arial" w:hAnsi="Arial" w:cs="Arial"/>
          <w:b/>
          <w:sz w:val="20"/>
        </w:rPr>
      </w:pPr>
      <w:r w:rsidRPr="00C244D4">
        <w:rPr>
          <w:rFonts w:ascii="Arial" w:hAnsi="Arial" w:cs="Arial"/>
          <w:sz w:val="20"/>
        </w:rPr>
        <w:t xml:space="preserve">De interne beroepscommissie evaluatie is bevoegd voor de behandeling van </w:t>
      </w:r>
      <w:r w:rsidR="00016267" w:rsidRPr="00C244D4">
        <w:rPr>
          <w:rFonts w:ascii="Arial" w:hAnsi="Arial" w:cs="Arial"/>
          <w:sz w:val="20"/>
        </w:rPr>
        <w:t>een door de ouders betwiste beslissing van de delibererende klassenraad op het einde van h</w:t>
      </w:r>
      <w:r w:rsidR="00A1416E" w:rsidRPr="00C244D4">
        <w:rPr>
          <w:rFonts w:ascii="Arial" w:hAnsi="Arial" w:cs="Arial"/>
          <w:sz w:val="20"/>
        </w:rPr>
        <w:t>et schooljaar (zie verder punt 9</w:t>
      </w:r>
      <w:r w:rsidR="00016267" w:rsidRPr="00C244D4">
        <w:rPr>
          <w:rFonts w:ascii="Arial" w:hAnsi="Arial" w:cs="Arial"/>
          <w:sz w:val="20"/>
        </w:rPr>
        <w:t>.3.</w:t>
      </w:r>
      <w:r w:rsidR="0032385B" w:rsidRPr="00C244D4">
        <w:rPr>
          <w:rFonts w:ascii="Arial" w:hAnsi="Arial" w:cs="Arial"/>
          <w:sz w:val="20"/>
        </w:rPr>
        <w:t>5</w:t>
      </w:r>
      <w:r w:rsidR="00016267" w:rsidRPr="00C244D4">
        <w:rPr>
          <w:rFonts w:ascii="Arial" w:hAnsi="Arial" w:cs="Arial"/>
          <w:sz w:val="20"/>
        </w:rPr>
        <w:t>.2).</w:t>
      </w:r>
    </w:p>
    <w:p w:rsidR="00016267" w:rsidRDefault="00016267">
      <w:pPr>
        <w:rPr>
          <w:rFonts w:ascii="Arial" w:hAnsi="Arial" w:cs="Arial"/>
          <w:sz w:val="20"/>
        </w:rPr>
      </w:pPr>
    </w:p>
    <w:p w:rsidR="00016267" w:rsidRPr="00C244D4" w:rsidRDefault="00016267">
      <w:pPr>
        <w:rPr>
          <w:rFonts w:ascii="Arial" w:hAnsi="Arial" w:cs="Arial"/>
          <w:b/>
          <w:bCs/>
          <w:i/>
          <w:sz w:val="20"/>
        </w:rPr>
      </w:pPr>
      <w:r w:rsidRPr="00C244D4">
        <w:rPr>
          <w:rFonts w:ascii="Arial" w:hAnsi="Arial" w:cs="Arial"/>
          <w:b/>
          <w:bCs/>
          <w:sz w:val="20"/>
        </w:rPr>
        <w:t>3.8. Het Provinciaal Centrum voor Leerlingenbegeleiding (PCLB)</w:t>
      </w:r>
    </w:p>
    <w:p w:rsidR="00F75893" w:rsidRPr="00C244D4" w:rsidRDefault="00F75893">
      <w:pPr>
        <w:rPr>
          <w:rFonts w:ascii="Arial" w:hAnsi="Arial"/>
          <w:sz w:val="20"/>
        </w:rPr>
      </w:pPr>
      <w:r w:rsidRPr="00C244D4">
        <w:rPr>
          <w:rFonts w:ascii="Arial" w:hAnsi="Arial"/>
          <w:sz w:val="20"/>
        </w:rPr>
        <w:t>Onze school werkt samen met het PCLB.</w:t>
      </w:r>
      <w:r w:rsidRPr="00C244D4">
        <w:rPr>
          <w:rFonts w:ascii="Arial" w:hAnsi="Arial"/>
          <w:sz w:val="20"/>
        </w:rPr>
        <w:br/>
        <w:t>Het PCLB werkt hoofdzakelijk op vraag van jou, je ouders, leerkrachten…</w:t>
      </w:r>
      <w:r w:rsidRPr="00C244D4">
        <w:rPr>
          <w:rFonts w:ascii="Arial" w:hAnsi="Arial"/>
          <w:sz w:val="20"/>
        </w:rPr>
        <w:br/>
        <w:t>Je kan de medewerker van het PCLB contacteren in het CLB-lokaal in de school.</w:t>
      </w:r>
      <w:r w:rsidRPr="00C244D4">
        <w:rPr>
          <w:rFonts w:ascii="Arial" w:hAnsi="Arial"/>
          <w:sz w:val="20"/>
        </w:rPr>
        <w:br/>
        <w:t>Wat het PCLB allemaal voo</w:t>
      </w:r>
      <w:r w:rsidR="006B1235" w:rsidRPr="00C244D4">
        <w:rPr>
          <w:rFonts w:ascii="Arial" w:hAnsi="Arial"/>
          <w:sz w:val="20"/>
        </w:rPr>
        <w:t>r jou doet, vind je in bijlage 4</w:t>
      </w:r>
      <w:r w:rsidRPr="00C244D4">
        <w:rPr>
          <w:rFonts w:ascii="Arial" w:hAnsi="Arial"/>
          <w:sz w:val="20"/>
        </w:rPr>
        <w:t>.</w:t>
      </w:r>
    </w:p>
    <w:p w:rsidR="00016267" w:rsidRPr="00C244D4" w:rsidRDefault="00016267">
      <w:pPr>
        <w:pStyle w:val="Voettekst"/>
        <w:tabs>
          <w:tab w:val="clear" w:pos="4536"/>
          <w:tab w:val="clear" w:pos="9072"/>
        </w:tabs>
        <w:rPr>
          <w:rFonts w:ascii="Arial" w:hAnsi="Arial" w:cs="Arial"/>
          <w:b/>
          <w:bCs/>
          <w:sz w:val="20"/>
        </w:rPr>
      </w:pPr>
    </w:p>
    <w:p w:rsidR="00016267" w:rsidRPr="00C244D4" w:rsidRDefault="00016267">
      <w:pPr>
        <w:pStyle w:val="Voettekst"/>
        <w:tabs>
          <w:tab w:val="clear" w:pos="4536"/>
          <w:tab w:val="clear" w:pos="9072"/>
        </w:tabs>
        <w:rPr>
          <w:rFonts w:ascii="Arial" w:hAnsi="Arial" w:cs="Arial"/>
          <w:sz w:val="20"/>
        </w:rPr>
      </w:pPr>
      <w:r w:rsidRPr="00C244D4">
        <w:rPr>
          <w:rFonts w:ascii="Arial" w:hAnsi="Arial" w:cs="Arial"/>
          <w:b/>
          <w:bCs/>
          <w:sz w:val="20"/>
        </w:rPr>
        <w:t xml:space="preserve">3.9. Vrijwilligers </w:t>
      </w:r>
      <w:r w:rsidRPr="00C244D4">
        <w:rPr>
          <w:rFonts w:ascii="Arial" w:hAnsi="Arial" w:cs="Arial"/>
          <w:b/>
          <w:bCs/>
          <w:sz w:val="20"/>
        </w:rPr>
        <w:br/>
      </w:r>
      <w:r w:rsidRPr="00C244D4">
        <w:rPr>
          <w:rFonts w:ascii="Arial" w:hAnsi="Arial" w:cs="Arial"/>
          <w:sz w:val="20"/>
        </w:rPr>
        <w:t>Onze school maakt bij de organisatie van verschillende activiteiten gebruik van vrijwilligers. Wij kunnen rekenen op ouders, (oud-)leerlingen en anderen.</w:t>
      </w:r>
      <w:r w:rsidRPr="00C244D4">
        <w:rPr>
          <w:rFonts w:ascii="Arial" w:hAnsi="Arial" w:cs="Arial"/>
          <w:sz w:val="20"/>
        </w:rPr>
        <w:br/>
      </w:r>
      <w:r w:rsidRPr="00C244D4">
        <w:rPr>
          <w:rFonts w:ascii="Arial" w:hAnsi="Arial" w:cs="Arial"/>
          <w:sz w:val="20"/>
          <w:u w:val="single"/>
        </w:rPr>
        <w:t>Info</w:t>
      </w:r>
      <w:r w:rsidR="006B1235" w:rsidRPr="00C244D4">
        <w:rPr>
          <w:rFonts w:ascii="Arial" w:hAnsi="Arial" w:cs="Arial"/>
          <w:sz w:val="20"/>
        </w:rPr>
        <w:t>: bijlage 5</w:t>
      </w:r>
      <w:r w:rsidRPr="00C244D4">
        <w:rPr>
          <w:rFonts w:ascii="Arial" w:hAnsi="Arial" w:cs="Arial"/>
          <w:sz w:val="20"/>
        </w:rPr>
        <w:t>.</w:t>
      </w:r>
    </w:p>
    <w:p w:rsidR="004B121C" w:rsidRPr="00C244D4" w:rsidRDefault="004B121C">
      <w:pPr>
        <w:pStyle w:val="Voettekst"/>
        <w:tabs>
          <w:tab w:val="clear" w:pos="4536"/>
          <w:tab w:val="clear" w:pos="9072"/>
        </w:tabs>
        <w:rPr>
          <w:rFonts w:ascii="Arial" w:hAnsi="Arial" w:cs="Arial"/>
          <w:sz w:val="20"/>
        </w:rPr>
      </w:pPr>
    </w:p>
    <w:p w:rsidR="004B121C" w:rsidRPr="00C244D4" w:rsidRDefault="004B121C">
      <w:pPr>
        <w:pStyle w:val="Voettekst"/>
        <w:tabs>
          <w:tab w:val="clear" w:pos="4536"/>
          <w:tab w:val="clear" w:pos="9072"/>
        </w:tabs>
        <w:rPr>
          <w:rFonts w:ascii="Arial" w:hAnsi="Arial" w:cs="Arial"/>
          <w:sz w:val="20"/>
        </w:rPr>
      </w:pPr>
      <w:r w:rsidRPr="00C244D4">
        <w:rPr>
          <w:rFonts w:ascii="Arial" w:hAnsi="Arial" w:cs="Arial"/>
          <w:b/>
          <w:bCs/>
          <w:sz w:val="20"/>
        </w:rPr>
        <w:t xml:space="preserve">3.10. Bij wie kan je terecht als je het moeilijk hebt? </w:t>
      </w:r>
      <w:r w:rsidRPr="00C244D4">
        <w:rPr>
          <w:rFonts w:ascii="Arial" w:hAnsi="Arial" w:cs="Arial"/>
          <w:b/>
          <w:bCs/>
          <w:sz w:val="20"/>
        </w:rPr>
        <w:br/>
      </w:r>
      <w:r w:rsidRPr="00C244D4">
        <w:rPr>
          <w:rFonts w:ascii="Arial" w:hAnsi="Arial" w:cs="Arial"/>
          <w:sz w:val="20"/>
        </w:rPr>
        <w:t xml:space="preserve">Wanneer je het om één of andere reden wat moeilijker hebt, willen we je helpen. Daarom kan je terecht bij leraren, opvoeders, </w:t>
      </w:r>
      <w:r w:rsidR="00A80843" w:rsidRPr="00C244D4">
        <w:rPr>
          <w:rFonts w:ascii="Arial" w:hAnsi="Arial" w:cs="Arial"/>
          <w:sz w:val="20"/>
        </w:rPr>
        <w:t>leerlingenbegeleiders</w:t>
      </w:r>
      <w:r w:rsidRPr="00C244D4">
        <w:rPr>
          <w:rFonts w:ascii="Arial" w:hAnsi="Arial" w:cs="Arial"/>
          <w:sz w:val="20"/>
        </w:rPr>
        <w:t>, ….Het is belangrijk dat je weet op basis van welke principes we werken. We zoeken steeds naar een begeleiding die bij jou past.</w:t>
      </w:r>
    </w:p>
    <w:p w:rsidR="004B121C" w:rsidRPr="00C244D4" w:rsidRDefault="004B121C">
      <w:pPr>
        <w:pStyle w:val="Voettekst"/>
        <w:tabs>
          <w:tab w:val="clear" w:pos="4536"/>
          <w:tab w:val="clear" w:pos="9072"/>
        </w:tabs>
        <w:rPr>
          <w:rFonts w:ascii="Arial" w:hAnsi="Arial" w:cs="Arial"/>
          <w:sz w:val="20"/>
        </w:rPr>
      </w:pPr>
    </w:p>
    <w:p w:rsidR="005E04F1" w:rsidRPr="00C244D4" w:rsidRDefault="00D63E41" w:rsidP="00D63E41">
      <w:pPr>
        <w:pStyle w:val="Voettekst"/>
        <w:tabs>
          <w:tab w:val="clear" w:pos="4536"/>
          <w:tab w:val="clear" w:pos="9072"/>
        </w:tabs>
        <w:rPr>
          <w:rFonts w:ascii="Arial" w:hAnsi="Arial" w:cs="Arial"/>
          <w:b/>
          <w:bCs/>
          <w:sz w:val="20"/>
        </w:rPr>
      </w:pPr>
      <w:r w:rsidRPr="00C244D4">
        <w:rPr>
          <w:rFonts w:ascii="Arial" w:hAnsi="Arial" w:cs="Arial"/>
          <w:b/>
          <w:bCs/>
          <w:sz w:val="20"/>
        </w:rPr>
        <w:t>3.10.</w:t>
      </w:r>
      <w:r w:rsidR="00A80843" w:rsidRPr="00C244D4">
        <w:rPr>
          <w:rFonts w:ascii="Arial" w:hAnsi="Arial" w:cs="Arial"/>
          <w:b/>
          <w:bCs/>
          <w:sz w:val="20"/>
        </w:rPr>
        <w:t>1</w:t>
      </w:r>
      <w:r w:rsidRPr="00C244D4">
        <w:rPr>
          <w:rFonts w:ascii="Arial" w:hAnsi="Arial" w:cs="Arial"/>
          <w:b/>
          <w:bCs/>
          <w:sz w:val="20"/>
        </w:rPr>
        <w:t xml:space="preserve">. De cel leerlingenbegeleiding </w:t>
      </w:r>
    </w:p>
    <w:p w:rsidR="00D63E41" w:rsidRPr="00C244D4" w:rsidRDefault="00D63E41" w:rsidP="00D63E41">
      <w:pPr>
        <w:pStyle w:val="Voettekst"/>
        <w:tabs>
          <w:tab w:val="clear" w:pos="4536"/>
          <w:tab w:val="clear" w:pos="9072"/>
        </w:tabs>
        <w:rPr>
          <w:rFonts w:ascii="Arial" w:hAnsi="Arial" w:cs="Arial"/>
          <w:sz w:val="20"/>
        </w:rPr>
      </w:pPr>
      <w:r w:rsidRPr="00C244D4">
        <w:rPr>
          <w:rFonts w:ascii="Arial" w:hAnsi="Arial" w:cs="Arial"/>
          <w:sz w:val="20"/>
        </w:rPr>
        <w:t>Om je op een goede manier te begeleiden, werken de leerlingenbegeleiders</w:t>
      </w:r>
      <w:r w:rsidR="005E04F1" w:rsidRPr="00C244D4">
        <w:rPr>
          <w:rFonts w:ascii="Arial" w:hAnsi="Arial" w:cs="Arial"/>
          <w:sz w:val="20"/>
        </w:rPr>
        <w:t xml:space="preserve"> samen met de coördinatoren van elke graad</w:t>
      </w:r>
      <w:r w:rsidRPr="00C244D4">
        <w:rPr>
          <w:rFonts w:ascii="Arial" w:hAnsi="Arial" w:cs="Arial"/>
          <w:sz w:val="20"/>
        </w:rPr>
        <w:t xml:space="preserve"> in onze school samen in een cel leerlingenbegeleiding. Op regelmatige basis bespreken zij de moeilijke situatie </w:t>
      </w:r>
      <w:r w:rsidRPr="00E43A1C">
        <w:rPr>
          <w:rFonts w:ascii="Arial" w:hAnsi="Arial" w:cs="Arial"/>
          <w:sz w:val="20"/>
        </w:rPr>
        <w:t xml:space="preserve">waarmee sommige leerlingen te kampen hebben en zoeken ze samen met een medewerker van het PCLB (bijlage </w:t>
      </w:r>
      <w:r w:rsidR="00EA2575" w:rsidRPr="00E43A1C">
        <w:rPr>
          <w:rFonts w:ascii="Arial" w:hAnsi="Arial" w:cs="Arial"/>
          <w:sz w:val="20"/>
        </w:rPr>
        <w:t>4</w:t>
      </w:r>
      <w:r w:rsidRPr="00E43A1C">
        <w:rPr>
          <w:rFonts w:ascii="Arial" w:hAnsi="Arial" w:cs="Arial"/>
          <w:sz w:val="20"/>
        </w:rPr>
        <w:t>) naar oplossingen.</w:t>
      </w:r>
    </w:p>
    <w:p w:rsidR="00D63E41" w:rsidRPr="00C244D4" w:rsidRDefault="00D63E41">
      <w:pPr>
        <w:pStyle w:val="Voettekst"/>
        <w:tabs>
          <w:tab w:val="clear" w:pos="4536"/>
          <w:tab w:val="clear" w:pos="9072"/>
        </w:tabs>
        <w:rPr>
          <w:rFonts w:ascii="Arial" w:hAnsi="Arial" w:cs="Arial"/>
          <w:b/>
          <w:bCs/>
          <w:sz w:val="20"/>
        </w:rPr>
      </w:pPr>
    </w:p>
    <w:p w:rsidR="004B121C" w:rsidRPr="00C244D4" w:rsidRDefault="004B121C">
      <w:pPr>
        <w:pStyle w:val="Voettekst"/>
        <w:tabs>
          <w:tab w:val="clear" w:pos="4536"/>
          <w:tab w:val="clear" w:pos="9072"/>
        </w:tabs>
        <w:rPr>
          <w:rFonts w:ascii="Arial" w:hAnsi="Arial" w:cs="Arial"/>
          <w:sz w:val="20"/>
        </w:rPr>
      </w:pPr>
      <w:r w:rsidRPr="00C244D4">
        <w:rPr>
          <w:rFonts w:ascii="Arial" w:hAnsi="Arial" w:cs="Arial"/>
          <w:b/>
          <w:bCs/>
          <w:sz w:val="20"/>
        </w:rPr>
        <w:t>3.10.</w:t>
      </w:r>
      <w:r w:rsidR="00A80843" w:rsidRPr="00C244D4">
        <w:rPr>
          <w:rFonts w:ascii="Arial" w:hAnsi="Arial" w:cs="Arial"/>
          <w:b/>
          <w:bCs/>
          <w:sz w:val="20"/>
        </w:rPr>
        <w:t>2</w:t>
      </w:r>
      <w:r w:rsidRPr="00C244D4">
        <w:rPr>
          <w:rFonts w:ascii="Arial" w:hAnsi="Arial" w:cs="Arial"/>
          <w:b/>
          <w:bCs/>
          <w:sz w:val="20"/>
        </w:rPr>
        <w:t xml:space="preserve">. Het gaat over jou </w:t>
      </w:r>
      <w:r w:rsidRPr="00C244D4">
        <w:rPr>
          <w:rFonts w:ascii="Arial" w:hAnsi="Arial" w:cs="Arial"/>
          <w:b/>
          <w:bCs/>
          <w:sz w:val="20"/>
        </w:rPr>
        <w:br/>
      </w:r>
      <w:r w:rsidRPr="00C244D4">
        <w:rPr>
          <w:rFonts w:ascii="Arial" w:hAnsi="Arial" w:cs="Arial"/>
          <w:sz w:val="20"/>
        </w:rPr>
        <w:t>Als we begeleiding bieden, doen we dat altijd mét jou. Er worden geen beslissingen genomen over je hoofd of achter je rug. Het is mogelijk dat we je aanraden om je ouders te informeren, dat bespreken we dan samen met jou. We proberen steeds te doen w</w:t>
      </w:r>
      <w:r w:rsidR="008C4016" w:rsidRPr="00C244D4">
        <w:rPr>
          <w:rFonts w:ascii="Arial" w:hAnsi="Arial" w:cs="Arial"/>
          <w:sz w:val="20"/>
        </w:rPr>
        <w:t>at voor j</w:t>
      </w:r>
      <w:r w:rsidRPr="00C244D4">
        <w:rPr>
          <w:rFonts w:ascii="Arial" w:hAnsi="Arial" w:cs="Arial"/>
          <w:sz w:val="20"/>
        </w:rPr>
        <w:t>ou het beste is, maar houden daarbij ook rekening met wat het beste is voor anderen.</w:t>
      </w:r>
    </w:p>
    <w:p w:rsidR="004B121C" w:rsidRPr="00C244D4" w:rsidRDefault="004B121C">
      <w:pPr>
        <w:pStyle w:val="Voettekst"/>
        <w:tabs>
          <w:tab w:val="clear" w:pos="4536"/>
          <w:tab w:val="clear" w:pos="9072"/>
        </w:tabs>
        <w:rPr>
          <w:rFonts w:ascii="Arial" w:hAnsi="Arial" w:cs="Arial"/>
          <w:sz w:val="20"/>
        </w:rPr>
      </w:pPr>
    </w:p>
    <w:p w:rsidR="00C31098" w:rsidRPr="00C244D4" w:rsidRDefault="00C31098" w:rsidP="00C31098">
      <w:pPr>
        <w:pStyle w:val="Voettekst"/>
        <w:tabs>
          <w:tab w:val="clear" w:pos="4536"/>
          <w:tab w:val="clear" w:pos="9072"/>
        </w:tabs>
        <w:rPr>
          <w:rFonts w:ascii="Arial" w:hAnsi="Arial" w:cs="Arial"/>
          <w:sz w:val="20"/>
        </w:rPr>
      </w:pPr>
      <w:r w:rsidRPr="00C244D4">
        <w:rPr>
          <w:rFonts w:ascii="Arial" w:hAnsi="Arial" w:cs="Arial"/>
          <w:b/>
          <w:bCs/>
          <w:sz w:val="20"/>
        </w:rPr>
        <w:t xml:space="preserve">3.10.3. Geheimhouding </w:t>
      </w:r>
      <w:r w:rsidRPr="00C244D4">
        <w:rPr>
          <w:rFonts w:ascii="Arial" w:hAnsi="Arial" w:cs="Arial"/>
          <w:b/>
          <w:bCs/>
          <w:sz w:val="20"/>
        </w:rPr>
        <w:br/>
      </w:r>
      <w:r w:rsidRPr="00C244D4">
        <w:rPr>
          <w:rFonts w:ascii="Arial" w:hAnsi="Arial" w:cs="Arial"/>
          <w:sz w:val="20"/>
        </w:rPr>
        <w:t>Er zijn twee soorten van geheimhouding in de begeleiding: de discretieplicht en het beroepsgeheim.</w:t>
      </w:r>
    </w:p>
    <w:p w:rsidR="00C31098" w:rsidRPr="00C244D4" w:rsidRDefault="00C31098" w:rsidP="00C31098">
      <w:pPr>
        <w:pStyle w:val="Voettekst"/>
        <w:tabs>
          <w:tab w:val="clear" w:pos="4536"/>
          <w:tab w:val="clear" w:pos="9072"/>
        </w:tabs>
        <w:rPr>
          <w:rFonts w:ascii="Arial" w:hAnsi="Arial" w:cs="Arial"/>
          <w:sz w:val="20"/>
          <w:u w:val="single"/>
        </w:rPr>
      </w:pPr>
      <w:r w:rsidRPr="00C244D4">
        <w:rPr>
          <w:rFonts w:ascii="Arial" w:hAnsi="Arial" w:cs="Arial"/>
          <w:sz w:val="20"/>
          <w:u w:val="single"/>
        </w:rPr>
        <w:t>Discretieplicht</w:t>
      </w:r>
    </w:p>
    <w:p w:rsidR="00C31098" w:rsidRPr="00C244D4" w:rsidRDefault="00C31098" w:rsidP="00C31098">
      <w:pPr>
        <w:pStyle w:val="Voettekst"/>
        <w:tabs>
          <w:tab w:val="clear" w:pos="4536"/>
          <w:tab w:val="clear" w:pos="9072"/>
        </w:tabs>
        <w:rPr>
          <w:rFonts w:ascii="Arial" w:hAnsi="Arial" w:cs="Arial"/>
          <w:sz w:val="20"/>
        </w:rPr>
      </w:pPr>
      <w:r w:rsidRPr="00C244D4">
        <w:rPr>
          <w:rFonts w:ascii="Arial" w:hAnsi="Arial" w:cs="Arial"/>
          <w:sz w:val="20"/>
        </w:rPr>
        <w:t xml:space="preserve">Op school kan je praten met de </w:t>
      </w:r>
      <w:r w:rsidRPr="00C244D4">
        <w:rPr>
          <w:rFonts w:ascii="Arial" w:hAnsi="Arial" w:cs="Arial"/>
          <w:sz w:val="20"/>
          <w:u w:val="single"/>
        </w:rPr>
        <w:t>personeelsleden</w:t>
      </w:r>
      <w:r w:rsidRPr="00C244D4">
        <w:rPr>
          <w:rFonts w:ascii="Arial" w:hAnsi="Arial" w:cs="Arial"/>
          <w:sz w:val="20"/>
        </w:rPr>
        <w:t xml:space="preserve">: leraren, opvoeders, directie, … Zij hebben een discretieplicht en gaan dus vertrouwelijk om met de informatie die je aan hen vertelt. Ze kunnen je echter niet </w:t>
      </w:r>
      <w:r w:rsidRPr="00E43A1C">
        <w:rPr>
          <w:rFonts w:ascii="Arial" w:hAnsi="Arial" w:cs="Arial"/>
          <w:sz w:val="20"/>
        </w:rPr>
        <w:t xml:space="preserve">beloven dat alles wat je aan hen vertelt geheim blijft: soms is het noodzakelijk dat zij collega’s informeren over je situatie </w:t>
      </w:r>
      <w:r w:rsidR="00F41F60" w:rsidRPr="00E43A1C">
        <w:rPr>
          <w:rFonts w:ascii="Arial" w:eastAsia="Arial" w:hAnsi="Arial" w:cs="Arial"/>
          <w:sz w:val="20"/>
        </w:rPr>
        <w:t>en overleggen</w:t>
      </w:r>
      <w:r w:rsidR="00F41F60" w:rsidRPr="00E43A1C">
        <w:rPr>
          <w:rFonts w:ascii="Arial" w:hAnsi="Arial" w:cs="Arial"/>
          <w:sz w:val="20"/>
        </w:rPr>
        <w:t xml:space="preserve"> </w:t>
      </w:r>
      <w:r w:rsidRPr="00E43A1C">
        <w:rPr>
          <w:rFonts w:ascii="Arial" w:hAnsi="Arial" w:cs="Arial"/>
          <w:sz w:val="20"/>
        </w:rPr>
        <w:t>(in het kader van de goede werking, een adequate hulpverlening, …). In de mate van het mogelijke wordt</w:t>
      </w:r>
      <w:r w:rsidRPr="00C244D4">
        <w:rPr>
          <w:rFonts w:ascii="Arial" w:hAnsi="Arial" w:cs="Arial"/>
          <w:sz w:val="20"/>
        </w:rPr>
        <w:t xml:space="preserve"> dit met jou besproken. Zo weet je wat er aan je leraren, de directie, … wordt gezegd.</w:t>
      </w:r>
    </w:p>
    <w:p w:rsidR="00C31098" w:rsidRPr="00C244D4" w:rsidRDefault="00C31098" w:rsidP="00C31098">
      <w:pPr>
        <w:pStyle w:val="Voettekst"/>
        <w:tabs>
          <w:tab w:val="clear" w:pos="4536"/>
          <w:tab w:val="clear" w:pos="9072"/>
        </w:tabs>
        <w:rPr>
          <w:rFonts w:ascii="Arial" w:hAnsi="Arial" w:cs="Arial"/>
          <w:sz w:val="20"/>
          <w:u w:val="single"/>
        </w:rPr>
      </w:pPr>
      <w:r w:rsidRPr="00C244D4">
        <w:rPr>
          <w:rFonts w:ascii="Arial" w:hAnsi="Arial" w:cs="Arial"/>
          <w:sz w:val="20"/>
          <w:u w:val="single"/>
        </w:rPr>
        <w:t>Beroepsgeheim</w:t>
      </w:r>
    </w:p>
    <w:p w:rsidR="00C31098" w:rsidRPr="00C244D4" w:rsidRDefault="00C31098" w:rsidP="00C31098">
      <w:pPr>
        <w:pStyle w:val="Voettekst"/>
        <w:tabs>
          <w:tab w:val="clear" w:pos="4536"/>
          <w:tab w:val="clear" w:pos="9072"/>
        </w:tabs>
        <w:rPr>
          <w:rFonts w:ascii="Arial" w:hAnsi="Arial" w:cs="Arial"/>
          <w:sz w:val="20"/>
        </w:rPr>
      </w:pPr>
      <w:r w:rsidRPr="00C244D4">
        <w:rPr>
          <w:rFonts w:ascii="Arial" w:hAnsi="Arial" w:cs="Arial"/>
          <w:sz w:val="20"/>
        </w:rPr>
        <w:t xml:space="preserve">Een </w:t>
      </w:r>
      <w:r w:rsidRPr="00C244D4">
        <w:rPr>
          <w:rFonts w:ascii="Arial" w:hAnsi="Arial" w:cs="Arial"/>
          <w:sz w:val="20"/>
          <w:u w:val="single"/>
        </w:rPr>
        <w:t>medewerker van het PCLB</w:t>
      </w:r>
      <w:r w:rsidR="006B1235" w:rsidRPr="00C244D4">
        <w:rPr>
          <w:rFonts w:ascii="Arial" w:hAnsi="Arial" w:cs="Arial"/>
          <w:sz w:val="20"/>
        </w:rPr>
        <w:t xml:space="preserve"> (zie bijlage 4</w:t>
      </w:r>
      <w:r w:rsidRPr="00C244D4">
        <w:rPr>
          <w:rFonts w:ascii="Arial" w:hAnsi="Arial" w:cs="Arial"/>
          <w:sz w:val="20"/>
        </w:rPr>
        <w:t>) heeft beroepsgeheim. Dat betekent dat hij wettelijk verplicht is om altijd je toestemming te vragen vóór hij iets doorvertelt. Bij een CLB-medewerker kan je er dus op rekenen dat jouw persoonlijke informatie geheim blijft.</w:t>
      </w:r>
    </w:p>
    <w:p w:rsidR="00C23DB5" w:rsidRPr="00C244D4" w:rsidRDefault="00C23DB5" w:rsidP="00C23DB5">
      <w:pPr>
        <w:pStyle w:val="Voettekst"/>
        <w:tabs>
          <w:tab w:val="clear" w:pos="4536"/>
          <w:tab w:val="clear" w:pos="9072"/>
        </w:tabs>
        <w:rPr>
          <w:rFonts w:ascii="Arial" w:hAnsi="Arial" w:cs="Arial"/>
          <w:sz w:val="20"/>
        </w:rPr>
      </w:pPr>
    </w:p>
    <w:p w:rsidR="0032015B" w:rsidRPr="00C244D4" w:rsidRDefault="0032015B">
      <w:pPr>
        <w:pStyle w:val="Voettekst"/>
        <w:tabs>
          <w:tab w:val="clear" w:pos="4536"/>
          <w:tab w:val="clear" w:pos="9072"/>
        </w:tabs>
        <w:rPr>
          <w:rFonts w:ascii="Arial" w:hAnsi="Arial" w:cs="Arial"/>
          <w:sz w:val="20"/>
        </w:rPr>
      </w:pPr>
    </w:p>
    <w:p w:rsidR="0032015B" w:rsidRPr="00C244D4" w:rsidRDefault="0032015B">
      <w:pPr>
        <w:pStyle w:val="Voettekst"/>
        <w:tabs>
          <w:tab w:val="clear" w:pos="4536"/>
          <w:tab w:val="clear" w:pos="9072"/>
        </w:tabs>
        <w:rPr>
          <w:rFonts w:ascii="Arial" w:hAnsi="Arial" w:cs="Arial"/>
          <w:sz w:val="20"/>
        </w:rPr>
      </w:pPr>
    </w:p>
    <w:p w:rsidR="008603DA" w:rsidRPr="00C244D4" w:rsidRDefault="0032015B" w:rsidP="008603DA">
      <w:pPr>
        <w:pStyle w:val="Voettekst"/>
        <w:tabs>
          <w:tab w:val="clear" w:pos="4536"/>
          <w:tab w:val="clear" w:pos="9072"/>
        </w:tabs>
        <w:rPr>
          <w:rFonts w:ascii="Arial" w:hAnsi="Arial" w:cs="Arial"/>
          <w:sz w:val="20"/>
        </w:rPr>
      </w:pPr>
      <w:r w:rsidRPr="00C244D4">
        <w:rPr>
          <w:rFonts w:ascii="Arial" w:hAnsi="Arial" w:cs="Arial"/>
          <w:b/>
          <w:bCs/>
          <w:sz w:val="20"/>
        </w:rPr>
        <w:t>3.10.</w:t>
      </w:r>
      <w:r w:rsidR="00A80843" w:rsidRPr="00C244D4">
        <w:rPr>
          <w:rFonts w:ascii="Arial" w:hAnsi="Arial" w:cs="Arial"/>
          <w:b/>
          <w:bCs/>
          <w:sz w:val="20"/>
        </w:rPr>
        <w:t>4</w:t>
      </w:r>
      <w:r w:rsidRPr="00C244D4">
        <w:rPr>
          <w:rFonts w:ascii="Arial" w:hAnsi="Arial" w:cs="Arial"/>
          <w:b/>
          <w:bCs/>
          <w:sz w:val="20"/>
        </w:rPr>
        <w:t xml:space="preserve">. </w:t>
      </w:r>
      <w:r w:rsidR="00C23DB5" w:rsidRPr="00C244D4">
        <w:rPr>
          <w:rFonts w:ascii="Arial" w:hAnsi="Arial" w:cs="Arial"/>
          <w:b/>
          <w:bCs/>
          <w:sz w:val="20"/>
        </w:rPr>
        <w:t>Je leerlingen</w:t>
      </w:r>
      <w:r w:rsidR="00EA0BC2" w:rsidRPr="00C244D4">
        <w:rPr>
          <w:rFonts w:ascii="Arial" w:hAnsi="Arial" w:cs="Arial"/>
          <w:b/>
          <w:bCs/>
          <w:sz w:val="20"/>
        </w:rPr>
        <w:t>dossier</w:t>
      </w:r>
      <w:r w:rsidRPr="00C244D4">
        <w:rPr>
          <w:rFonts w:ascii="Arial" w:hAnsi="Arial" w:cs="Arial"/>
          <w:b/>
          <w:bCs/>
          <w:sz w:val="20"/>
        </w:rPr>
        <w:t xml:space="preserve"> </w:t>
      </w:r>
      <w:r w:rsidRPr="00C244D4">
        <w:rPr>
          <w:rFonts w:ascii="Arial" w:hAnsi="Arial" w:cs="Arial"/>
          <w:b/>
          <w:bCs/>
          <w:sz w:val="20"/>
        </w:rPr>
        <w:br/>
      </w:r>
      <w:r w:rsidR="00EA0BC2" w:rsidRPr="00C244D4">
        <w:rPr>
          <w:rFonts w:ascii="Arial" w:hAnsi="Arial" w:cs="Arial"/>
          <w:sz w:val="20"/>
        </w:rPr>
        <w:t xml:space="preserve">Je begrijpt dat een leerlingenbegeleider niet alles kan onthouden en dat het nodig is belangrijke </w:t>
      </w:r>
      <w:r w:rsidR="00EA2575" w:rsidRPr="008603DA">
        <w:rPr>
          <w:rFonts w:ascii="Arial" w:hAnsi="Arial" w:cs="Arial"/>
          <w:sz w:val="20"/>
        </w:rPr>
        <w:t>vertrouwelijke</w:t>
      </w:r>
      <w:r w:rsidR="00EA2575" w:rsidRPr="00B45423">
        <w:rPr>
          <w:rFonts w:ascii="Arial" w:hAnsi="Arial" w:cs="Arial"/>
          <w:sz w:val="20"/>
        </w:rPr>
        <w:t xml:space="preserve"> </w:t>
      </w:r>
      <w:r w:rsidR="00EA0BC2" w:rsidRPr="00C244D4">
        <w:rPr>
          <w:rFonts w:ascii="Arial" w:hAnsi="Arial" w:cs="Arial"/>
          <w:sz w:val="20"/>
        </w:rPr>
        <w:t xml:space="preserve">informatie schriftelijk bij te houden. Tot die informatie hebben enkel de </w:t>
      </w:r>
      <w:r w:rsidR="00592A75" w:rsidRPr="00C244D4">
        <w:rPr>
          <w:rFonts w:ascii="Arial" w:hAnsi="Arial" w:cs="Arial"/>
          <w:sz w:val="20"/>
        </w:rPr>
        <w:t>directie</w:t>
      </w:r>
      <w:r w:rsidR="00EA0BC2" w:rsidRPr="00C244D4">
        <w:rPr>
          <w:rFonts w:ascii="Arial" w:hAnsi="Arial" w:cs="Arial"/>
          <w:sz w:val="20"/>
        </w:rPr>
        <w:t xml:space="preserve"> en de cel leerlingenbegeleiding</w:t>
      </w:r>
      <w:r w:rsidR="008C4016" w:rsidRPr="00C244D4">
        <w:rPr>
          <w:rFonts w:ascii="Arial" w:hAnsi="Arial" w:cs="Arial"/>
          <w:sz w:val="20"/>
        </w:rPr>
        <w:t xml:space="preserve"> toegang</w:t>
      </w:r>
      <w:r w:rsidR="00EA0BC2" w:rsidRPr="00C244D4">
        <w:rPr>
          <w:rFonts w:ascii="Arial" w:hAnsi="Arial" w:cs="Arial"/>
          <w:sz w:val="20"/>
        </w:rPr>
        <w:t xml:space="preserve">. </w:t>
      </w:r>
    </w:p>
    <w:p w:rsidR="005C4AAC" w:rsidRPr="00E43A1C" w:rsidRDefault="00EA0BC2">
      <w:pPr>
        <w:pStyle w:val="Voettekst"/>
        <w:tabs>
          <w:tab w:val="clear" w:pos="4536"/>
          <w:tab w:val="clear" w:pos="9072"/>
        </w:tabs>
        <w:rPr>
          <w:rFonts w:ascii="Arial" w:hAnsi="Arial" w:cs="Arial"/>
          <w:sz w:val="20"/>
        </w:rPr>
      </w:pPr>
      <w:r w:rsidRPr="00E43A1C">
        <w:rPr>
          <w:rFonts w:ascii="Arial" w:hAnsi="Arial" w:cs="Arial"/>
          <w:sz w:val="20"/>
        </w:rPr>
        <w:t xml:space="preserve">Meer uitleg over hoe je toegang kan vragen tot deze informatie vind je in punt </w:t>
      </w:r>
      <w:r w:rsidR="00A1416E" w:rsidRPr="00E43A1C">
        <w:rPr>
          <w:rFonts w:ascii="Arial" w:hAnsi="Arial" w:cs="Arial"/>
          <w:sz w:val="20"/>
        </w:rPr>
        <w:t>10</w:t>
      </w:r>
      <w:r w:rsidRPr="00E43A1C">
        <w:rPr>
          <w:rFonts w:ascii="Arial" w:hAnsi="Arial" w:cs="Arial"/>
          <w:sz w:val="20"/>
        </w:rPr>
        <w:t>.</w:t>
      </w:r>
    </w:p>
    <w:p w:rsidR="005C4AAC" w:rsidRDefault="005C4AAC" w:rsidP="005C4AAC">
      <w:pPr>
        <w:pStyle w:val="Voettekst"/>
        <w:tabs>
          <w:tab w:val="clear" w:pos="4536"/>
          <w:tab w:val="clear" w:pos="9072"/>
        </w:tabs>
        <w:rPr>
          <w:rFonts w:ascii="Arial" w:eastAsia="Arial" w:hAnsi="Arial" w:cs="Arial"/>
          <w:sz w:val="20"/>
        </w:rPr>
      </w:pPr>
      <w:r w:rsidRPr="00E43A1C">
        <w:rPr>
          <w:rFonts w:ascii="Arial" w:eastAsia="Arial" w:hAnsi="Arial" w:cs="Arial"/>
          <w:sz w:val="20"/>
        </w:rPr>
        <w:t>Om een oplossing te vinden, is het soms noodzakelijk om te overleggen met anderen. In de mate van het mogelijke zullen we jou hier steeds over informeren.</w:t>
      </w:r>
    </w:p>
    <w:p w:rsidR="0032015B" w:rsidRPr="00C244D4" w:rsidRDefault="00EA0BC2">
      <w:pPr>
        <w:pStyle w:val="Voettekst"/>
        <w:tabs>
          <w:tab w:val="clear" w:pos="4536"/>
          <w:tab w:val="clear" w:pos="9072"/>
        </w:tabs>
        <w:rPr>
          <w:rFonts w:ascii="Arial" w:hAnsi="Arial" w:cs="Arial"/>
          <w:sz w:val="20"/>
        </w:rPr>
      </w:pPr>
      <w:r w:rsidRPr="00C244D4">
        <w:rPr>
          <w:rFonts w:ascii="Arial" w:hAnsi="Arial" w:cs="Arial"/>
          <w:sz w:val="20"/>
        </w:rPr>
        <w:t xml:space="preserve">  </w:t>
      </w:r>
    </w:p>
    <w:p w:rsidR="00EA0BC2" w:rsidRPr="00C244D4" w:rsidRDefault="00EA0BC2">
      <w:pPr>
        <w:pStyle w:val="Voettekst"/>
        <w:tabs>
          <w:tab w:val="clear" w:pos="4536"/>
          <w:tab w:val="clear" w:pos="9072"/>
        </w:tabs>
        <w:rPr>
          <w:rFonts w:ascii="Arial" w:hAnsi="Arial" w:cs="Arial"/>
          <w:sz w:val="20"/>
        </w:rPr>
      </w:pPr>
    </w:p>
    <w:p w:rsidR="00EA0BC2" w:rsidRPr="00C244D4" w:rsidRDefault="00EA0BC2">
      <w:pPr>
        <w:pStyle w:val="Voettekst"/>
        <w:tabs>
          <w:tab w:val="clear" w:pos="4536"/>
          <w:tab w:val="clear" w:pos="9072"/>
        </w:tabs>
        <w:rPr>
          <w:rFonts w:ascii="Arial" w:hAnsi="Arial" w:cs="Arial"/>
          <w:sz w:val="20"/>
        </w:rPr>
      </w:pPr>
    </w:p>
    <w:p w:rsidR="004B121C" w:rsidRPr="00C244D4" w:rsidRDefault="004B121C">
      <w:pPr>
        <w:pStyle w:val="Voettekst"/>
        <w:tabs>
          <w:tab w:val="clear" w:pos="4536"/>
          <w:tab w:val="clear" w:pos="9072"/>
        </w:tabs>
        <w:rPr>
          <w:rFonts w:ascii="Arial" w:hAnsi="Arial" w:cs="Arial"/>
          <w:sz w:val="20"/>
        </w:rPr>
      </w:pPr>
    </w:p>
    <w:p w:rsidR="004B121C" w:rsidRPr="00C244D4" w:rsidRDefault="004B121C">
      <w:pPr>
        <w:pStyle w:val="Voettekst"/>
        <w:tabs>
          <w:tab w:val="clear" w:pos="4536"/>
          <w:tab w:val="clear" w:pos="9072"/>
        </w:tabs>
        <w:rPr>
          <w:rFonts w:ascii="Arial" w:hAnsi="Arial" w:cs="Arial"/>
          <w:sz w:val="20"/>
        </w:rPr>
      </w:pPr>
    </w:p>
    <w:p w:rsidR="00016267" w:rsidRPr="00C244D4" w:rsidRDefault="00016267">
      <w:pPr>
        <w:pStyle w:val="Voettekst"/>
        <w:tabs>
          <w:tab w:val="clear" w:pos="4536"/>
          <w:tab w:val="clear" w:pos="9072"/>
        </w:tabs>
        <w:rPr>
          <w:rFonts w:ascii="Arial" w:hAnsi="Arial" w:cs="Arial"/>
          <w:sz w:val="20"/>
        </w:rPr>
      </w:pPr>
    </w:p>
    <w:p w:rsidR="00016267" w:rsidRPr="00C244D4" w:rsidRDefault="004B121C">
      <w:pPr>
        <w:pStyle w:val="Voettekst"/>
        <w:tabs>
          <w:tab w:val="clear" w:pos="4536"/>
          <w:tab w:val="clear" w:pos="9072"/>
        </w:tabs>
        <w:rPr>
          <w:rFonts w:ascii="Arial" w:hAnsi="Arial" w:cs="Arial"/>
          <w:b/>
          <w:bCs/>
          <w:strike/>
          <w:sz w:val="20"/>
        </w:rPr>
      </w:pPr>
      <w:r w:rsidRPr="00C244D4">
        <w:rPr>
          <w:rFonts w:ascii="Arial" w:hAnsi="Arial" w:cs="Arial"/>
          <w:b/>
          <w:bCs/>
          <w:sz w:val="20"/>
        </w:rPr>
        <w:br w:type="page"/>
      </w:r>
      <w:r w:rsidR="00016267" w:rsidRPr="00C244D4">
        <w:rPr>
          <w:rFonts w:ascii="Arial" w:hAnsi="Arial" w:cs="Arial"/>
          <w:b/>
          <w:bCs/>
          <w:sz w:val="20"/>
        </w:rPr>
        <w:lastRenderedPageBreak/>
        <w:t xml:space="preserve">4. </w:t>
      </w:r>
      <w:r w:rsidR="00BA31FD" w:rsidRPr="00C244D4">
        <w:rPr>
          <w:rFonts w:ascii="Arial" w:hAnsi="Arial" w:cs="Arial"/>
          <w:b/>
          <w:bCs/>
          <w:sz w:val="20"/>
        </w:rPr>
        <w:t>LEEFREGELS, AFSPRAKEN, ORDE EN TUCHT</w:t>
      </w:r>
      <w:r w:rsidR="00016267" w:rsidRPr="00C244D4">
        <w:rPr>
          <w:rFonts w:ascii="Arial" w:hAnsi="Arial" w:cs="Arial"/>
          <w:b/>
          <w:bCs/>
          <w:sz w:val="20"/>
        </w:rPr>
        <w:t xml:space="preserve"> </w:t>
      </w:r>
    </w:p>
    <w:p w:rsidR="00016267" w:rsidRPr="00C244D4" w:rsidRDefault="00016267">
      <w:pPr>
        <w:pStyle w:val="Plattetekst"/>
        <w:rPr>
          <w:rFonts w:ascii="Arial" w:hAnsi="Arial" w:cs="Arial"/>
          <w:sz w:val="20"/>
        </w:rPr>
      </w:pPr>
    </w:p>
    <w:p w:rsidR="00016267" w:rsidRPr="007A1D28" w:rsidRDefault="00016267">
      <w:pPr>
        <w:pStyle w:val="Plattetekst"/>
        <w:rPr>
          <w:rFonts w:ascii="Arial" w:hAnsi="Arial" w:cs="Arial"/>
          <w:sz w:val="20"/>
        </w:rPr>
      </w:pPr>
      <w:r w:rsidRPr="00C244D4">
        <w:rPr>
          <w:rFonts w:ascii="Arial" w:hAnsi="Arial" w:cs="Arial"/>
          <w:sz w:val="20"/>
        </w:rPr>
        <w:t xml:space="preserve">Waar veel mensen samen zijn, moeten er </w:t>
      </w:r>
      <w:r w:rsidR="00BA31FD" w:rsidRPr="00C244D4">
        <w:rPr>
          <w:rFonts w:ascii="Arial" w:hAnsi="Arial" w:cs="Arial"/>
          <w:sz w:val="20"/>
        </w:rPr>
        <w:t>leef</w:t>
      </w:r>
      <w:r w:rsidRPr="00C244D4">
        <w:rPr>
          <w:rFonts w:ascii="Arial" w:hAnsi="Arial" w:cs="Arial"/>
          <w:sz w:val="20"/>
        </w:rPr>
        <w:t>regels</w:t>
      </w:r>
      <w:r w:rsidR="00BA31FD" w:rsidRPr="00C244D4">
        <w:rPr>
          <w:rFonts w:ascii="Arial" w:hAnsi="Arial" w:cs="Arial"/>
          <w:sz w:val="20"/>
        </w:rPr>
        <w:t xml:space="preserve"> en </w:t>
      </w:r>
      <w:r w:rsidR="00BA31FD" w:rsidRPr="007A1D28">
        <w:rPr>
          <w:rFonts w:ascii="Arial" w:hAnsi="Arial" w:cs="Arial"/>
          <w:sz w:val="20"/>
        </w:rPr>
        <w:t>afspraken</w:t>
      </w:r>
      <w:r w:rsidRPr="007A1D28">
        <w:rPr>
          <w:rFonts w:ascii="Arial" w:hAnsi="Arial" w:cs="Arial"/>
          <w:sz w:val="20"/>
        </w:rPr>
        <w:t xml:space="preserve"> zijn, dus ook in onze school.  </w:t>
      </w:r>
    </w:p>
    <w:p w:rsidR="00016267" w:rsidRPr="007A1D28" w:rsidRDefault="00016267">
      <w:pPr>
        <w:rPr>
          <w:rFonts w:ascii="Arial" w:hAnsi="Arial" w:cs="Arial"/>
          <w:sz w:val="20"/>
        </w:rPr>
      </w:pPr>
      <w:r w:rsidRPr="007A1D28">
        <w:rPr>
          <w:rFonts w:ascii="Arial" w:hAnsi="Arial" w:cs="Arial"/>
          <w:sz w:val="20"/>
        </w:rPr>
        <w:t>Het spreekt vanzelf dat de directeur en het personeel ero</w:t>
      </w:r>
      <w:r w:rsidR="00DD344D" w:rsidRPr="007A1D28">
        <w:rPr>
          <w:rFonts w:ascii="Arial" w:hAnsi="Arial" w:cs="Arial"/>
          <w:sz w:val="20"/>
        </w:rPr>
        <w:t>p toezien dat deze regels</w:t>
      </w:r>
      <w:r w:rsidRPr="007A1D28">
        <w:rPr>
          <w:rFonts w:ascii="Arial" w:hAnsi="Arial" w:cs="Arial"/>
          <w:sz w:val="20"/>
        </w:rPr>
        <w:t xml:space="preserve"> </w:t>
      </w:r>
      <w:r w:rsidR="00EA37C4" w:rsidRPr="007A1D28">
        <w:rPr>
          <w:rFonts w:ascii="Arial" w:hAnsi="Arial" w:cs="Arial"/>
          <w:sz w:val="20"/>
        </w:rPr>
        <w:t xml:space="preserve">worden </w:t>
      </w:r>
      <w:r w:rsidRPr="007A1D28">
        <w:rPr>
          <w:rFonts w:ascii="Arial" w:hAnsi="Arial" w:cs="Arial"/>
          <w:sz w:val="20"/>
        </w:rPr>
        <w:t>nageleefd en dat bij niet-nalevi</w:t>
      </w:r>
      <w:r w:rsidR="00DD344D" w:rsidRPr="007A1D28">
        <w:rPr>
          <w:rFonts w:ascii="Arial" w:hAnsi="Arial" w:cs="Arial"/>
          <w:sz w:val="20"/>
        </w:rPr>
        <w:t xml:space="preserve">ng ervan een sanctie kan </w:t>
      </w:r>
      <w:r w:rsidR="00EA37C4" w:rsidRPr="007A1D28">
        <w:rPr>
          <w:rFonts w:ascii="Arial" w:hAnsi="Arial" w:cs="Arial"/>
          <w:sz w:val="20"/>
        </w:rPr>
        <w:t xml:space="preserve">worden </w:t>
      </w:r>
      <w:r w:rsidRPr="007A1D28">
        <w:rPr>
          <w:rFonts w:ascii="Arial" w:hAnsi="Arial" w:cs="Arial"/>
          <w:sz w:val="20"/>
        </w:rPr>
        <w:t xml:space="preserve">genomen conform het orde- en tuchtreglement (zie punt </w:t>
      </w:r>
      <w:r w:rsidR="00D04215" w:rsidRPr="007A1D28">
        <w:rPr>
          <w:rFonts w:ascii="Arial" w:hAnsi="Arial" w:cs="Arial"/>
          <w:sz w:val="20"/>
        </w:rPr>
        <w:t>5</w:t>
      </w:r>
      <w:r w:rsidRPr="007A1D28">
        <w:rPr>
          <w:rFonts w:ascii="Arial" w:hAnsi="Arial" w:cs="Arial"/>
          <w:sz w:val="20"/>
        </w:rPr>
        <w:t xml:space="preserve">). </w:t>
      </w:r>
    </w:p>
    <w:p w:rsidR="00016267" w:rsidRPr="007A1D28" w:rsidRDefault="00016267">
      <w:pPr>
        <w:rPr>
          <w:rFonts w:ascii="Arial" w:hAnsi="Arial" w:cs="Arial"/>
          <w:sz w:val="20"/>
        </w:rPr>
      </w:pP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4.1. DE ORGANISATIE VAN DE SCHOOL(UREN), OMGANGSVORMEN, HOUDING EN GEDRAG IN EN BUITEN DE SCHOOL</w:t>
      </w:r>
    </w:p>
    <w:p w:rsidR="007B2D95" w:rsidRPr="00C244D4" w:rsidRDefault="007B2D95">
      <w:pPr>
        <w:rPr>
          <w:rFonts w:ascii="Arial" w:hAnsi="Arial" w:cs="Arial"/>
          <w:b/>
          <w:bCs/>
          <w:sz w:val="20"/>
        </w:rPr>
      </w:pPr>
    </w:p>
    <w:p w:rsidR="005E04F1" w:rsidRPr="00C244D4" w:rsidRDefault="005E04F1" w:rsidP="005E04F1">
      <w:pPr>
        <w:pStyle w:val="Plattetekst2"/>
        <w:rPr>
          <w:rFonts w:ascii="Arial" w:hAnsi="Arial" w:cs="Arial"/>
          <w:i w:val="0"/>
          <w:sz w:val="20"/>
          <w:lang w:val="nl-BE"/>
        </w:rPr>
      </w:pPr>
    </w:p>
    <w:p w:rsidR="005E04F1" w:rsidRPr="00C244D4" w:rsidRDefault="005E04F1" w:rsidP="005E04F1">
      <w:pPr>
        <w:pStyle w:val="Plattetekst2"/>
        <w:rPr>
          <w:rFonts w:ascii="Arial" w:hAnsi="Arial" w:cs="Arial"/>
          <w:b/>
          <w:i w:val="0"/>
          <w:sz w:val="20"/>
          <w:lang w:val="nl-BE"/>
        </w:rPr>
      </w:pPr>
      <w:r w:rsidRPr="00C244D4">
        <w:rPr>
          <w:rFonts w:ascii="Arial" w:hAnsi="Arial" w:cs="Arial"/>
          <w:b/>
          <w:i w:val="0"/>
          <w:sz w:val="20"/>
          <w:lang w:val="nl-BE"/>
        </w:rPr>
        <w:t xml:space="preserve">4.1.1. Dagindeling voltijds onderwijs </w:t>
      </w:r>
      <w:r w:rsidRPr="00C244D4">
        <w:rPr>
          <w:rFonts w:ascii="Arial" w:hAnsi="Arial" w:cs="Arial"/>
          <w:b/>
          <w:i w:val="0"/>
          <w:sz w:val="20"/>
          <w:lang w:val="nl-BE"/>
        </w:rPr>
        <w:tab/>
      </w:r>
      <w:r w:rsidRPr="00C244D4">
        <w:rPr>
          <w:rFonts w:ascii="Arial" w:hAnsi="Arial" w:cs="Arial"/>
          <w:b/>
          <w:i w:val="0"/>
          <w:sz w:val="20"/>
          <w:lang w:val="nl-BE"/>
        </w:rPr>
        <w:tab/>
      </w:r>
    </w:p>
    <w:p w:rsidR="005E04F1" w:rsidRPr="00C244D4" w:rsidRDefault="005E04F1" w:rsidP="005E04F1">
      <w:pPr>
        <w:pStyle w:val="Plattetekst2"/>
        <w:rPr>
          <w:rFonts w:ascii="Arial" w:hAnsi="Arial" w:cs="Arial"/>
          <w:i w:val="0"/>
          <w:sz w:val="20"/>
          <w:lang w:val="nl-BE"/>
        </w:rPr>
      </w:pP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08.25 uur</w:t>
      </w:r>
      <w:r w:rsidRPr="00C244D4">
        <w:rPr>
          <w:rFonts w:ascii="Arial" w:hAnsi="Arial" w:cs="Arial"/>
          <w:i w:val="0"/>
          <w:sz w:val="20"/>
          <w:lang w:val="nl-BE"/>
        </w:rPr>
        <w:tab/>
      </w:r>
      <w:r w:rsidRPr="00C244D4">
        <w:rPr>
          <w:rFonts w:ascii="Arial" w:hAnsi="Arial" w:cs="Arial"/>
          <w:i w:val="0"/>
          <w:sz w:val="20"/>
          <w:lang w:val="nl-BE"/>
        </w:rPr>
        <w:tab/>
        <w:t xml:space="preserve">: aanwezig op school </w:t>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08.30 uur</w:t>
      </w:r>
      <w:r w:rsidRPr="00C244D4">
        <w:rPr>
          <w:rFonts w:ascii="Arial" w:hAnsi="Arial" w:cs="Arial"/>
          <w:i w:val="0"/>
          <w:sz w:val="20"/>
          <w:lang w:val="nl-BE"/>
        </w:rPr>
        <w:tab/>
      </w:r>
      <w:r w:rsidRPr="00C244D4">
        <w:rPr>
          <w:rFonts w:ascii="Arial" w:hAnsi="Arial" w:cs="Arial"/>
          <w:i w:val="0"/>
          <w:sz w:val="20"/>
          <w:lang w:val="nl-BE"/>
        </w:rPr>
        <w:tab/>
        <w:t>: 1ste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09.20 uur</w:t>
      </w:r>
      <w:r w:rsidRPr="00C244D4">
        <w:rPr>
          <w:rFonts w:ascii="Arial" w:hAnsi="Arial" w:cs="Arial"/>
          <w:i w:val="0"/>
          <w:sz w:val="20"/>
          <w:lang w:val="nl-BE"/>
        </w:rPr>
        <w:tab/>
      </w:r>
      <w:r w:rsidRPr="00C244D4">
        <w:rPr>
          <w:rFonts w:ascii="Arial" w:hAnsi="Arial" w:cs="Arial"/>
          <w:i w:val="0"/>
          <w:sz w:val="20"/>
          <w:lang w:val="nl-BE"/>
        </w:rPr>
        <w:tab/>
        <w:t>: 2de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t xml:space="preserve"> </w:t>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10.10 uur</w:t>
      </w:r>
      <w:r w:rsidRPr="00C244D4">
        <w:rPr>
          <w:rFonts w:ascii="Arial" w:hAnsi="Arial" w:cs="Arial"/>
          <w:i w:val="0"/>
          <w:sz w:val="20"/>
          <w:lang w:val="nl-BE"/>
        </w:rPr>
        <w:tab/>
      </w:r>
      <w:r w:rsidRPr="00C244D4">
        <w:rPr>
          <w:rFonts w:ascii="Arial" w:hAnsi="Arial" w:cs="Arial"/>
          <w:i w:val="0"/>
          <w:sz w:val="20"/>
          <w:lang w:val="nl-BE"/>
        </w:rPr>
        <w:tab/>
        <w:t>: pauze</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10.20 uur</w:t>
      </w:r>
      <w:r w:rsidRPr="00C244D4">
        <w:rPr>
          <w:rFonts w:ascii="Arial" w:hAnsi="Arial" w:cs="Arial"/>
          <w:i w:val="0"/>
          <w:sz w:val="20"/>
          <w:lang w:val="nl-BE"/>
        </w:rPr>
        <w:tab/>
      </w:r>
      <w:r w:rsidRPr="00C244D4">
        <w:rPr>
          <w:rFonts w:ascii="Arial" w:hAnsi="Arial" w:cs="Arial"/>
          <w:i w:val="0"/>
          <w:sz w:val="20"/>
          <w:lang w:val="nl-BE"/>
        </w:rPr>
        <w:tab/>
        <w:t>: 3de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11.10 uur</w:t>
      </w:r>
      <w:r w:rsidRPr="00C244D4">
        <w:rPr>
          <w:rFonts w:ascii="Arial" w:hAnsi="Arial" w:cs="Arial"/>
          <w:i w:val="0"/>
          <w:sz w:val="20"/>
          <w:lang w:val="nl-BE"/>
        </w:rPr>
        <w:tab/>
      </w:r>
      <w:r w:rsidRPr="00C244D4">
        <w:rPr>
          <w:rFonts w:ascii="Arial" w:hAnsi="Arial" w:cs="Arial"/>
          <w:i w:val="0"/>
          <w:sz w:val="20"/>
          <w:lang w:val="nl-BE"/>
        </w:rPr>
        <w:tab/>
        <w:t>: 4de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12.00 uur</w:t>
      </w:r>
      <w:r w:rsidRPr="00C244D4">
        <w:rPr>
          <w:rFonts w:ascii="Arial" w:hAnsi="Arial" w:cs="Arial"/>
          <w:i w:val="0"/>
          <w:sz w:val="20"/>
          <w:lang w:val="nl-BE"/>
        </w:rPr>
        <w:tab/>
      </w:r>
      <w:r w:rsidRPr="00C244D4">
        <w:rPr>
          <w:rFonts w:ascii="Arial" w:hAnsi="Arial" w:cs="Arial"/>
          <w:i w:val="0"/>
          <w:sz w:val="20"/>
          <w:lang w:val="nl-BE"/>
        </w:rPr>
        <w:tab/>
        <w:t>: middagpauze</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12.50 uur</w:t>
      </w:r>
      <w:r w:rsidRPr="00C244D4">
        <w:rPr>
          <w:rFonts w:ascii="Arial" w:hAnsi="Arial" w:cs="Arial"/>
          <w:i w:val="0"/>
          <w:sz w:val="20"/>
          <w:lang w:val="nl-BE"/>
        </w:rPr>
        <w:tab/>
      </w:r>
      <w:r w:rsidRPr="00C244D4">
        <w:rPr>
          <w:rFonts w:ascii="Arial" w:hAnsi="Arial" w:cs="Arial"/>
          <w:i w:val="0"/>
          <w:sz w:val="20"/>
          <w:lang w:val="nl-BE"/>
        </w:rPr>
        <w:tab/>
        <w:t>: 5de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13.40 uur</w:t>
      </w:r>
      <w:r w:rsidRPr="00C244D4">
        <w:rPr>
          <w:rFonts w:ascii="Arial" w:hAnsi="Arial" w:cs="Arial"/>
          <w:i w:val="0"/>
          <w:sz w:val="20"/>
          <w:lang w:val="nl-BE"/>
        </w:rPr>
        <w:tab/>
      </w:r>
      <w:r w:rsidRPr="00C244D4">
        <w:rPr>
          <w:rFonts w:ascii="Arial" w:hAnsi="Arial" w:cs="Arial"/>
          <w:i w:val="0"/>
          <w:sz w:val="20"/>
          <w:lang w:val="nl-BE"/>
        </w:rPr>
        <w:tab/>
        <w:t>: 6de lesuur</w:t>
      </w:r>
      <w:r w:rsidRPr="00C244D4">
        <w:rPr>
          <w:rFonts w:ascii="Arial" w:hAnsi="Arial" w:cs="Arial"/>
          <w:i w:val="0"/>
          <w:sz w:val="20"/>
          <w:lang w:val="nl-BE"/>
        </w:rPr>
        <w:tab/>
      </w:r>
      <w:r w:rsidRPr="00C244D4">
        <w:rPr>
          <w:rFonts w:ascii="Arial" w:hAnsi="Arial" w:cs="Arial"/>
          <w:i w:val="0"/>
          <w:sz w:val="20"/>
          <w:lang w:val="nl-BE"/>
        </w:rPr>
        <w:tab/>
      </w:r>
      <w:r w:rsidRPr="00C244D4">
        <w:rPr>
          <w:rFonts w:ascii="Arial" w:hAnsi="Arial" w:cs="Arial"/>
          <w:i w:val="0"/>
          <w:sz w:val="20"/>
          <w:lang w:val="nl-BE"/>
        </w:rPr>
        <w:tab/>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14.30 uur</w:t>
      </w:r>
      <w:r w:rsidRPr="00C244D4">
        <w:rPr>
          <w:rFonts w:ascii="Arial" w:hAnsi="Arial" w:cs="Arial"/>
          <w:i w:val="0"/>
          <w:sz w:val="20"/>
          <w:lang w:val="nl-BE"/>
        </w:rPr>
        <w:tab/>
      </w:r>
      <w:r w:rsidRPr="00C244D4">
        <w:rPr>
          <w:rFonts w:ascii="Arial" w:hAnsi="Arial" w:cs="Arial"/>
          <w:i w:val="0"/>
          <w:sz w:val="20"/>
          <w:lang w:val="nl-BE"/>
        </w:rPr>
        <w:tab/>
        <w:t>: pauze</w:t>
      </w:r>
    </w:p>
    <w:p w:rsidR="005E04F1" w:rsidRPr="00C244D4" w:rsidRDefault="005E04F1" w:rsidP="005E04F1">
      <w:pPr>
        <w:pStyle w:val="Plattetekst2"/>
        <w:rPr>
          <w:rFonts w:ascii="Arial" w:hAnsi="Arial" w:cs="Arial"/>
          <w:i w:val="0"/>
          <w:sz w:val="20"/>
          <w:lang w:val="nl-BE"/>
        </w:rPr>
      </w:pPr>
      <w:r w:rsidRPr="00C244D4">
        <w:rPr>
          <w:rFonts w:ascii="Arial" w:hAnsi="Arial" w:cs="Arial"/>
          <w:i w:val="0"/>
          <w:sz w:val="20"/>
          <w:lang w:val="nl-BE"/>
        </w:rPr>
        <w:t>1</w:t>
      </w:r>
      <w:r w:rsidR="00A9010E" w:rsidRPr="00C244D4">
        <w:rPr>
          <w:rFonts w:ascii="Arial" w:hAnsi="Arial" w:cs="Arial"/>
          <w:i w:val="0"/>
          <w:sz w:val="20"/>
          <w:lang w:val="nl-BE"/>
        </w:rPr>
        <w:t>4</w:t>
      </w:r>
      <w:r w:rsidRPr="00C244D4">
        <w:rPr>
          <w:rFonts w:ascii="Arial" w:hAnsi="Arial" w:cs="Arial"/>
          <w:i w:val="0"/>
          <w:sz w:val="20"/>
          <w:lang w:val="nl-BE"/>
        </w:rPr>
        <w:t>.40 uur</w:t>
      </w:r>
      <w:r w:rsidRPr="00C244D4">
        <w:rPr>
          <w:rFonts w:ascii="Arial" w:hAnsi="Arial" w:cs="Arial"/>
          <w:i w:val="0"/>
          <w:sz w:val="20"/>
          <w:lang w:val="nl-BE"/>
        </w:rPr>
        <w:tab/>
      </w:r>
      <w:r w:rsidRPr="00C244D4">
        <w:rPr>
          <w:rFonts w:ascii="Arial" w:hAnsi="Arial" w:cs="Arial"/>
          <w:i w:val="0"/>
          <w:sz w:val="20"/>
          <w:lang w:val="nl-BE"/>
        </w:rPr>
        <w:tab/>
        <w:t>: 7de lesuur</w:t>
      </w:r>
    </w:p>
    <w:p w:rsidR="00A9010E" w:rsidRDefault="00A9010E" w:rsidP="005E04F1">
      <w:pPr>
        <w:pStyle w:val="Plattetekst2"/>
        <w:rPr>
          <w:rFonts w:ascii="Arial" w:hAnsi="Arial" w:cs="Arial"/>
          <w:i w:val="0"/>
          <w:sz w:val="20"/>
          <w:lang w:val="nl-BE"/>
        </w:rPr>
      </w:pPr>
      <w:r w:rsidRPr="00C244D4">
        <w:rPr>
          <w:rFonts w:ascii="Arial" w:hAnsi="Arial" w:cs="Arial"/>
          <w:i w:val="0"/>
          <w:sz w:val="20"/>
          <w:lang w:val="nl-BE"/>
        </w:rPr>
        <w:t>15.30 uur</w:t>
      </w:r>
      <w:r w:rsidRPr="00C244D4">
        <w:rPr>
          <w:rFonts w:ascii="Arial" w:hAnsi="Arial" w:cs="Arial"/>
          <w:i w:val="0"/>
          <w:sz w:val="20"/>
          <w:lang w:val="nl-BE"/>
        </w:rPr>
        <w:tab/>
      </w:r>
      <w:r w:rsidRPr="00C244D4">
        <w:rPr>
          <w:rFonts w:ascii="Arial" w:hAnsi="Arial" w:cs="Arial"/>
          <w:i w:val="0"/>
          <w:sz w:val="20"/>
          <w:lang w:val="nl-BE"/>
        </w:rPr>
        <w:tab/>
        <w:t>: einde schooldag</w:t>
      </w:r>
    </w:p>
    <w:p w:rsidR="00E43A1C" w:rsidRPr="00C244D4" w:rsidRDefault="00E43A1C" w:rsidP="005E04F1">
      <w:pPr>
        <w:pStyle w:val="Plattetekst2"/>
        <w:rPr>
          <w:rFonts w:ascii="Arial" w:hAnsi="Arial" w:cs="Arial"/>
          <w:i w:val="0"/>
          <w:sz w:val="20"/>
          <w:lang w:val="nl-BE"/>
        </w:rPr>
      </w:pPr>
      <w:r>
        <w:rPr>
          <w:rFonts w:ascii="Arial" w:hAnsi="Arial" w:cs="Arial"/>
          <w:i w:val="0"/>
          <w:sz w:val="20"/>
          <w:lang w:val="nl-BE"/>
        </w:rPr>
        <w:t>15.30 uur</w:t>
      </w:r>
      <w:r>
        <w:rPr>
          <w:rFonts w:ascii="Arial" w:hAnsi="Arial" w:cs="Arial"/>
          <w:i w:val="0"/>
          <w:sz w:val="20"/>
          <w:lang w:val="nl-BE"/>
        </w:rPr>
        <w:tab/>
      </w:r>
      <w:r>
        <w:rPr>
          <w:rFonts w:ascii="Arial" w:hAnsi="Arial" w:cs="Arial"/>
          <w:i w:val="0"/>
          <w:sz w:val="20"/>
          <w:lang w:val="nl-BE"/>
        </w:rPr>
        <w:tab/>
        <w:t>: avondstudie</w:t>
      </w:r>
    </w:p>
    <w:p w:rsidR="005E04F1" w:rsidRPr="00C244D4" w:rsidRDefault="005E04F1" w:rsidP="005E04F1">
      <w:pPr>
        <w:pStyle w:val="Plattetekst2"/>
        <w:rPr>
          <w:rFonts w:ascii="Arial" w:hAnsi="Arial" w:cs="Arial"/>
          <w:i w:val="0"/>
          <w:sz w:val="20"/>
          <w:lang w:val="nl-BE"/>
        </w:rPr>
      </w:pPr>
    </w:p>
    <w:p w:rsidR="00FA79CF" w:rsidRPr="007A1D28" w:rsidRDefault="00FA79CF" w:rsidP="002234B5">
      <w:pPr>
        <w:pStyle w:val="Plattetekst2"/>
        <w:rPr>
          <w:rFonts w:ascii="Arial" w:hAnsi="Arial" w:cs="Arial"/>
          <w:i w:val="0"/>
          <w:sz w:val="20"/>
        </w:rPr>
      </w:pPr>
      <w:r w:rsidRPr="007A1D28">
        <w:rPr>
          <w:rFonts w:ascii="Arial" w:hAnsi="Arial" w:cs="Arial"/>
          <w:i w:val="0"/>
          <w:sz w:val="20"/>
        </w:rPr>
        <w:t>Op woensdagnamiddag is er geen les.</w:t>
      </w:r>
    </w:p>
    <w:p w:rsidR="00FA79CF" w:rsidRPr="007A1D28" w:rsidRDefault="00FA79CF" w:rsidP="00FA79CF">
      <w:pPr>
        <w:rPr>
          <w:rFonts w:ascii="Arial" w:hAnsi="Arial" w:cs="Arial"/>
          <w:sz w:val="20"/>
        </w:rPr>
      </w:pPr>
      <w:r w:rsidRPr="007A1D28">
        <w:rPr>
          <w:rFonts w:ascii="Arial" w:hAnsi="Arial" w:cs="Arial"/>
          <w:sz w:val="20"/>
        </w:rPr>
        <w:t xml:space="preserve">OKAN (onthaalklas voor anderstalige nieuwkomers) heeft geen les op woensdag. </w:t>
      </w:r>
    </w:p>
    <w:p w:rsidR="00FA79CF" w:rsidRDefault="00FA79CF" w:rsidP="002234B5">
      <w:pPr>
        <w:pStyle w:val="Plattetekst2"/>
        <w:rPr>
          <w:rFonts w:ascii="Arial" w:hAnsi="Arial" w:cs="Arial"/>
          <w:i w:val="0"/>
          <w:sz w:val="20"/>
          <w:lang w:val="nl-BE"/>
        </w:rPr>
      </w:pPr>
    </w:p>
    <w:p w:rsidR="00FA79CF" w:rsidRDefault="00FA79CF" w:rsidP="002234B5">
      <w:pPr>
        <w:pStyle w:val="Plattetekst2"/>
        <w:rPr>
          <w:rFonts w:ascii="Arial" w:hAnsi="Arial" w:cs="Arial"/>
          <w:i w:val="0"/>
          <w:sz w:val="20"/>
          <w:lang w:val="nl-BE"/>
        </w:rPr>
      </w:pPr>
    </w:p>
    <w:p w:rsidR="002234B5" w:rsidRPr="002234B5" w:rsidRDefault="005E04F1" w:rsidP="002234B5">
      <w:pPr>
        <w:pStyle w:val="Plattetekst2"/>
        <w:rPr>
          <w:rFonts w:ascii="Arial" w:hAnsi="Arial" w:cs="Arial"/>
          <w:i w:val="0"/>
          <w:sz w:val="20"/>
        </w:rPr>
      </w:pPr>
      <w:r w:rsidRPr="00C244D4">
        <w:rPr>
          <w:rFonts w:ascii="Arial" w:hAnsi="Arial" w:cs="Arial"/>
          <w:i w:val="0"/>
          <w:sz w:val="20"/>
          <w:lang w:val="nl-BE"/>
        </w:rPr>
        <w:t xml:space="preserve">In uitzonderlijke gevallen kan de school om organisatorische redenen afwijken van de normale </w:t>
      </w:r>
      <w:r w:rsidRPr="002234B5">
        <w:rPr>
          <w:rFonts w:ascii="Arial" w:hAnsi="Arial" w:cs="Arial"/>
          <w:i w:val="0"/>
          <w:sz w:val="20"/>
          <w:lang w:val="nl-BE"/>
        </w:rPr>
        <w:t>dagindeling</w:t>
      </w:r>
      <w:r w:rsidR="007A1D28">
        <w:rPr>
          <w:rFonts w:ascii="Arial" w:hAnsi="Arial" w:cs="Arial"/>
          <w:i w:val="0"/>
          <w:sz w:val="20"/>
          <w:lang w:val="nl-BE"/>
        </w:rPr>
        <w:t>.</w:t>
      </w:r>
      <w:r w:rsidR="005A4B59" w:rsidRPr="00FA79CF">
        <w:rPr>
          <w:rFonts w:ascii="Arial" w:hAnsi="Arial" w:cs="Arial"/>
          <w:i w:val="0"/>
          <w:color w:val="FF0000"/>
          <w:sz w:val="20"/>
        </w:rPr>
        <w:t xml:space="preserve"> </w:t>
      </w:r>
    </w:p>
    <w:p w:rsidR="002234B5" w:rsidRPr="004A513B" w:rsidRDefault="002234B5" w:rsidP="002234B5">
      <w:pPr>
        <w:rPr>
          <w:rFonts w:ascii="Arial" w:hAnsi="Arial" w:cs="Arial"/>
          <w:sz w:val="20"/>
        </w:rPr>
      </w:pPr>
    </w:p>
    <w:p w:rsidR="00FA79CF" w:rsidRDefault="002234B5" w:rsidP="002234B5">
      <w:pPr>
        <w:rPr>
          <w:rFonts w:ascii="Arial" w:hAnsi="Arial" w:cs="Arial"/>
          <w:sz w:val="20"/>
        </w:rPr>
      </w:pPr>
      <w:r w:rsidRPr="004A513B">
        <w:rPr>
          <w:rFonts w:ascii="Arial" w:hAnsi="Arial" w:cs="Arial"/>
          <w:sz w:val="20"/>
        </w:rPr>
        <w:t>Je kan worden gevraagd om deel te nemen aan opendeurdagen tijdens het weekend. In voorkomend geval ben je verplicht aanwezig te zijn.</w:t>
      </w:r>
      <w:r>
        <w:rPr>
          <w:rFonts w:ascii="Arial" w:hAnsi="Arial" w:cs="Arial"/>
          <w:sz w:val="20"/>
        </w:rPr>
        <w:t xml:space="preserve"> </w:t>
      </w:r>
    </w:p>
    <w:p w:rsidR="00FA79CF" w:rsidRDefault="00FA79CF" w:rsidP="002234B5">
      <w:pPr>
        <w:rPr>
          <w:rFonts w:ascii="Arial" w:hAnsi="Arial" w:cs="Arial"/>
          <w:sz w:val="20"/>
        </w:rPr>
      </w:pPr>
    </w:p>
    <w:p w:rsidR="002234B5" w:rsidRDefault="002234B5" w:rsidP="002234B5">
      <w:pPr>
        <w:rPr>
          <w:rFonts w:ascii="Arial" w:hAnsi="Arial" w:cs="Arial"/>
          <w:sz w:val="20"/>
        </w:rPr>
      </w:pPr>
      <w:r w:rsidRPr="004A513B">
        <w:rPr>
          <w:rFonts w:ascii="Arial" w:hAnsi="Arial" w:cs="Arial"/>
          <w:sz w:val="20"/>
        </w:rPr>
        <w:t>Een overzicht van de vrije dagen en de vakantieperiodes voor dit schooljaar vind je in de jaarkalender (bijlage 3).</w:t>
      </w:r>
      <w:r w:rsidRPr="005C3B18">
        <w:rPr>
          <w:rFonts w:ascii="Arial" w:hAnsi="Arial" w:cs="Arial"/>
          <w:sz w:val="20"/>
        </w:rPr>
        <w:t xml:space="preserve"> </w:t>
      </w:r>
    </w:p>
    <w:p w:rsidR="002234B5" w:rsidRDefault="002234B5" w:rsidP="002234B5">
      <w:pPr>
        <w:rPr>
          <w:rFonts w:ascii="Arial" w:hAnsi="Arial" w:cs="Arial"/>
          <w:iCs/>
          <w:sz w:val="20"/>
          <w:shd w:val="clear" w:color="auto" w:fill="CCCCCC"/>
        </w:rPr>
      </w:pPr>
    </w:p>
    <w:p w:rsidR="002234B5" w:rsidRDefault="002234B5" w:rsidP="002234B5">
      <w:pPr>
        <w:pStyle w:val="Plattetekst2"/>
        <w:rPr>
          <w:rFonts w:ascii="Arial" w:hAnsi="Arial" w:cs="Arial"/>
          <w:bCs/>
          <w:i w:val="0"/>
          <w:iCs/>
          <w:sz w:val="20"/>
        </w:rPr>
      </w:pPr>
    </w:p>
    <w:p w:rsidR="002234B5" w:rsidRPr="002234B5" w:rsidRDefault="002234B5" w:rsidP="002234B5">
      <w:pPr>
        <w:rPr>
          <w:rFonts w:ascii="Arial" w:hAnsi="Arial" w:cs="Arial"/>
          <w:b/>
          <w:sz w:val="20"/>
          <w:u w:val="single"/>
          <w:lang w:val="nl-NL"/>
        </w:rPr>
      </w:pPr>
      <w:r w:rsidRPr="002234B5">
        <w:rPr>
          <w:rFonts w:ascii="Arial" w:hAnsi="Arial" w:cs="Arial"/>
          <w:b/>
          <w:sz w:val="20"/>
          <w:u w:val="single"/>
          <w:lang w:val="nl-NL"/>
        </w:rPr>
        <w:t>Toezicht</w:t>
      </w:r>
    </w:p>
    <w:p w:rsidR="002234B5" w:rsidRPr="002234B5" w:rsidRDefault="002234B5" w:rsidP="002234B5">
      <w:pPr>
        <w:pStyle w:val="Plattetekst2"/>
        <w:rPr>
          <w:rFonts w:ascii="Arial" w:hAnsi="Arial" w:cs="Arial"/>
          <w:bCs/>
          <w:iCs/>
          <w:color w:val="FF0000"/>
          <w:sz w:val="20"/>
          <w:u w:val="single"/>
          <w:shd w:val="clear" w:color="auto" w:fill="CCCCCC"/>
        </w:rPr>
      </w:pPr>
    </w:p>
    <w:p w:rsidR="002234B5" w:rsidRPr="004A513B" w:rsidRDefault="002234B5" w:rsidP="002234B5">
      <w:pPr>
        <w:pStyle w:val="Plattetekst2"/>
        <w:rPr>
          <w:rFonts w:ascii="Arial" w:hAnsi="Arial" w:cs="Arial"/>
          <w:bCs/>
          <w:i w:val="0"/>
          <w:iCs/>
          <w:sz w:val="20"/>
        </w:rPr>
      </w:pPr>
      <w:r w:rsidRPr="002234B5">
        <w:rPr>
          <w:rFonts w:ascii="Arial" w:hAnsi="Arial" w:cs="Arial"/>
          <w:i w:val="0"/>
          <w:sz w:val="20"/>
        </w:rPr>
        <w:t>Vóór de aanvang van de lessen voorzien we in toezicht op het schooldomein vanaf 8 u. Pas vanaf dan word je op school verwacht. Na de schooluren is er in toezicht voorzien tot 16.30u. Vóór en na deze uren mogen leerlingen het schooldomein niet zonder toestemming betreden.</w:t>
      </w:r>
    </w:p>
    <w:p w:rsidR="002234B5" w:rsidRDefault="002234B5" w:rsidP="002234B5">
      <w:pPr>
        <w:pStyle w:val="Plattetekst2"/>
        <w:rPr>
          <w:rFonts w:ascii="Arial" w:hAnsi="Arial" w:cs="Arial"/>
          <w:b/>
          <w:sz w:val="20"/>
        </w:rPr>
      </w:pPr>
    </w:p>
    <w:p w:rsidR="002234B5" w:rsidRDefault="002234B5" w:rsidP="002234B5">
      <w:pPr>
        <w:pStyle w:val="Plattetekst2"/>
        <w:rPr>
          <w:rFonts w:ascii="Arial" w:hAnsi="Arial" w:cs="Arial"/>
          <w:b/>
          <w:i w:val="0"/>
          <w:sz w:val="20"/>
          <w:u w:val="single"/>
        </w:rPr>
      </w:pPr>
    </w:p>
    <w:p w:rsidR="007B2D95" w:rsidRPr="00C244D4" w:rsidRDefault="007B2D95" w:rsidP="007B2D95">
      <w:pPr>
        <w:jc w:val="both"/>
        <w:rPr>
          <w:rFonts w:ascii="Arial" w:hAnsi="Arial" w:cs="Arial"/>
          <w:b/>
          <w:sz w:val="20"/>
        </w:rPr>
      </w:pPr>
      <w:r w:rsidRPr="00C244D4">
        <w:rPr>
          <w:rFonts w:ascii="Arial" w:hAnsi="Arial" w:cs="Arial"/>
          <w:b/>
          <w:sz w:val="20"/>
        </w:rPr>
        <w:t xml:space="preserve">4.1.2. Telaatkomers </w:t>
      </w:r>
    </w:p>
    <w:p w:rsidR="007B2D95" w:rsidRPr="00C244D4" w:rsidRDefault="007B2D95" w:rsidP="007B2D95">
      <w:pPr>
        <w:rPr>
          <w:rFonts w:ascii="Arial" w:hAnsi="Arial" w:cs="Arial"/>
          <w:sz w:val="20"/>
        </w:rPr>
      </w:pPr>
      <w:r w:rsidRPr="00C244D4">
        <w:rPr>
          <w:rFonts w:ascii="Arial" w:hAnsi="Arial" w:cs="Arial"/>
          <w:sz w:val="20"/>
        </w:rPr>
        <w:t>Wie te laat komt, stoort het klasgebeuren.</w:t>
      </w:r>
    </w:p>
    <w:p w:rsidR="007B2D95" w:rsidRPr="00C244D4" w:rsidRDefault="007B2D95" w:rsidP="007B2D95">
      <w:pPr>
        <w:rPr>
          <w:rFonts w:ascii="Arial" w:hAnsi="Arial" w:cs="Arial"/>
          <w:sz w:val="20"/>
        </w:rPr>
      </w:pPr>
      <w:r w:rsidRPr="00C244D4">
        <w:rPr>
          <w:rFonts w:ascii="Arial" w:hAnsi="Arial" w:cs="Arial"/>
          <w:sz w:val="20"/>
        </w:rPr>
        <w:t xml:space="preserve">1. Als je te laat komt, moet je je eerst melden op het secretariaat, voordat je naar het klaslokaal gaat. </w:t>
      </w:r>
    </w:p>
    <w:p w:rsidR="00A245F2" w:rsidRPr="00C244D4" w:rsidRDefault="007B2D95" w:rsidP="00A245F2">
      <w:pPr>
        <w:rPr>
          <w:rFonts w:ascii="Arial" w:hAnsi="Arial" w:cs="Arial"/>
          <w:sz w:val="20"/>
        </w:rPr>
      </w:pPr>
      <w:r w:rsidRPr="00C244D4">
        <w:rPr>
          <w:rFonts w:ascii="Arial" w:hAnsi="Arial" w:cs="Arial"/>
          <w:sz w:val="20"/>
        </w:rPr>
        <w:t xml:space="preserve">2. </w:t>
      </w:r>
      <w:r w:rsidR="00A245F2" w:rsidRPr="00C244D4">
        <w:rPr>
          <w:rFonts w:ascii="Arial" w:hAnsi="Arial" w:cs="Arial"/>
          <w:sz w:val="20"/>
        </w:rPr>
        <w:t>Als je 3</w:t>
      </w:r>
      <w:r w:rsidR="00E76914">
        <w:rPr>
          <w:rFonts w:ascii="Arial" w:hAnsi="Arial" w:cs="Arial"/>
          <w:sz w:val="20"/>
        </w:rPr>
        <w:t>x</w:t>
      </w:r>
      <w:r w:rsidR="00A245F2" w:rsidRPr="00C244D4">
        <w:rPr>
          <w:rFonts w:ascii="Arial" w:hAnsi="Arial" w:cs="Arial"/>
          <w:sz w:val="20"/>
        </w:rPr>
        <w:t xml:space="preserve"> te laat komt, krijg je een straftaak van het secretariaat. Deze taak </w:t>
      </w:r>
      <w:r w:rsidR="00ED22A5" w:rsidRPr="00C244D4">
        <w:rPr>
          <w:rFonts w:ascii="Arial" w:hAnsi="Arial" w:cs="Arial"/>
          <w:sz w:val="20"/>
        </w:rPr>
        <w:t xml:space="preserve">moet </w:t>
      </w:r>
      <w:r w:rsidR="00A245F2" w:rsidRPr="00C244D4">
        <w:rPr>
          <w:rFonts w:ascii="Arial" w:hAnsi="Arial" w:cs="Arial"/>
          <w:sz w:val="20"/>
        </w:rPr>
        <w:t>je de dag nadien op  het secretariaat af</w:t>
      </w:r>
      <w:r w:rsidR="00ED22A5" w:rsidRPr="00C244D4">
        <w:rPr>
          <w:rFonts w:ascii="Arial" w:hAnsi="Arial" w:cs="Arial"/>
          <w:sz w:val="20"/>
        </w:rPr>
        <w:t>geven</w:t>
      </w:r>
      <w:r w:rsidR="00A245F2" w:rsidRPr="00C244D4">
        <w:rPr>
          <w:rFonts w:ascii="Arial" w:hAnsi="Arial" w:cs="Arial"/>
          <w:sz w:val="20"/>
        </w:rPr>
        <w:t>. Indien je dit niet doet, kan het secretariaat je taak verdubbelen of strafstudie</w:t>
      </w:r>
      <w:r w:rsidR="00ED22A5" w:rsidRPr="00C244D4">
        <w:rPr>
          <w:rFonts w:ascii="Arial" w:hAnsi="Arial" w:cs="Arial"/>
          <w:sz w:val="20"/>
        </w:rPr>
        <w:t xml:space="preserve"> </w:t>
      </w:r>
      <w:r w:rsidR="00A245F2" w:rsidRPr="00C244D4">
        <w:rPr>
          <w:rFonts w:ascii="Arial" w:hAnsi="Arial" w:cs="Arial"/>
          <w:sz w:val="20"/>
        </w:rPr>
        <w:lastRenderedPageBreak/>
        <w:t xml:space="preserve">geven. </w:t>
      </w:r>
      <w:r w:rsidR="00E76914">
        <w:rPr>
          <w:rFonts w:ascii="Arial" w:hAnsi="Arial" w:cs="Arial"/>
          <w:sz w:val="20"/>
        </w:rPr>
        <w:t>Ben je 6x te laat wordt deze straf verdubbeld., bij 9x het drievoud en een strafstudie, bij 12x krijg je het viervoud van de straftaak, een</w:t>
      </w:r>
      <w:r w:rsidR="002234B5">
        <w:rPr>
          <w:rFonts w:ascii="Arial" w:hAnsi="Arial" w:cs="Arial"/>
          <w:sz w:val="20"/>
        </w:rPr>
        <w:t xml:space="preserve"> </w:t>
      </w:r>
      <w:r w:rsidR="00E76914">
        <w:rPr>
          <w:rFonts w:ascii="Arial" w:hAnsi="Arial" w:cs="Arial"/>
          <w:sz w:val="20"/>
        </w:rPr>
        <w:t>strafstudie én treedt de tuchtprocedure in werking.</w:t>
      </w:r>
    </w:p>
    <w:p w:rsidR="00992E9F" w:rsidRPr="00C244D4" w:rsidRDefault="00992E9F" w:rsidP="00A245F2">
      <w:pPr>
        <w:rPr>
          <w:rFonts w:ascii="Arial" w:hAnsi="Arial" w:cs="Arial"/>
          <w:sz w:val="20"/>
        </w:rPr>
      </w:pPr>
      <w:r w:rsidRPr="00C244D4">
        <w:rPr>
          <w:rFonts w:ascii="Arial" w:hAnsi="Arial" w:cs="Arial"/>
          <w:sz w:val="20"/>
        </w:rPr>
        <w:t>3. Mits toestemming van de directie is het toegelaten</w:t>
      </w:r>
      <w:r w:rsidR="004E26E4" w:rsidRPr="00C244D4">
        <w:rPr>
          <w:rFonts w:ascii="Arial" w:hAnsi="Arial" w:cs="Arial"/>
          <w:sz w:val="20"/>
        </w:rPr>
        <w:t xml:space="preserve"> om ‘s morgens</w:t>
      </w:r>
      <w:r w:rsidRPr="00C244D4">
        <w:rPr>
          <w:rFonts w:ascii="Arial" w:hAnsi="Arial" w:cs="Arial"/>
          <w:sz w:val="20"/>
        </w:rPr>
        <w:t xml:space="preserve"> maximaal 10</w:t>
      </w:r>
      <w:r w:rsidR="00FF74A9" w:rsidRPr="00C244D4">
        <w:rPr>
          <w:rFonts w:ascii="Arial" w:hAnsi="Arial" w:cs="Arial"/>
          <w:sz w:val="20"/>
        </w:rPr>
        <w:t xml:space="preserve"> minuten</w:t>
      </w:r>
      <w:r w:rsidRPr="00C244D4">
        <w:rPr>
          <w:rFonts w:ascii="Arial" w:hAnsi="Arial" w:cs="Arial"/>
          <w:sz w:val="20"/>
        </w:rPr>
        <w:t xml:space="preserve"> te laat te komen in het geval van slechte busverbinding. Dit wordt in je agenda genoteerd.</w:t>
      </w:r>
      <w:r w:rsidR="004E26E4" w:rsidRPr="00C244D4">
        <w:rPr>
          <w:rFonts w:ascii="Arial" w:hAnsi="Arial" w:cs="Arial"/>
          <w:sz w:val="20"/>
        </w:rPr>
        <w:t xml:space="preserve"> Indien je meer dan 10</w:t>
      </w:r>
      <w:r w:rsidR="00FF74A9" w:rsidRPr="00C244D4">
        <w:rPr>
          <w:rFonts w:ascii="Arial" w:hAnsi="Arial" w:cs="Arial"/>
          <w:sz w:val="20"/>
        </w:rPr>
        <w:t xml:space="preserve"> minuten</w:t>
      </w:r>
      <w:r w:rsidR="00157051" w:rsidRPr="00C244D4">
        <w:rPr>
          <w:rFonts w:ascii="Arial" w:hAnsi="Arial" w:cs="Arial"/>
          <w:sz w:val="20"/>
        </w:rPr>
        <w:t xml:space="preserve"> te laat bent, </w:t>
      </w:r>
      <w:r w:rsidR="00ED22A5" w:rsidRPr="00C244D4">
        <w:rPr>
          <w:rFonts w:ascii="Arial" w:hAnsi="Arial" w:cs="Arial"/>
          <w:sz w:val="20"/>
        </w:rPr>
        <w:t>moet</w:t>
      </w:r>
      <w:r w:rsidR="00157051" w:rsidRPr="00C244D4">
        <w:rPr>
          <w:rFonts w:ascii="Arial" w:hAnsi="Arial" w:cs="Arial"/>
          <w:sz w:val="20"/>
        </w:rPr>
        <w:t xml:space="preserve"> je je</w:t>
      </w:r>
      <w:r w:rsidR="004E26E4" w:rsidRPr="00C244D4">
        <w:rPr>
          <w:rFonts w:ascii="Arial" w:hAnsi="Arial" w:cs="Arial"/>
          <w:sz w:val="20"/>
        </w:rPr>
        <w:t xml:space="preserve"> melden op het secretariaat en gelden dezelfde regels.</w:t>
      </w:r>
    </w:p>
    <w:p w:rsidR="007B2D95" w:rsidRPr="00C244D4" w:rsidRDefault="007B2D95" w:rsidP="007B2D95">
      <w:pPr>
        <w:pStyle w:val="Voettekst"/>
        <w:tabs>
          <w:tab w:val="clear" w:pos="4536"/>
          <w:tab w:val="clear" w:pos="9072"/>
        </w:tabs>
        <w:rPr>
          <w:rFonts w:ascii="Arial" w:hAnsi="Arial" w:cs="Arial"/>
          <w:sz w:val="20"/>
        </w:rPr>
      </w:pPr>
    </w:p>
    <w:p w:rsidR="007B2D95" w:rsidRPr="00C244D4" w:rsidRDefault="007B2D95" w:rsidP="007B2D95">
      <w:pPr>
        <w:pStyle w:val="Voettekst"/>
        <w:tabs>
          <w:tab w:val="clear" w:pos="4536"/>
          <w:tab w:val="clear" w:pos="9072"/>
        </w:tabs>
        <w:rPr>
          <w:rFonts w:ascii="Arial" w:hAnsi="Arial" w:cs="Arial"/>
          <w:b/>
          <w:sz w:val="20"/>
        </w:rPr>
      </w:pPr>
      <w:r w:rsidRPr="00C244D4">
        <w:rPr>
          <w:rFonts w:ascii="Arial" w:hAnsi="Arial" w:cs="Arial"/>
          <w:b/>
          <w:sz w:val="20"/>
        </w:rPr>
        <w:t xml:space="preserve">4.1.3. Fietsen – bromfietsen – auto’s </w:t>
      </w:r>
    </w:p>
    <w:p w:rsidR="007B2D95" w:rsidRPr="00C244D4" w:rsidRDefault="007B2D95" w:rsidP="007B2D95">
      <w:pPr>
        <w:rPr>
          <w:rFonts w:ascii="Arial" w:hAnsi="Arial" w:cs="Arial"/>
          <w:sz w:val="20"/>
        </w:rPr>
      </w:pPr>
      <w:r w:rsidRPr="00C244D4">
        <w:rPr>
          <w:rFonts w:ascii="Arial" w:hAnsi="Arial" w:cs="Arial"/>
          <w:sz w:val="20"/>
        </w:rPr>
        <w:t xml:space="preserve">1. Plaats je fiets of bromfiets op de aangeduide plaats en sluit je vervoermiddel af.  </w:t>
      </w:r>
    </w:p>
    <w:p w:rsidR="007B2D95" w:rsidRPr="00C244D4" w:rsidRDefault="007B2D95" w:rsidP="007B2D95">
      <w:pPr>
        <w:rPr>
          <w:rFonts w:ascii="Arial" w:hAnsi="Arial" w:cs="Arial"/>
          <w:sz w:val="20"/>
        </w:rPr>
      </w:pPr>
      <w:r w:rsidRPr="00C244D4">
        <w:rPr>
          <w:rFonts w:ascii="Arial" w:hAnsi="Arial" w:cs="Arial"/>
          <w:sz w:val="20"/>
        </w:rPr>
        <w:t xml:space="preserve">    De school is niet verantwoordelijk voor het verdwijnen van een niet afgesloten vervoermiddel.</w:t>
      </w:r>
    </w:p>
    <w:p w:rsidR="007B2D95" w:rsidRPr="00C244D4" w:rsidRDefault="007B2D95" w:rsidP="007B2D95">
      <w:pPr>
        <w:rPr>
          <w:rFonts w:ascii="Arial" w:hAnsi="Arial" w:cs="Arial"/>
          <w:sz w:val="20"/>
        </w:rPr>
      </w:pPr>
      <w:r w:rsidRPr="00C244D4">
        <w:rPr>
          <w:rFonts w:ascii="Arial" w:hAnsi="Arial" w:cs="Arial"/>
          <w:sz w:val="20"/>
        </w:rPr>
        <w:t>2. Blijf niet rondhangen in de fietsenstalling, maar ga dadelijk naar de speelplaats.</w:t>
      </w:r>
    </w:p>
    <w:p w:rsidR="007B2D95" w:rsidRPr="00C244D4" w:rsidRDefault="007B2D95" w:rsidP="007B2D95">
      <w:pPr>
        <w:rPr>
          <w:rFonts w:ascii="Arial" w:hAnsi="Arial" w:cs="Arial"/>
          <w:sz w:val="20"/>
        </w:rPr>
      </w:pPr>
      <w:r w:rsidRPr="00C244D4">
        <w:rPr>
          <w:rFonts w:ascii="Arial" w:hAnsi="Arial" w:cs="Arial"/>
          <w:sz w:val="20"/>
        </w:rPr>
        <w:t xml:space="preserve">3. Indien je met de auto naar school komt, plaats deze dan op het Europaplein en niet langs de </w:t>
      </w:r>
    </w:p>
    <w:p w:rsidR="007B2D95" w:rsidRPr="00C244D4" w:rsidRDefault="007B2D95" w:rsidP="007B2D95">
      <w:pPr>
        <w:rPr>
          <w:rFonts w:ascii="Arial" w:hAnsi="Arial" w:cs="Arial"/>
          <w:sz w:val="20"/>
        </w:rPr>
      </w:pPr>
      <w:r w:rsidRPr="00C244D4">
        <w:rPr>
          <w:rFonts w:ascii="Arial" w:hAnsi="Arial" w:cs="Arial"/>
          <w:sz w:val="20"/>
        </w:rPr>
        <w:t xml:space="preserve">    Bevrijdingslaan.</w:t>
      </w:r>
    </w:p>
    <w:p w:rsidR="007B2D95" w:rsidRPr="00C244D4" w:rsidRDefault="007B2D95" w:rsidP="007B2D95">
      <w:pPr>
        <w:rPr>
          <w:rFonts w:ascii="Arial" w:hAnsi="Arial" w:cs="Arial"/>
          <w:sz w:val="20"/>
        </w:rPr>
      </w:pPr>
      <w:r w:rsidRPr="00C244D4">
        <w:rPr>
          <w:rFonts w:ascii="Arial" w:hAnsi="Arial" w:cs="Arial"/>
          <w:sz w:val="20"/>
        </w:rPr>
        <w:t>4. Ga niet naar de fietsenstalling tussen de lessen en tijdens de speeltijd zonder toelating.</w:t>
      </w:r>
    </w:p>
    <w:p w:rsidR="007B2D95" w:rsidRPr="00C244D4" w:rsidRDefault="007B2D95" w:rsidP="007B2D95">
      <w:pPr>
        <w:rPr>
          <w:rFonts w:ascii="Arial" w:hAnsi="Arial" w:cs="Arial"/>
          <w:sz w:val="20"/>
        </w:rPr>
      </w:pPr>
      <w:r w:rsidRPr="00C244D4">
        <w:rPr>
          <w:rFonts w:ascii="Arial" w:hAnsi="Arial" w:cs="Arial"/>
          <w:sz w:val="20"/>
        </w:rPr>
        <w:t xml:space="preserve">5. Na schooltijd verlaat je het </w:t>
      </w:r>
      <w:r w:rsidR="00EE4338" w:rsidRPr="00C244D4">
        <w:rPr>
          <w:rFonts w:ascii="Arial" w:hAnsi="Arial" w:cs="Arial"/>
          <w:sz w:val="20"/>
        </w:rPr>
        <w:t xml:space="preserve">schoolterrein </w:t>
      </w:r>
      <w:r w:rsidRPr="00C244D4">
        <w:rPr>
          <w:rFonts w:ascii="Arial" w:hAnsi="Arial" w:cs="Arial"/>
          <w:sz w:val="20"/>
        </w:rPr>
        <w:t xml:space="preserve">en rijd je langs de kortste  weg naar huis (verzekering). </w:t>
      </w:r>
    </w:p>
    <w:p w:rsidR="007B2D95" w:rsidRPr="00C244D4" w:rsidRDefault="007B2D95" w:rsidP="007B2D95">
      <w:pPr>
        <w:rPr>
          <w:rFonts w:ascii="Arial" w:hAnsi="Arial" w:cs="Arial"/>
          <w:sz w:val="20"/>
        </w:rPr>
      </w:pPr>
      <w:r w:rsidRPr="00C244D4">
        <w:rPr>
          <w:rFonts w:ascii="Arial" w:hAnsi="Arial" w:cs="Arial"/>
          <w:sz w:val="20"/>
        </w:rPr>
        <w:t xml:space="preserve">6. Je voertuig moet aan alle wettelijke en veiligheidsvoorschriften voldoen voor de veiligheid </w:t>
      </w:r>
    </w:p>
    <w:p w:rsidR="00EA2575" w:rsidRDefault="007B2D95" w:rsidP="007B2D95">
      <w:pPr>
        <w:rPr>
          <w:rFonts w:ascii="Arial" w:hAnsi="Arial" w:cs="Arial"/>
          <w:sz w:val="20"/>
        </w:rPr>
      </w:pPr>
      <w:r w:rsidRPr="00C244D4">
        <w:rPr>
          <w:rFonts w:ascii="Arial" w:hAnsi="Arial" w:cs="Arial"/>
          <w:sz w:val="20"/>
        </w:rPr>
        <w:t xml:space="preserve">    van jezelf en van de andere weggebruikers. We kunnen een fiets- of bromfietscontrole doen of </w:t>
      </w:r>
      <w:r w:rsidR="00EA2575">
        <w:rPr>
          <w:rFonts w:ascii="Arial" w:hAnsi="Arial" w:cs="Arial"/>
          <w:sz w:val="20"/>
        </w:rPr>
        <w:t xml:space="preserve"> </w:t>
      </w:r>
    </w:p>
    <w:p w:rsidR="007B2D95" w:rsidRPr="00C244D4" w:rsidRDefault="00EA2575" w:rsidP="007B2D95">
      <w:pPr>
        <w:rPr>
          <w:rFonts w:ascii="Arial" w:hAnsi="Arial" w:cs="Arial"/>
          <w:sz w:val="20"/>
        </w:rPr>
      </w:pPr>
      <w:r>
        <w:rPr>
          <w:rFonts w:ascii="Arial" w:hAnsi="Arial" w:cs="Arial"/>
          <w:sz w:val="20"/>
        </w:rPr>
        <w:t xml:space="preserve">    </w:t>
      </w:r>
      <w:r w:rsidR="007B2D95" w:rsidRPr="00C244D4">
        <w:rPr>
          <w:rFonts w:ascii="Arial" w:hAnsi="Arial" w:cs="Arial"/>
          <w:sz w:val="20"/>
        </w:rPr>
        <w:t>aanvragen.</w:t>
      </w:r>
    </w:p>
    <w:p w:rsidR="007B2D95" w:rsidRPr="00C244D4" w:rsidRDefault="007B2D95" w:rsidP="007B2D95">
      <w:pPr>
        <w:pStyle w:val="Voettekst"/>
        <w:tabs>
          <w:tab w:val="clear" w:pos="4536"/>
          <w:tab w:val="clear" w:pos="9072"/>
        </w:tabs>
        <w:rPr>
          <w:rFonts w:ascii="Arial" w:hAnsi="Arial" w:cs="Arial"/>
          <w:b/>
          <w:sz w:val="20"/>
        </w:rPr>
      </w:pPr>
    </w:p>
    <w:p w:rsidR="007B2D95" w:rsidRPr="00C244D4" w:rsidRDefault="007B2D95" w:rsidP="007B2D95">
      <w:pPr>
        <w:pStyle w:val="Voettekst"/>
        <w:tabs>
          <w:tab w:val="clear" w:pos="4536"/>
          <w:tab w:val="clear" w:pos="9072"/>
        </w:tabs>
        <w:rPr>
          <w:rFonts w:ascii="Arial" w:hAnsi="Arial" w:cs="Arial"/>
          <w:b/>
          <w:sz w:val="20"/>
        </w:rPr>
      </w:pPr>
      <w:r w:rsidRPr="00C244D4">
        <w:rPr>
          <w:rFonts w:ascii="Arial" w:hAnsi="Arial" w:cs="Arial"/>
          <w:b/>
          <w:sz w:val="20"/>
        </w:rPr>
        <w:t>4.1.4. Belsignaal en rijvorming</w:t>
      </w:r>
    </w:p>
    <w:p w:rsidR="007B2D95" w:rsidRPr="00C244D4" w:rsidRDefault="007B2D95" w:rsidP="007B2D95">
      <w:pPr>
        <w:rPr>
          <w:rFonts w:ascii="Arial" w:hAnsi="Arial" w:cs="Arial"/>
          <w:sz w:val="20"/>
        </w:rPr>
      </w:pPr>
      <w:r w:rsidRPr="00C244D4">
        <w:rPr>
          <w:rFonts w:ascii="Arial" w:hAnsi="Arial" w:cs="Arial"/>
          <w:sz w:val="20"/>
        </w:rPr>
        <w:t>1. Vóór het eerste belsignaal kom je niet in de gangen.</w:t>
      </w:r>
    </w:p>
    <w:p w:rsidR="007B2D95" w:rsidRPr="00C244D4" w:rsidRDefault="007B2D95" w:rsidP="007B2D95">
      <w:pPr>
        <w:pStyle w:val="Plattetekstinspringen"/>
        <w:ind w:left="0"/>
        <w:rPr>
          <w:rFonts w:ascii="Arial" w:hAnsi="Arial" w:cs="Arial"/>
          <w:sz w:val="20"/>
        </w:rPr>
      </w:pPr>
      <w:r w:rsidRPr="00C244D4">
        <w:rPr>
          <w:rFonts w:ascii="Arial" w:hAnsi="Arial" w:cs="Arial"/>
          <w:sz w:val="20"/>
        </w:rPr>
        <w:t>2. Bij slecht weer kan je terecht op de overdekte speelplaats</w:t>
      </w:r>
      <w:r w:rsidR="00E76914">
        <w:rPr>
          <w:rFonts w:ascii="Arial" w:hAnsi="Arial" w:cs="Arial"/>
          <w:sz w:val="20"/>
        </w:rPr>
        <w:t xml:space="preserve"> of in het cafetaria CVO</w:t>
      </w:r>
      <w:r w:rsidRPr="00C244D4">
        <w:rPr>
          <w:rFonts w:ascii="Arial" w:hAnsi="Arial" w:cs="Arial"/>
          <w:sz w:val="20"/>
        </w:rPr>
        <w:t>.</w:t>
      </w:r>
    </w:p>
    <w:p w:rsidR="007B2D95" w:rsidRPr="00C244D4" w:rsidRDefault="007B2D95" w:rsidP="007B2D95">
      <w:pPr>
        <w:rPr>
          <w:rFonts w:ascii="Arial" w:hAnsi="Arial" w:cs="Arial"/>
          <w:sz w:val="20"/>
        </w:rPr>
      </w:pPr>
      <w:r w:rsidRPr="00C244D4">
        <w:rPr>
          <w:rFonts w:ascii="Arial" w:hAnsi="Arial" w:cs="Arial"/>
          <w:sz w:val="20"/>
        </w:rPr>
        <w:t xml:space="preserve">3. Bij het eerste belsignaal vorm je de rijen (op de aangegeven plaatsen). </w:t>
      </w:r>
    </w:p>
    <w:p w:rsidR="007B2D95" w:rsidRPr="00C244D4" w:rsidRDefault="007B2D95" w:rsidP="007B2D95">
      <w:pPr>
        <w:rPr>
          <w:rFonts w:ascii="Arial" w:hAnsi="Arial" w:cs="Arial"/>
          <w:sz w:val="20"/>
        </w:rPr>
      </w:pPr>
      <w:r w:rsidRPr="00C244D4">
        <w:rPr>
          <w:rFonts w:ascii="Arial" w:hAnsi="Arial" w:cs="Arial"/>
          <w:sz w:val="20"/>
        </w:rPr>
        <w:t xml:space="preserve">4. Bij het tweede belsignaal ga je rustig, in rij en </w:t>
      </w:r>
      <w:r w:rsidRPr="00C244D4">
        <w:rPr>
          <w:rFonts w:ascii="Arial" w:hAnsi="Arial" w:cs="Arial"/>
          <w:b/>
          <w:bCs/>
          <w:sz w:val="20"/>
        </w:rPr>
        <w:t>onder begeleiding</w:t>
      </w:r>
      <w:r w:rsidRPr="00C244D4">
        <w:rPr>
          <w:rFonts w:ascii="Arial" w:hAnsi="Arial" w:cs="Arial"/>
          <w:sz w:val="20"/>
        </w:rPr>
        <w:t xml:space="preserve"> van de leerkracht naar de </w:t>
      </w:r>
    </w:p>
    <w:p w:rsidR="007B2D95" w:rsidRPr="00C244D4" w:rsidRDefault="007B2D95" w:rsidP="007B2D95">
      <w:pPr>
        <w:rPr>
          <w:rFonts w:ascii="Arial" w:hAnsi="Arial" w:cs="Arial"/>
          <w:sz w:val="20"/>
        </w:rPr>
      </w:pPr>
      <w:r w:rsidRPr="00C244D4">
        <w:rPr>
          <w:rFonts w:ascii="Arial" w:hAnsi="Arial" w:cs="Arial"/>
          <w:sz w:val="20"/>
        </w:rPr>
        <w:t xml:space="preserve">    klas of werkplaats. </w:t>
      </w:r>
    </w:p>
    <w:p w:rsidR="007B2D95" w:rsidRPr="00C244D4" w:rsidRDefault="007B2D95" w:rsidP="007B2D95">
      <w:pPr>
        <w:rPr>
          <w:rFonts w:ascii="Arial" w:hAnsi="Arial" w:cs="Arial"/>
          <w:b/>
          <w:bCs/>
          <w:sz w:val="20"/>
        </w:rPr>
      </w:pPr>
      <w:r w:rsidRPr="00C244D4">
        <w:rPr>
          <w:rFonts w:ascii="Arial" w:hAnsi="Arial" w:cs="Arial"/>
          <w:sz w:val="20"/>
        </w:rPr>
        <w:t xml:space="preserve">5. Indien de leerkracht 5 minuten na het tweede belsignaal niet aanwezig is, verwittigt </w:t>
      </w:r>
      <w:r w:rsidRPr="00C244D4">
        <w:rPr>
          <w:rFonts w:ascii="Arial" w:hAnsi="Arial" w:cs="Arial"/>
          <w:sz w:val="20"/>
          <w:u w:val="single"/>
        </w:rPr>
        <w:t>een</w:t>
      </w:r>
      <w:r w:rsidRPr="00C244D4">
        <w:rPr>
          <w:rFonts w:ascii="Arial" w:hAnsi="Arial" w:cs="Arial"/>
          <w:b/>
          <w:bCs/>
          <w:sz w:val="20"/>
        </w:rPr>
        <w:t xml:space="preserve"> </w:t>
      </w:r>
    </w:p>
    <w:p w:rsidR="007B2D95" w:rsidRPr="00C244D4" w:rsidRDefault="007B2D95" w:rsidP="007B2D95">
      <w:pPr>
        <w:rPr>
          <w:rFonts w:ascii="Arial" w:hAnsi="Arial" w:cs="Arial"/>
          <w:sz w:val="20"/>
        </w:rPr>
      </w:pPr>
      <w:r w:rsidRPr="00C244D4">
        <w:rPr>
          <w:rFonts w:ascii="Arial" w:hAnsi="Arial" w:cs="Arial"/>
          <w:b/>
          <w:bCs/>
          <w:sz w:val="20"/>
        </w:rPr>
        <w:t xml:space="preserve">    leerling</w:t>
      </w:r>
      <w:r w:rsidRPr="00C244D4">
        <w:rPr>
          <w:rFonts w:ascii="Arial" w:hAnsi="Arial" w:cs="Arial"/>
          <w:sz w:val="20"/>
        </w:rPr>
        <w:t xml:space="preserve"> het secretariaat. </w:t>
      </w:r>
    </w:p>
    <w:p w:rsidR="007B2D95" w:rsidRPr="00C244D4" w:rsidRDefault="007B2D95" w:rsidP="007B2D95">
      <w:pPr>
        <w:rPr>
          <w:rFonts w:ascii="Arial" w:hAnsi="Arial" w:cs="Arial"/>
          <w:sz w:val="20"/>
        </w:rPr>
      </w:pPr>
      <w:r w:rsidRPr="00C244D4">
        <w:rPr>
          <w:rFonts w:ascii="Arial" w:hAnsi="Arial" w:cs="Arial"/>
          <w:sz w:val="20"/>
        </w:rPr>
        <w:t xml:space="preserve">6. Verlaat de klas of werkplaats niet voor het belsignaal. </w:t>
      </w:r>
    </w:p>
    <w:p w:rsidR="007B2D95" w:rsidRPr="00C244D4" w:rsidRDefault="007B2D95" w:rsidP="007B2D95">
      <w:pPr>
        <w:rPr>
          <w:rFonts w:ascii="Arial" w:hAnsi="Arial" w:cs="Arial"/>
          <w:sz w:val="20"/>
        </w:rPr>
      </w:pPr>
    </w:p>
    <w:p w:rsidR="007B2D95" w:rsidRPr="00C244D4" w:rsidRDefault="007B2D95" w:rsidP="007B2D95">
      <w:pPr>
        <w:rPr>
          <w:rFonts w:ascii="Arial" w:hAnsi="Arial" w:cs="Arial"/>
          <w:b/>
          <w:sz w:val="20"/>
        </w:rPr>
      </w:pPr>
      <w:r w:rsidRPr="00C244D4">
        <w:rPr>
          <w:rFonts w:ascii="Arial" w:hAnsi="Arial" w:cs="Arial"/>
          <w:b/>
          <w:sz w:val="20"/>
        </w:rPr>
        <w:t xml:space="preserve">4.1.5. Gangen </w:t>
      </w:r>
    </w:p>
    <w:p w:rsidR="007B2D95" w:rsidRPr="00C244D4" w:rsidRDefault="007B2D95" w:rsidP="007B2D95">
      <w:pPr>
        <w:rPr>
          <w:rFonts w:ascii="Arial" w:hAnsi="Arial" w:cs="Arial"/>
          <w:sz w:val="20"/>
        </w:rPr>
      </w:pPr>
      <w:r w:rsidRPr="00C244D4">
        <w:rPr>
          <w:rFonts w:ascii="Arial" w:hAnsi="Arial" w:cs="Arial"/>
          <w:sz w:val="20"/>
        </w:rPr>
        <w:t xml:space="preserve">1. Gedraag je altijd rustig in de gangen (loop </w:t>
      </w:r>
      <w:r w:rsidRPr="005E17AC">
        <w:rPr>
          <w:rFonts w:ascii="Arial" w:hAnsi="Arial" w:cs="Arial"/>
          <w:sz w:val="20"/>
        </w:rPr>
        <w:t>niet</w:t>
      </w:r>
      <w:r w:rsidRPr="00C244D4">
        <w:rPr>
          <w:rFonts w:ascii="Arial" w:hAnsi="Arial" w:cs="Arial"/>
          <w:sz w:val="20"/>
        </w:rPr>
        <w:t xml:space="preserve"> en roep niet). </w:t>
      </w:r>
    </w:p>
    <w:p w:rsidR="007B2D95" w:rsidRPr="00C244D4" w:rsidRDefault="007B2D95" w:rsidP="007B2D95">
      <w:pPr>
        <w:rPr>
          <w:rFonts w:ascii="Arial" w:hAnsi="Arial" w:cs="Arial"/>
          <w:sz w:val="20"/>
        </w:rPr>
      </w:pPr>
      <w:r w:rsidRPr="00C244D4">
        <w:rPr>
          <w:rFonts w:ascii="Arial" w:hAnsi="Arial" w:cs="Arial"/>
          <w:sz w:val="20"/>
        </w:rPr>
        <w:t xml:space="preserve">2. Blijf niet zonder toestemming in de gangen tijdens de lesuren en speeltijden. </w:t>
      </w:r>
    </w:p>
    <w:p w:rsidR="007B2D95" w:rsidRPr="00C244D4" w:rsidRDefault="007B2D95" w:rsidP="007B2D95">
      <w:pPr>
        <w:rPr>
          <w:rFonts w:ascii="Arial" w:hAnsi="Arial" w:cs="Arial"/>
          <w:sz w:val="20"/>
        </w:rPr>
      </w:pPr>
      <w:r w:rsidRPr="00C244D4">
        <w:rPr>
          <w:rFonts w:ascii="Arial" w:hAnsi="Arial" w:cs="Arial"/>
          <w:sz w:val="20"/>
        </w:rPr>
        <w:t xml:space="preserve">3. Ga in groep langs dezelfde en kortste weg naar het ander lokaal als tussen twee lesuren van  </w:t>
      </w:r>
    </w:p>
    <w:p w:rsidR="007B2D95" w:rsidRPr="00C244D4" w:rsidRDefault="007B2D95" w:rsidP="007B2D95">
      <w:pPr>
        <w:rPr>
          <w:rFonts w:ascii="Arial" w:hAnsi="Arial" w:cs="Arial"/>
          <w:sz w:val="20"/>
        </w:rPr>
      </w:pPr>
      <w:r w:rsidRPr="00C244D4">
        <w:rPr>
          <w:rFonts w:ascii="Arial" w:hAnsi="Arial" w:cs="Arial"/>
          <w:sz w:val="20"/>
        </w:rPr>
        <w:t xml:space="preserve">    lokaal </w:t>
      </w:r>
      <w:r w:rsidRPr="007A1D28">
        <w:rPr>
          <w:rFonts w:ascii="Arial" w:hAnsi="Arial" w:cs="Arial"/>
          <w:sz w:val="20"/>
        </w:rPr>
        <w:t xml:space="preserve">moet </w:t>
      </w:r>
      <w:r w:rsidR="00EA37C4" w:rsidRPr="007A1D28">
        <w:rPr>
          <w:rFonts w:ascii="Arial" w:hAnsi="Arial" w:cs="Arial"/>
          <w:sz w:val="20"/>
        </w:rPr>
        <w:t xml:space="preserve">worden </w:t>
      </w:r>
      <w:r w:rsidRPr="00C244D4">
        <w:rPr>
          <w:rFonts w:ascii="Arial" w:hAnsi="Arial" w:cs="Arial"/>
          <w:sz w:val="20"/>
        </w:rPr>
        <w:t xml:space="preserve">gewisseld. </w:t>
      </w:r>
    </w:p>
    <w:p w:rsidR="007B2D95" w:rsidRPr="00C244D4" w:rsidRDefault="007B2D95" w:rsidP="007B2D95">
      <w:pPr>
        <w:rPr>
          <w:rFonts w:ascii="Arial" w:hAnsi="Arial" w:cs="Arial"/>
          <w:sz w:val="20"/>
        </w:rPr>
      </w:pPr>
      <w:r w:rsidRPr="00C244D4">
        <w:rPr>
          <w:rFonts w:ascii="Arial" w:hAnsi="Arial" w:cs="Arial"/>
          <w:sz w:val="20"/>
        </w:rPr>
        <w:t>4. Stel je daar ordelijk bij de deur op en wacht op de leerkracht.</w:t>
      </w:r>
    </w:p>
    <w:p w:rsidR="007B2D95" w:rsidRPr="00C244D4" w:rsidRDefault="007B2D95" w:rsidP="007B2D95">
      <w:pPr>
        <w:rPr>
          <w:rFonts w:ascii="Arial" w:hAnsi="Arial" w:cs="Arial"/>
          <w:b/>
          <w:sz w:val="20"/>
        </w:rPr>
      </w:pPr>
    </w:p>
    <w:p w:rsidR="007B2D95" w:rsidRPr="00C244D4" w:rsidRDefault="007B2D95" w:rsidP="007B2D95">
      <w:pPr>
        <w:rPr>
          <w:rFonts w:ascii="Arial" w:hAnsi="Arial" w:cs="Arial"/>
          <w:b/>
          <w:sz w:val="20"/>
        </w:rPr>
      </w:pPr>
      <w:r w:rsidRPr="00C244D4">
        <w:rPr>
          <w:rFonts w:ascii="Arial" w:hAnsi="Arial" w:cs="Arial"/>
          <w:b/>
          <w:sz w:val="20"/>
        </w:rPr>
        <w:t xml:space="preserve">4.1.6. Omgang met medeleerlingen en leerkrachten </w:t>
      </w:r>
    </w:p>
    <w:p w:rsidR="007B2D95" w:rsidRPr="00C244D4" w:rsidRDefault="007B2D95" w:rsidP="007B2D95">
      <w:pPr>
        <w:rPr>
          <w:rFonts w:ascii="Arial" w:hAnsi="Arial" w:cs="Arial"/>
          <w:sz w:val="20"/>
        </w:rPr>
      </w:pPr>
      <w:r w:rsidRPr="00C244D4">
        <w:rPr>
          <w:rFonts w:ascii="Arial" w:hAnsi="Arial" w:cs="Arial"/>
          <w:sz w:val="20"/>
        </w:rPr>
        <w:t xml:space="preserve">1. Wees vriendelijk en behulpzaam voor je medeleerlingen. </w:t>
      </w:r>
    </w:p>
    <w:p w:rsidR="007B2D95" w:rsidRPr="00C244D4" w:rsidRDefault="007B2D95" w:rsidP="007B2D95">
      <w:pPr>
        <w:rPr>
          <w:rFonts w:ascii="Arial" w:hAnsi="Arial" w:cs="Arial"/>
          <w:sz w:val="20"/>
        </w:rPr>
      </w:pPr>
      <w:r w:rsidRPr="00C244D4">
        <w:rPr>
          <w:rFonts w:ascii="Arial" w:hAnsi="Arial" w:cs="Arial"/>
          <w:sz w:val="20"/>
        </w:rPr>
        <w:t xml:space="preserve">2. Respecteer de eigendommen van mekaar. </w:t>
      </w:r>
    </w:p>
    <w:p w:rsidR="007B2D95" w:rsidRPr="00C244D4" w:rsidRDefault="007B2D95" w:rsidP="007B2D95">
      <w:pPr>
        <w:rPr>
          <w:rFonts w:ascii="Arial" w:hAnsi="Arial" w:cs="Arial"/>
          <w:sz w:val="20"/>
        </w:rPr>
      </w:pPr>
      <w:r w:rsidRPr="00C244D4">
        <w:rPr>
          <w:rFonts w:ascii="Arial" w:hAnsi="Arial" w:cs="Arial"/>
          <w:sz w:val="20"/>
        </w:rPr>
        <w:t xml:space="preserve">3. “Anders zijn” mag geen aanleiding geven tot plagerijen. </w:t>
      </w:r>
    </w:p>
    <w:p w:rsidR="007B2D95" w:rsidRPr="00C244D4" w:rsidRDefault="007B2D95" w:rsidP="007B2D95">
      <w:pPr>
        <w:rPr>
          <w:rFonts w:ascii="Arial" w:hAnsi="Arial" w:cs="Arial"/>
          <w:sz w:val="20"/>
        </w:rPr>
      </w:pPr>
      <w:r w:rsidRPr="00C244D4">
        <w:rPr>
          <w:rFonts w:ascii="Arial" w:hAnsi="Arial" w:cs="Arial"/>
          <w:sz w:val="20"/>
        </w:rPr>
        <w:t xml:space="preserve">    In onze school is er geen plaats voor pesterijen (zie punt 4.2.2.6) .</w:t>
      </w:r>
    </w:p>
    <w:p w:rsidR="007B2D95" w:rsidRPr="00C244D4" w:rsidRDefault="007B2D95" w:rsidP="007B2D95">
      <w:pPr>
        <w:rPr>
          <w:rFonts w:ascii="Arial" w:hAnsi="Arial" w:cs="Arial"/>
          <w:sz w:val="20"/>
        </w:rPr>
      </w:pPr>
      <w:r w:rsidRPr="00C244D4">
        <w:rPr>
          <w:rFonts w:ascii="Arial" w:hAnsi="Arial" w:cs="Arial"/>
          <w:sz w:val="20"/>
        </w:rPr>
        <w:t xml:space="preserve">4. Wees beleefd en correct tegenover je leerkrachten en de personeelsleden van de school. </w:t>
      </w:r>
    </w:p>
    <w:p w:rsidR="007B2D95" w:rsidRPr="00C244D4" w:rsidRDefault="007B2D95" w:rsidP="007B2D95">
      <w:pPr>
        <w:rPr>
          <w:rFonts w:ascii="Arial" w:hAnsi="Arial" w:cs="Arial"/>
          <w:sz w:val="20"/>
        </w:rPr>
      </w:pPr>
    </w:p>
    <w:p w:rsidR="007B2D95" w:rsidRPr="00C244D4" w:rsidRDefault="007B2D95" w:rsidP="007B2D95">
      <w:pPr>
        <w:pStyle w:val="Voettekst"/>
        <w:tabs>
          <w:tab w:val="clear" w:pos="4536"/>
          <w:tab w:val="clear" w:pos="9072"/>
        </w:tabs>
        <w:rPr>
          <w:rFonts w:ascii="Arial" w:hAnsi="Arial" w:cs="Arial"/>
          <w:b/>
          <w:sz w:val="20"/>
        </w:rPr>
      </w:pPr>
      <w:r w:rsidRPr="00C244D4">
        <w:rPr>
          <w:rFonts w:ascii="Arial" w:hAnsi="Arial" w:cs="Arial"/>
          <w:b/>
          <w:sz w:val="20"/>
        </w:rPr>
        <w:t xml:space="preserve">4.1.7. Boekentassen </w:t>
      </w:r>
    </w:p>
    <w:p w:rsidR="007B2D95" w:rsidRPr="00C244D4" w:rsidRDefault="007B2D95" w:rsidP="007B2D95">
      <w:pPr>
        <w:rPr>
          <w:rFonts w:ascii="Arial" w:hAnsi="Arial" w:cs="Arial"/>
          <w:sz w:val="20"/>
        </w:rPr>
      </w:pPr>
      <w:r w:rsidRPr="00C244D4">
        <w:rPr>
          <w:rFonts w:ascii="Arial" w:hAnsi="Arial" w:cs="Arial"/>
          <w:sz w:val="20"/>
        </w:rPr>
        <w:t>1. Verzorg je eigen boekentas en respecteer die van de andere leerlingen.</w:t>
      </w:r>
    </w:p>
    <w:p w:rsidR="007B2D95" w:rsidRPr="00C244D4" w:rsidRDefault="007B2D95" w:rsidP="007B2D95">
      <w:pPr>
        <w:rPr>
          <w:rFonts w:ascii="Arial" w:hAnsi="Arial" w:cs="Arial"/>
          <w:sz w:val="20"/>
        </w:rPr>
      </w:pPr>
      <w:r w:rsidRPr="00C244D4">
        <w:rPr>
          <w:rFonts w:ascii="Arial" w:hAnsi="Arial" w:cs="Arial"/>
          <w:sz w:val="20"/>
        </w:rPr>
        <w:t xml:space="preserve">2. Zet je boekentas op de aangeduide plaats in de rekken als je boekentas niet in de klas staat. Zet </w:t>
      </w:r>
    </w:p>
    <w:p w:rsidR="007B2D95" w:rsidRPr="00C244D4" w:rsidRDefault="007B2D95" w:rsidP="007B2D95">
      <w:pPr>
        <w:rPr>
          <w:rFonts w:ascii="Arial" w:hAnsi="Arial" w:cs="Arial"/>
          <w:sz w:val="20"/>
        </w:rPr>
      </w:pPr>
      <w:r w:rsidRPr="00C244D4">
        <w:rPr>
          <w:rFonts w:ascii="Arial" w:hAnsi="Arial" w:cs="Arial"/>
          <w:sz w:val="20"/>
        </w:rPr>
        <w:t xml:space="preserve">    ze </w:t>
      </w:r>
      <w:r w:rsidRPr="00C244D4">
        <w:rPr>
          <w:rFonts w:ascii="Arial" w:hAnsi="Arial" w:cs="Arial"/>
          <w:b/>
          <w:bCs/>
          <w:sz w:val="20"/>
        </w:rPr>
        <w:t>nooit</w:t>
      </w:r>
      <w:r w:rsidRPr="00C244D4">
        <w:rPr>
          <w:rFonts w:ascii="Arial" w:hAnsi="Arial" w:cs="Arial"/>
          <w:sz w:val="20"/>
        </w:rPr>
        <w:t xml:space="preserve"> op de grond, in de gangen of traphallen. </w:t>
      </w:r>
    </w:p>
    <w:p w:rsidR="007B2D95" w:rsidRPr="00C244D4" w:rsidRDefault="007B2D95" w:rsidP="007B2D95">
      <w:pPr>
        <w:rPr>
          <w:rFonts w:ascii="Arial" w:hAnsi="Arial" w:cs="Arial"/>
          <w:sz w:val="20"/>
        </w:rPr>
      </w:pPr>
      <w:r w:rsidRPr="00C244D4">
        <w:rPr>
          <w:rFonts w:ascii="Arial" w:hAnsi="Arial" w:cs="Arial"/>
          <w:sz w:val="20"/>
        </w:rPr>
        <w:t xml:space="preserve">3. Breng je boekentas altijd mee bij het begin van de speeltijd en van de middagpauze indien je in </w:t>
      </w:r>
    </w:p>
    <w:p w:rsidR="007B2D95" w:rsidRPr="00C244D4" w:rsidRDefault="007B2D95" w:rsidP="007B2D95">
      <w:pPr>
        <w:rPr>
          <w:rFonts w:ascii="Arial" w:hAnsi="Arial" w:cs="Arial"/>
          <w:sz w:val="20"/>
        </w:rPr>
      </w:pPr>
      <w:r w:rsidRPr="00C244D4">
        <w:rPr>
          <w:rFonts w:ascii="Arial" w:hAnsi="Arial" w:cs="Arial"/>
          <w:sz w:val="20"/>
        </w:rPr>
        <w:t xml:space="preserve">    een ander lokaal les hebt.</w:t>
      </w:r>
    </w:p>
    <w:p w:rsidR="00EA2575" w:rsidRDefault="007B2D95" w:rsidP="007B2D95">
      <w:pPr>
        <w:pStyle w:val="Plattetekstinspringen"/>
        <w:ind w:left="0"/>
        <w:rPr>
          <w:rFonts w:ascii="Arial" w:hAnsi="Arial" w:cs="Arial"/>
          <w:sz w:val="20"/>
        </w:rPr>
      </w:pPr>
      <w:r w:rsidRPr="00C244D4">
        <w:rPr>
          <w:rFonts w:ascii="Arial" w:hAnsi="Arial" w:cs="Arial"/>
          <w:sz w:val="20"/>
        </w:rPr>
        <w:t xml:space="preserve">4. Boekentassen moet je ‘s avonds mee naar huis nemen: elke leerling is verantwoordelijk voor zijn </w:t>
      </w:r>
    </w:p>
    <w:p w:rsidR="007B2D95" w:rsidRPr="00C244D4" w:rsidRDefault="00EA2575" w:rsidP="007B2D95">
      <w:pPr>
        <w:pStyle w:val="Plattetekstinspringen"/>
        <w:ind w:left="0"/>
        <w:rPr>
          <w:rFonts w:ascii="Arial" w:hAnsi="Arial" w:cs="Arial"/>
          <w:sz w:val="20"/>
        </w:rPr>
      </w:pPr>
      <w:r>
        <w:rPr>
          <w:rFonts w:ascii="Arial" w:hAnsi="Arial" w:cs="Arial"/>
          <w:sz w:val="20"/>
        </w:rPr>
        <w:t xml:space="preserve">    </w:t>
      </w:r>
      <w:r w:rsidR="007B2D95" w:rsidRPr="00C244D4">
        <w:rPr>
          <w:rFonts w:ascii="Arial" w:hAnsi="Arial" w:cs="Arial"/>
          <w:sz w:val="20"/>
        </w:rPr>
        <w:t>boekentas.</w:t>
      </w:r>
    </w:p>
    <w:p w:rsidR="007B2D95" w:rsidRDefault="007B2D95" w:rsidP="007B2D95">
      <w:pPr>
        <w:pStyle w:val="Voettekst"/>
        <w:tabs>
          <w:tab w:val="clear" w:pos="4536"/>
          <w:tab w:val="clear" w:pos="9072"/>
        </w:tabs>
        <w:rPr>
          <w:rFonts w:ascii="Arial" w:hAnsi="Arial" w:cs="Arial"/>
          <w:sz w:val="20"/>
          <w:lang w:val="nl-NL"/>
        </w:rPr>
      </w:pPr>
    </w:p>
    <w:p w:rsidR="00FA79CF" w:rsidRDefault="00FA79CF" w:rsidP="007B2D95">
      <w:pPr>
        <w:pStyle w:val="Voettekst"/>
        <w:tabs>
          <w:tab w:val="clear" w:pos="4536"/>
          <w:tab w:val="clear" w:pos="9072"/>
        </w:tabs>
        <w:rPr>
          <w:rFonts w:ascii="Arial" w:hAnsi="Arial" w:cs="Arial"/>
          <w:sz w:val="20"/>
          <w:lang w:val="nl-NL"/>
        </w:rPr>
      </w:pPr>
    </w:p>
    <w:p w:rsidR="00FA79CF" w:rsidRDefault="00FA79CF" w:rsidP="007B2D95">
      <w:pPr>
        <w:pStyle w:val="Voettekst"/>
        <w:tabs>
          <w:tab w:val="clear" w:pos="4536"/>
          <w:tab w:val="clear" w:pos="9072"/>
        </w:tabs>
        <w:rPr>
          <w:rFonts w:ascii="Arial" w:hAnsi="Arial" w:cs="Arial"/>
          <w:sz w:val="20"/>
          <w:lang w:val="nl-NL"/>
        </w:rPr>
      </w:pPr>
    </w:p>
    <w:p w:rsidR="007A1D28" w:rsidRDefault="007A1D28" w:rsidP="007B2D95">
      <w:pPr>
        <w:pStyle w:val="Voettekst"/>
        <w:tabs>
          <w:tab w:val="clear" w:pos="4536"/>
          <w:tab w:val="clear" w:pos="9072"/>
        </w:tabs>
        <w:rPr>
          <w:rFonts w:ascii="Arial" w:hAnsi="Arial" w:cs="Arial"/>
          <w:sz w:val="20"/>
          <w:lang w:val="nl-NL"/>
        </w:rPr>
      </w:pPr>
    </w:p>
    <w:p w:rsidR="007A1D28" w:rsidRDefault="007A1D28" w:rsidP="007B2D95">
      <w:pPr>
        <w:pStyle w:val="Voettekst"/>
        <w:tabs>
          <w:tab w:val="clear" w:pos="4536"/>
          <w:tab w:val="clear" w:pos="9072"/>
        </w:tabs>
        <w:rPr>
          <w:rFonts w:ascii="Arial" w:hAnsi="Arial" w:cs="Arial"/>
          <w:sz w:val="20"/>
          <w:lang w:val="nl-NL"/>
        </w:rPr>
      </w:pPr>
    </w:p>
    <w:p w:rsidR="00FA79CF" w:rsidRPr="00C244D4" w:rsidRDefault="00FA79CF" w:rsidP="007B2D95">
      <w:pPr>
        <w:pStyle w:val="Voettekst"/>
        <w:tabs>
          <w:tab w:val="clear" w:pos="4536"/>
          <w:tab w:val="clear" w:pos="9072"/>
        </w:tabs>
        <w:rPr>
          <w:rFonts w:ascii="Arial" w:hAnsi="Arial" w:cs="Arial"/>
          <w:sz w:val="20"/>
          <w:lang w:val="nl-NL"/>
        </w:rPr>
      </w:pPr>
    </w:p>
    <w:p w:rsidR="007B2D95" w:rsidRPr="00C244D4" w:rsidRDefault="007B2D95" w:rsidP="007B2D95">
      <w:pPr>
        <w:rPr>
          <w:rFonts w:ascii="Arial" w:hAnsi="Arial" w:cs="Arial"/>
          <w:b/>
          <w:sz w:val="20"/>
        </w:rPr>
      </w:pPr>
      <w:r w:rsidRPr="00C244D4">
        <w:rPr>
          <w:rFonts w:ascii="Arial" w:hAnsi="Arial" w:cs="Arial"/>
          <w:b/>
          <w:sz w:val="20"/>
        </w:rPr>
        <w:lastRenderedPageBreak/>
        <w:t>4.1.8. Doorzoeken van schoolbank, locker</w:t>
      </w:r>
      <w:r w:rsidR="00EC7623" w:rsidRPr="00C244D4">
        <w:rPr>
          <w:rFonts w:ascii="Arial" w:hAnsi="Arial" w:cs="Arial"/>
          <w:b/>
          <w:sz w:val="20"/>
        </w:rPr>
        <w:t xml:space="preserve">, </w:t>
      </w:r>
      <w:r w:rsidRPr="00C244D4">
        <w:rPr>
          <w:rFonts w:ascii="Arial" w:hAnsi="Arial" w:cs="Arial"/>
          <w:b/>
          <w:sz w:val="20"/>
        </w:rPr>
        <w:t xml:space="preserve">... </w:t>
      </w:r>
    </w:p>
    <w:p w:rsidR="007B2D95" w:rsidRPr="00C244D4" w:rsidRDefault="007B2D95" w:rsidP="007B2D95">
      <w:pPr>
        <w:pStyle w:val="Plattetekst3"/>
        <w:rPr>
          <w:rFonts w:ascii="Arial" w:hAnsi="Arial" w:cs="Arial"/>
          <w:b w:val="0"/>
          <w:bCs/>
          <w:sz w:val="20"/>
        </w:rPr>
      </w:pPr>
      <w:r w:rsidRPr="00C244D4">
        <w:rPr>
          <w:rFonts w:ascii="Arial" w:hAnsi="Arial" w:cs="Arial"/>
          <w:b w:val="0"/>
          <w:bCs/>
          <w:sz w:val="20"/>
        </w:rPr>
        <w:t>De school behoudt zich het recht voor bij ernstig vermoeden van erge overtreding van het schoolreglement (drugsbezit, diefstal</w:t>
      </w:r>
      <w:r w:rsidR="00EC7623" w:rsidRPr="00C244D4">
        <w:rPr>
          <w:rFonts w:ascii="Arial" w:hAnsi="Arial" w:cs="Arial"/>
          <w:b w:val="0"/>
          <w:bCs/>
          <w:sz w:val="20"/>
        </w:rPr>
        <w:t xml:space="preserve">, </w:t>
      </w:r>
      <w:r w:rsidRPr="00C244D4">
        <w:rPr>
          <w:rFonts w:ascii="Arial" w:hAnsi="Arial" w:cs="Arial"/>
          <w:b w:val="0"/>
          <w:bCs/>
          <w:sz w:val="20"/>
        </w:rPr>
        <w:t>...) de inhoud van je schoolbank, locker</w:t>
      </w:r>
      <w:r w:rsidR="00EF734D" w:rsidRPr="00C244D4">
        <w:rPr>
          <w:rFonts w:ascii="Arial" w:hAnsi="Arial" w:cs="Arial"/>
          <w:b w:val="0"/>
          <w:bCs/>
          <w:sz w:val="20"/>
        </w:rPr>
        <w:t xml:space="preserve">, </w:t>
      </w:r>
      <w:r w:rsidRPr="00C244D4">
        <w:rPr>
          <w:rFonts w:ascii="Arial" w:hAnsi="Arial" w:cs="Arial"/>
          <w:b w:val="0"/>
          <w:bCs/>
          <w:sz w:val="20"/>
        </w:rPr>
        <w:t>... in je bijzijn te controleren. Bij</w:t>
      </w:r>
      <w:r w:rsidR="00DD344D" w:rsidRPr="00C244D4">
        <w:rPr>
          <w:rFonts w:ascii="Arial" w:hAnsi="Arial" w:cs="Arial"/>
          <w:b w:val="0"/>
          <w:bCs/>
          <w:sz w:val="20"/>
        </w:rPr>
        <w:t xml:space="preserve"> weigering kan de </w:t>
      </w:r>
      <w:r w:rsidR="00DD344D" w:rsidRPr="007A1D28">
        <w:rPr>
          <w:rFonts w:ascii="Arial" w:hAnsi="Arial" w:cs="Arial"/>
          <w:b w:val="0"/>
          <w:bCs/>
          <w:sz w:val="20"/>
        </w:rPr>
        <w:t>politie</w:t>
      </w:r>
      <w:r w:rsidRPr="007A1D28">
        <w:rPr>
          <w:rFonts w:ascii="Arial" w:hAnsi="Arial" w:cs="Arial"/>
          <w:b w:val="0"/>
          <w:bCs/>
          <w:sz w:val="20"/>
        </w:rPr>
        <w:t xml:space="preserve"> </w:t>
      </w:r>
      <w:r w:rsidR="00EA37C4" w:rsidRPr="007A1D28">
        <w:rPr>
          <w:rFonts w:ascii="Arial" w:hAnsi="Arial" w:cs="Arial"/>
          <w:b w:val="0"/>
          <w:bCs/>
          <w:sz w:val="20"/>
        </w:rPr>
        <w:t>worden</w:t>
      </w:r>
      <w:r w:rsidR="00EA37C4" w:rsidRPr="007A1D28">
        <w:rPr>
          <w:rFonts w:ascii="Arial" w:hAnsi="Arial" w:cs="Arial"/>
          <w:sz w:val="20"/>
        </w:rPr>
        <w:t xml:space="preserve"> </w:t>
      </w:r>
      <w:r w:rsidRPr="007A1D28">
        <w:rPr>
          <w:rFonts w:ascii="Arial" w:hAnsi="Arial" w:cs="Arial"/>
          <w:b w:val="0"/>
          <w:bCs/>
          <w:sz w:val="20"/>
        </w:rPr>
        <w:t>ingeschakeld</w:t>
      </w:r>
      <w:r w:rsidRPr="00C244D4">
        <w:rPr>
          <w:rFonts w:ascii="Arial" w:hAnsi="Arial" w:cs="Arial"/>
          <w:b w:val="0"/>
          <w:bCs/>
          <w:sz w:val="20"/>
        </w:rPr>
        <w:t xml:space="preserve">. </w:t>
      </w:r>
    </w:p>
    <w:p w:rsidR="007B2D95" w:rsidRPr="00C244D4" w:rsidRDefault="007B2D95" w:rsidP="007B2D95">
      <w:pPr>
        <w:pStyle w:val="Voettekst"/>
        <w:tabs>
          <w:tab w:val="clear" w:pos="4536"/>
          <w:tab w:val="clear" w:pos="9072"/>
        </w:tabs>
        <w:rPr>
          <w:rFonts w:ascii="Arial" w:hAnsi="Arial" w:cs="Arial"/>
          <w:sz w:val="20"/>
        </w:rPr>
      </w:pPr>
    </w:p>
    <w:p w:rsidR="007B2D95" w:rsidRPr="00C244D4" w:rsidRDefault="007B2D95" w:rsidP="007B2D95">
      <w:pPr>
        <w:rPr>
          <w:rFonts w:ascii="Arial" w:hAnsi="Arial" w:cs="Arial"/>
          <w:b/>
          <w:sz w:val="20"/>
          <w:u w:val="single"/>
        </w:rPr>
      </w:pPr>
      <w:r w:rsidRPr="00C244D4">
        <w:rPr>
          <w:rFonts w:ascii="Arial" w:hAnsi="Arial" w:cs="Arial"/>
          <w:b/>
          <w:sz w:val="20"/>
        </w:rPr>
        <w:t>4.1.9. Schoolagenda</w:t>
      </w:r>
      <w:r w:rsidRPr="00C244D4">
        <w:rPr>
          <w:rFonts w:ascii="Arial" w:hAnsi="Arial" w:cs="Arial"/>
          <w:b/>
          <w:sz w:val="20"/>
          <w:u w:val="single"/>
        </w:rPr>
        <w:t xml:space="preserve"> </w:t>
      </w:r>
    </w:p>
    <w:p w:rsidR="007B2D95" w:rsidRPr="00C244D4" w:rsidRDefault="007B2D95" w:rsidP="007B2D95">
      <w:pPr>
        <w:pStyle w:val="Voettekst"/>
        <w:tabs>
          <w:tab w:val="clear" w:pos="4536"/>
          <w:tab w:val="clear" w:pos="9072"/>
        </w:tabs>
        <w:rPr>
          <w:rFonts w:ascii="Arial" w:hAnsi="Arial" w:cs="Arial"/>
          <w:sz w:val="20"/>
        </w:rPr>
      </w:pPr>
      <w:r w:rsidRPr="00C244D4">
        <w:rPr>
          <w:rFonts w:ascii="Arial" w:hAnsi="Arial" w:cs="Arial"/>
          <w:sz w:val="20"/>
        </w:rPr>
        <w:t xml:space="preserve">1. Je schoolagenda moet je </w:t>
      </w:r>
      <w:r w:rsidRPr="00C244D4">
        <w:rPr>
          <w:rFonts w:ascii="Arial" w:hAnsi="Arial" w:cs="Arial"/>
          <w:b/>
          <w:bCs/>
          <w:sz w:val="20"/>
        </w:rPr>
        <w:t>steeds</w:t>
      </w:r>
      <w:r w:rsidRPr="00C244D4">
        <w:rPr>
          <w:rFonts w:ascii="Arial" w:hAnsi="Arial" w:cs="Arial"/>
          <w:sz w:val="20"/>
        </w:rPr>
        <w:t xml:space="preserve"> meebrengen naar school en moet je op elk ogenblik kunnen </w:t>
      </w:r>
    </w:p>
    <w:p w:rsidR="007B2D95" w:rsidRPr="00C244D4" w:rsidRDefault="007B2D95" w:rsidP="007B2D95">
      <w:pPr>
        <w:pStyle w:val="Voettekst"/>
        <w:tabs>
          <w:tab w:val="clear" w:pos="4536"/>
          <w:tab w:val="clear" w:pos="9072"/>
        </w:tabs>
        <w:rPr>
          <w:rFonts w:ascii="Arial" w:hAnsi="Arial" w:cs="Arial"/>
          <w:sz w:val="20"/>
        </w:rPr>
      </w:pPr>
      <w:r w:rsidRPr="00C244D4">
        <w:rPr>
          <w:rFonts w:ascii="Arial" w:hAnsi="Arial" w:cs="Arial"/>
          <w:sz w:val="20"/>
        </w:rPr>
        <w:t xml:space="preserve">    voorleggen, ook voor de praktijklessen. </w:t>
      </w:r>
    </w:p>
    <w:p w:rsidR="007B2D95" w:rsidRPr="00C244D4" w:rsidRDefault="007B2D95" w:rsidP="007B2D95">
      <w:pPr>
        <w:pStyle w:val="Voettekst"/>
        <w:tabs>
          <w:tab w:val="clear" w:pos="4536"/>
          <w:tab w:val="clear" w:pos="9072"/>
        </w:tabs>
        <w:rPr>
          <w:rFonts w:ascii="Arial" w:hAnsi="Arial" w:cs="Arial"/>
          <w:sz w:val="20"/>
        </w:rPr>
      </w:pPr>
      <w:r w:rsidRPr="00C244D4">
        <w:rPr>
          <w:rFonts w:ascii="Arial" w:hAnsi="Arial" w:cs="Arial"/>
          <w:sz w:val="20"/>
        </w:rPr>
        <w:t xml:space="preserve">2. Je schoolagenda is een belangrijk document waar je zorgzaam mee omgaat. We wensen een </w:t>
      </w:r>
    </w:p>
    <w:p w:rsidR="00FA79CF" w:rsidRDefault="007B2D95" w:rsidP="00FA79CF">
      <w:pPr>
        <w:pStyle w:val="Voettekst"/>
        <w:tabs>
          <w:tab w:val="clear" w:pos="4536"/>
          <w:tab w:val="clear" w:pos="9072"/>
        </w:tabs>
        <w:rPr>
          <w:rFonts w:ascii="Arial" w:hAnsi="Arial" w:cs="Arial"/>
          <w:sz w:val="20"/>
        </w:rPr>
      </w:pPr>
      <w:r w:rsidRPr="00C244D4">
        <w:rPr>
          <w:rFonts w:ascii="Arial" w:hAnsi="Arial" w:cs="Arial"/>
          <w:sz w:val="20"/>
        </w:rPr>
        <w:t xml:space="preserve">    verzorgde agenda.</w:t>
      </w:r>
    </w:p>
    <w:p w:rsidR="005A4B59" w:rsidRPr="00C244D4" w:rsidRDefault="005A4B59" w:rsidP="007B2D95">
      <w:pPr>
        <w:pStyle w:val="Voettekst"/>
        <w:tabs>
          <w:tab w:val="clear" w:pos="4536"/>
          <w:tab w:val="clear" w:pos="9072"/>
        </w:tabs>
        <w:rPr>
          <w:rFonts w:ascii="Arial" w:hAnsi="Arial" w:cs="Arial"/>
          <w:sz w:val="20"/>
        </w:rPr>
      </w:pPr>
    </w:p>
    <w:p w:rsidR="007B2D95" w:rsidRPr="00C244D4" w:rsidRDefault="007B2D95" w:rsidP="007B2D95">
      <w:pPr>
        <w:pStyle w:val="Voettekst"/>
        <w:tabs>
          <w:tab w:val="clear" w:pos="4536"/>
          <w:tab w:val="clear" w:pos="9072"/>
        </w:tabs>
        <w:rPr>
          <w:rFonts w:ascii="Arial" w:hAnsi="Arial" w:cs="Arial"/>
          <w:b/>
          <w:bCs/>
          <w:sz w:val="20"/>
        </w:rPr>
      </w:pPr>
      <w:r w:rsidRPr="00C244D4">
        <w:rPr>
          <w:rFonts w:ascii="Arial" w:hAnsi="Arial" w:cs="Arial"/>
          <w:b/>
          <w:bCs/>
          <w:sz w:val="20"/>
        </w:rPr>
        <w:t xml:space="preserve">4.1.10. Verantwoordelijkheid voor materiaal en verlies </w:t>
      </w:r>
    </w:p>
    <w:p w:rsidR="007B2D95" w:rsidRPr="00C244D4" w:rsidRDefault="007B2D95" w:rsidP="007B2D95">
      <w:pPr>
        <w:pStyle w:val="Plattetekst"/>
        <w:rPr>
          <w:rFonts w:ascii="Arial" w:hAnsi="Arial" w:cs="Arial"/>
          <w:sz w:val="20"/>
        </w:rPr>
      </w:pPr>
      <w:r w:rsidRPr="00C244D4">
        <w:rPr>
          <w:rFonts w:ascii="Arial" w:hAnsi="Arial" w:cs="Arial"/>
          <w:sz w:val="20"/>
        </w:rPr>
        <w:t xml:space="preserve">1. Indien je iets verloren hebt, verwittig onmiddellijk het secretariaat. Gevonden voorwerpen </w:t>
      </w:r>
    </w:p>
    <w:p w:rsidR="007B2D95" w:rsidRPr="00C244D4" w:rsidRDefault="007B2D95" w:rsidP="007B2D95">
      <w:pPr>
        <w:pStyle w:val="Plattetekst"/>
        <w:rPr>
          <w:rFonts w:ascii="Arial" w:hAnsi="Arial" w:cs="Arial"/>
          <w:sz w:val="20"/>
        </w:rPr>
      </w:pPr>
      <w:r w:rsidRPr="00C244D4">
        <w:rPr>
          <w:rFonts w:ascii="Arial" w:hAnsi="Arial" w:cs="Arial"/>
          <w:sz w:val="20"/>
        </w:rPr>
        <w:t xml:space="preserve">    geef je af op het secretariaat. </w:t>
      </w:r>
    </w:p>
    <w:p w:rsidR="007B2D95" w:rsidRPr="007A1D28" w:rsidRDefault="007B2D95" w:rsidP="007B2D95">
      <w:pPr>
        <w:rPr>
          <w:rFonts w:ascii="Arial" w:hAnsi="Arial" w:cs="Arial"/>
          <w:sz w:val="20"/>
        </w:rPr>
      </w:pPr>
      <w:r w:rsidRPr="00C244D4">
        <w:rPr>
          <w:rFonts w:ascii="Arial" w:hAnsi="Arial" w:cs="Arial"/>
          <w:sz w:val="20"/>
        </w:rPr>
        <w:t>2. Kaft je boeken en vermeld naam en klas.</w:t>
      </w:r>
    </w:p>
    <w:p w:rsidR="007B2D95" w:rsidRPr="007A1D28" w:rsidRDefault="007B2D95" w:rsidP="007B2D95">
      <w:pPr>
        <w:rPr>
          <w:rFonts w:ascii="Arial" w:hAnsi="Arial" w:cs="Arial"/>
          <w:sz w:val="20"/>
        </w:rPr>
      </w:pPr>
      <w:r w:rsidRPr="007A1D28">
        <w:rPr>
          <w:rFonts w:ascii="Arial" w:hAnsi="Arial" w:cs="Arial"/>
          <w:sz w:val="20"/>
        </w:rPr>
        <w:t xml:space="preserve">3. De school is niet verantwoordelijk voor het verdwijnen van geld, uurwerken, </w:t>
      </w:r>
      <w:r w:rsidR="00573D95" w:rsidRPr="007A1D28">
        <w:rPr>
          <w:rFonts w:ascii="Arial" w:hAnsi="Arial" w:cs="Arial"/>
          <w:sz w:val="20"/>
        </w:rPr>
        <w:t>gsm</w:t>
      </w:r>
      <w:r w:rsidR="00401E3B" w:rsidRPr="007A1D28">
        <w:rPr>
          <w:rFonts w:ascii="Arial" w:hAnsi="Arial" w:cs="Arial"/>
          <w:sz w:val="20"/>
        </w:rPr>
        <w:t xml:space="preserve"> </w:t>
      </w:r>
      <w:r w:rsidR="00A245F2" w:rsidRPr="007A1D28">
        <w:rPr>
          <w:rFonts w:ascii="Arial" w:hAnsi="Arial" w:cs="Arial"/>
          <w:sz w:val="20"/>
        </w:rPr>
        <w:t>’s</w:t>
      </w:r>
      <w:r w:rsidR="00EA37C4" w:rsidRPr="007A1D28">
        <w:rPr>
          <w:rFonts w:ascii="Arial" w:hAnsi="Arial" w:cs="Arial"/>
          <w:sz w:val="20"/>
        </w:rPr>
        <w:t>/</w:t>
      </w:r>
      <w:proofErr w:type="spellStart"/>
      <w:r w:rsidR="00EA37C4" w:rsidRPr="007A1D28">
        <w:rPr>
          <w:rFonts w:ascii="Arial" w:hAnsi="Arial" w:cs="Arial"/>
          <w:sz w:val="20"/>
        </w:rPr>
        <w:t>smartphones</w:t>
      </w:r>
      <w:proofErr w:type="spellEnd"/>
      <w:r w:rsidR="00A245F2" w:rsidRPr="007A1D28">
        <w:rPr>
          <w:rFonts w:ascii="Arial" w:hAnsi="Arial" w:cs="Arial"/>
          <w:sz w:val="20"/>
        </w:rPr>
        <w:t xml:space="preserve">, </w:t>
      </w:r>
      <w:r w:rsidRPr="007A1D28">
        <w:rPr>
          <w:rFonts w:ascii="Arial" w:hAnsi="Arial" w:cs="Arial"/>
          <w:sz w:val="20"/>
        </w:rPr>
        <w:t xml:space="preserve">armbanden </w:t>
      </w:r>
      <w:r w:rsidR="00A245F2" w:rsidRPr="007A1D28">
        <w:rPr>
          <w:rFonts w:ascii="Arial" w:hAnsi="Arial" w:cs="Arial"/>
          <w:sz w:val="20"/>
        </w:rPr>
        <w:t xml:space="preserve">of </w:t>
      </w:r>
      <w:r w:rsidRPr="007A1D28">
        <w:rPr>
          <w:rFonts w:ascii="Arial" w:hAnsi="Arial" w:cs="Arial"/>
          <w:sz w:val="20"/>
        </w:rPr>
        <w:t xml:space="preserve"> andere sierraden en gadgets. De leerlingen moeten in dit verband zelf de nodige </w:t>
      </w:r>
    </w:p>
    <w:p w:rsidR="007B2D95" w:rsidRPr="007A1D28" w:rsidRDefault="007B2D95" w:rsidP="007B2D95">
      <w:pPr>
        <w:rPr>
          <w:rFonts w:ascii="Arial" w:hAnsi="Arial" w:cs="Arial"/>
          <w:sz w:val="20"/>
        </w:rPr>
      </w:pPr>
      <w:r w:rsidRPr="007A1D28">
        <w:rPr>
          <w:rFonts w:ascii="Arial" w:hAnsi="Arial" w:cs="Arial"/>
          <w:sz w:val="20"/>
        </w:rPr>
        <w:t xml:space="preserve">    voorzorgen nemen. Waardevolle voorwerpen laat je trouwens best thuis!</w:t>
      </w:r>
      <w:r w:rsidR="009D15AE" w:rsidRPr="007A1D28">
        <w:rPr>
          <w:rFonts w:ascii="Arial" w:hAnsi="Arial" w:cs="Arial"/>
          <w:sz w:val="20"/>
        </w:rPr>
        <w:t xml:space="preserve"> </w:t>
      </w:r>
      <w:r w:rsidR="00401E3B" w:rsidRPr="007A1D28">
        <w:rPr>
          <w:rFonts w:ascii="Arial" w:hAnsi="Arial" w:cs="Arial"/>
          <w:sz w:val="20"/>
        </w:rPr>
        <w:br/>
      </w:r>
      <w:r w:rsidR="009D15AE" w:rsidRPr="007A1D28">
        <w:rPr>
          <w:rFonts w:ascii="Arial" w:hAnsi="Arial" w:cs="Arial"/>
          <w:sz w:val="20"/>
        </w:rPr>
        <w:t xml:space="preserve">In de sporthal zijn lockers waar je je sportschoenen kan achterlaten. Dit is op eigen risico. De school kan niet verantwoordelijk </w:t>
      </w:r>
      <w:r w:rsidR="00EA37C4" w:rsidRPr="007A1D28">
        <w:rPr>
          <w:rFonts w:ascii="Arial" w:hAnsi="Arial" w:cs="Arial"/>
          <w:sz w:val="20"/>
        </w:rPr>
        <w:t xml:space="preserve">worden </w:t>
      </w:r>
      <w:r w:rsidR="009D15AE" w:rsidRPr="007A1D28">
        <w:rPr>
          <w:rFonts w:ascii="Arial" w:hAnsi="Arial" w:cs="Arial"/>
          <w:sz w:val="20"/>
        </w:rPr>
        <w:t>gesteld bij verdwijnen van sport</w:t>
      </w:r>
      <w:r w:rsidR="00A9010E" w:rsidRPr="007A1D28">
        <w:rPr>
          <w:rFonts w:ascii="Arial" w:hAnsi="Arial" w:cs="Arial"/>
          <w:sz w:val="20"/>
        </w:rPr>
        <w:t>-</w:t>
      </w:r>
      <w:r w:rsidR="009D15AE" w:rsidRPr="007A1D28">
        <w:rPr>
          <w:rFonts w:ascii="Arial" w:hAnsi="Arial" w:cs="Arial"/>
          <w:sz w:val="20"/>
        </w:rPr>
        <w:t xml:space="preserve"> of andere kledij.</w:t>
      </w:r>
    </w:p>
    <w:p w:rsidR="007B2D95" w:rsidRPr="007A1D28" w:rsidRDefault="00157051" w:rsidP="007B2D95">
      <w:pPr>
        <w:rPr>
          <w:rFonts w:ascii="Arial" w:hAnsi="Arial" w:cs="Arial"/>
          <w:sz w:val="20"/>
        </w:rPr>
      </w:pPr>
      <w:r w:rsidRPr="007A1D28">
        <w:rPr>
          <w:rFonts w:ascii="Arial" w:hAnsi="Arial" w:cs="Arial"/>
          <w:sz w:val="20"/>
        </w:rPr>
        <w:t>4. Het is</w:t>
      </w:r>
      <w:r w:rsidR="007B2D95" w:rsidRPr="007A1D28">
        <w:rPr>
          <w:rFonts w:ascii="Arial" w:hAnsi="Arial" w:cs="Arial"/>
          <w:sz w:val="20"/>
        </w:rPr>
        <w:t xml:space="preserve"> verboden speelgoed of andere voorwerpen te verhandelen op school.</w:t>
      </w:r>
    </w:p>
    <w:p w:rsidR="007B2D95" w:rsidRPr="00C244D4" w:rsidRDefault="007B2D95" w:rsidP="007B2D95">
      <w:pPr>
        <w:rPr>
          <w:rFonts w:ascii="Arial" w:hAnsi="Arial" w:cs="Arial"/>
          <w:b/>
          <w:sz w:val="20"/>
        </w:rPr>
      </w:pPr>
    </w:p>
    <w:p w:rsidR="007B2D95" w:rsidRPr="00C244D4" w:rsidRDefault="007B2D95" w:rsidP="007B2D95">
      <w:pPr>
        <w:rPr>
          <w:rFonts w:ascii="Arial" w:hAnsi="Arial" w:cs="Arial"/>
          <w:b/>
          <w:sz w:val="20"/>
        </w:rPr>
      </w:pPr>
      <w:r w:rsidRPr="00C244D4">
        <w:rPr>
          <w:rFonts w:ascii="Arial" w:hAnsi="Arial" w:cs="Arial"/>
          <w:b/>
          <w:sz w:val="20"/>
        </w:rPr>
        <w:t xml:space="preserve">4.1.11. Middagpauze </w:t>
      </w:r>
    </w:p>
    <w:p w:rsidR="00131A8B" w:rsidRDefault="007B2D95" w:rsidP="007B2D95">
      <w:pPr>
        <w:rPr>
          <w:rFonts w:ascii="Arial" w:hAnsi="Arial" w:cs="Arial"/>
          <w:sz w:val="20"/>
        </w:rPr>
      </w:pPr>
      <w:r w:rsidRPr="00C244D4">
        <w:rPr>
          <w:rFonts w:ascii="Arial" w:hAnsi="Arial" w:cs="Arial"/>
          <w:sz w:val="20"/>
        </w:rPr>
        <w:t xml:space="preserve">1. Bij het begin van het schooljaar krijg je een formulier waarop je invult waar je ‘s middags gaat eten. </w:t>
      </w:r>
    </w:p>
    <w:p w:rsidR="007B2D95" w:rsidRPr="00C244D4" w:rsidRDefault="00131A8B" w:rsidP="007B2D95">
      <w:pPr>
        <w:rPr>
          <w:rFonts w:ascii="Arial" w:hAnsi="Arial" w:cs="Arial"/>
          <w:sz w:val="20"/>
        </w:rPr>
      </w:pPr>
      <w:r>
        <w:rPr>
          <w:rFonts w:ascii="Arial" w:hAnsi="Arial" w:cs="Arial"/>
          <w:sz w:val="20"/>
        </w:rPr>
        <w:t xml:space="preserve">    </w:t>
      </w:r>
      <w:r w:rsidR="007B2D95" w:rsidRPr="00C244D4">
        <w:rPr>
          <w:rFonts w:ascii="Arial" w:hAnsi="Arial" w:cs="Arial"/>
          <w:sz w:val="20"/>
        </w:rPr>
        <w:t xml:space="preserve">Dit formulier wordt door je ouders ondertekend. </w:t>
      </w:r>
    </w:p>
    <w:p w:rsidR="007B2D95" w:rsidRPr="00C244D4" w:rsidRDefault="007B2D95" w:rsidP="007B2D95">
      <w:pPr>
        <w:rPr>
          <w:rFonts w:ascii="Arial" w:hAnsi="Arial" w:cs="Arial"/>
          <w:sz w:val="20"/>
        </w:rPr>
      </w:pPr>
      <w:r w:rsidRPr="00C244D4">
        <w:rPr>
          <w:rFonts w:ascii="Arial" w:hAnsi="Arial" w:cs="Arial"/>
          <w:sz w:val="20"/>
        </w:rPr>
        <w:t xml:space="preserve">2. Indien je op school blijft eten, ga je om 12.00 uur onmiddellijk naar de eetzaal; indien je niet op </w:t>
      </w:r>
    </w:p>
    <w:p w:rsidR="007B2D95" w:rsidRPr="00C244D4" w:rsidRDefault="007B2D95" w:rsidP="007B2D95">
      <w:pPr>
        <w:rPr>
          <w:rFonts w:ascii="Arial" w:hAnsi="Arial" w:cs="Arial"/>
          <w:sz w:val="20"/>
        </w:rPr>
      </w:pPr>
      <w:r w:rsidRPr="00C244D4">
        <w:rPr>
          <w:rFonts w:ascii="Arial" w:hAnsi="Arial" w:cs="Arial"/>
          <w:sz w:val="20"/>
        </w:rPr>
        <w:t xml:space="preserve">    school eet, dan moet je </w:t>
      </w:r>
      <w:r w:rsidRPr="00C244D4">
        <w:rPr>
          <w:rFonts w:ascii="Arial" w:hAnsi="Arial" w:cs="Arial"/>
          <w:b/>
          <w:bCs/>
          <w:sz w:val="20"/>
        </w:rPr>
        <w:t>thuis</w:t>
      </w:r>
      <w:r w:rsidRPr="00C244D4">
        <w:rPr>
          <w:rFonts w:ascii="Arial" w:hAnsi="Arial" w:cs="Arial"/>
          <w:sz w:val="20"/>
        </w:rPr>
        <w:t xml:space="preserve"> eten. Rondhangen in de buurt van de school is niet toegelaten.</w:t>
      </w:r>
    </w:p>
    <w:p w:rsidR="007B2D95" w:rsidRPr="00C244D4" w:rsidRDefault="007B2D95" w:rsidP="007B2D95">
      <w:pPr>
        <w:rPr>
          <w:rFonts w:ascii="Arial" w:hAnsi="Arial" w:cs="Arial"/>
          <w:sz w:val="20"/>
        </w:rPr>
      </w:pPr>
      <w:r w:rsidRPr="00C244D4">
        <w:rPr>
          <w:rFonts w:ascii="Arial" w:hAnsi="Arial" w:cs="Arial"/>
          <w:sz w:val="20"/>
        </w:rPr>
        <w:t xml:space="preserve">3. Volg in de eetzaal de richtlijnen van de opvoeders. </w:t>
      </w:r>
    </w:p>
    <w:p w:rsidR="007B2D95" w:rsidRPr="00C244D4" w:rsidRDefault="007B2D95" w:rsidP="007B2D95">
      <w:pPr>
        <w:rPr>
          <w:rFonts w:ascii="Arial" w:hAnsi="Arial" w:cs="Arial"/>
          <w:sz w:val="20"/>
        </w:rPr>
      </w:pPr>
      <w:r w:rsidRPr="00C244D4">
        <w:rPr>
          <w:rFonts w:ascii="Arial" w:hAnsi="Arial" w:cs="Arial"/>
          <w:sz w:val="20"/>
        </w:rPr>
        <w:t xml:space="preserve">4. Verlaat de eetzaal, speelplaats of school </w:t>
      </w:r>
      <w:r w:rsidRPr="00C244D4">
        <w:rPr>
          <w:rFonts w:ascii="Arial" w:hAnsi="Arial" w:cs="Arial"/>
          <w:b/>
          <w:bCs/>
          <w:sz w:val="20"/>
        </w:rPr>
        <w:t>niet</w:t>
      </w:r>
      <w:r w:rsidRPr="00C244D4">
        <w:rPr>
          <w:rFonts w:ascii="Arial" w:hAnsi="Arial" w:cs="Arial"/>
          <w:sz w:val="20"/>
        </w:rPr>
        <w:t xml:space="preserve"> zonder toestemming. </w:t>
      </w:r>
    </w:p>
    <w:p w:rsidR="00131A8B" w:rsidRDefault="007B2D95" w:rsidP="007B2D95">
      <w:pPr>
        <w:rPr>
          <w:rFonts w:ascii="Arial" w:hAnsi="Arial" w:cs="Arial"/>
          <w:sz w:val="20"/>
        </w:rPr>
      </w:pPr>
      <w:r w:rsidRPr="00C244D4">
        <w:rPr>
          <w:rFonts w:ascii="Arial" w:hAnsi="Arial" w:cs="Arial"/>
          <w:sz w:val="20"/>
        </w:rPr>
        <w:t xml:space="preserve">5. Je moet een lunchpakket meebrengen. Slechts uitzonderlijk, en na toestemming van de </w:t>
      </w:r>
      <w:r w:rsidR="00E22539" w:rsidRPr="00C244D4">
        <w:rPr>
          <w:rFonts w:ascii="Arial" w:hAnsi="Arial" w:cs="Arial"/>
          <w:sz w:val="20"/>
        </w:rPr>
        <w:t xml:space="preserve">opvoeder, </w:t>
      </w:r>
    </w:p>
    <w:p w:rsidR="007B2D95" w:rsidRPr="00C244D4" w:rsidRDefault="00131A8B" w:rsidP="007B2D95">
      <w:pPr>
        <w:rPr>
          <w:rFonts w:ascii="Arial" w:hAnsi="Arial" w:cs="Arial"/>
          <w:sz w:val="20"/>
        </w:rPr>
      </w:pPr>
      <w:r>
        <w:rPr>
          <w:rFonts w:ascii="Arial" w:hAnsi="Arial" w:cs="Arial"/>
          <w:sz w:val="20"/>
        </w:rPr>
        <w:t xml:space="preserve">    </w:t>
      </w:r>
      <w:r w:rsidR="00E22539" w:rsidRPr="00C244D4">
        <w:rPr>
          <w:rFonts w:ascii="Arial" w:hAnsi="Arial" w:cs="Arial"/>
          <w:sz w:val="20"/>
        </w:rPr>
        <w:t>kan je</w:t>
      </w:r>
      <w:r w:rsidR="007B2D95" w:rsidRPr="00C244D4">
        <w:rPr>
          <w:rFonts w:ascii="Arial" w:hAnsi="Arial" w:cs="Arial"/>
          <w:sz w:val="20"/>
        </w:rPr>
        <w:t xml:space="preserve"> toestemming krijgen </w:t>
      </w:r>
      <w:r w:rsidR="00E30DE8" w:rsidRPr="00C244D4">
        <w:rPr>
          <w:rFonts w:ascii="Arial" w:hAnsi="Arial" w:cs="Arial"/>
          <w:sz w:val="20"/>
        </w:rPr>
        <w:t xml:space="preserve">om </w:t>
      </w:r>
      <w:r w:rsidR="007B2D95" w:rsidRPr="00C244D4">
        <w:rPr>
          <w:rFonts w:ascii="Arial" w:hAnsi="Arial" w:cs="Arial"/>
          <w:sz w:val="20"/>
        </w:rPr>
        <w:t>de school te verlaten.</w:t>
      </w:r>
    </w:p>
    <w:p w:rsidR="007B2D95" w:rsidRPr="00C244D4" w:rsidRDefault="007B2D95" w:rsidP="007B2D95">
      <w:pPr>
        <w:rPr>
          <w:rFonts w:ascii="Arial" w:hAnsi="Arial" w:cs="Arial"/>
          <w:sz w:val="20"/>
        </w:rPr>
      </w:pPr>
    </w:p>
    <w:p w:rsidR="007B2D95" w:rsidRPr="00C244D4" w:rsidRDefault="007B2D95" w:rsidP="007B2D95">
      <w:pPr>
        <w:rPr>
          <w:rFonts w:ascii="Arial" w:hAnsi="Arial" w:cs="Arial"/>
          <w:b/>
          <w:sz w:val="20"/>
        </w:rPr>
      </w:pPr>
      <w:r w:rsidRPr="00C244D4">
        <w:rPr>
          <w:rFonts w:ascii="Arial" w:hAnsi="Arial" w:cs="Arial"/>
          <w:b/>
          <w:sz w:val="20"/>
        </w:rPr>
        <w:t xml:space="preserve">4.1.12. Speelplaats </w:t>
      </w:r>
    </w:p>
    <w:p w:rsidR="007B2D95" w:rsidRPr="00C244D4" w:rsidRDefault="007B2D95" w:rsidP="007B2D95">
      <w:pPr>
        <w:rPr>
          <w:rFonts w:ascii="Arial" w:hAnsi="Arial" w:cs="Arial"/>
          <w:sz w:val="20"/>
        </w:rPr>
      </w:pPr>
      <w:r w:rsidRPr="00C244D4">
        <w:rPr>
          <w:rFonts w:ascii="Arial" w:hAnsi="Arial" w:cs="Arial"/>
          <w:sz w:val="20"/>
        </w:rPr>
        <w:t>1. Gooi afval en etensresten in de daarvoor bestemde vuilnisbakken.</w:t>
      </w:r>
    </w:p>
    <w:p w:rsidR="007B2D95" w:rsidRPr="00C244D4" w:rsidRDefault="007B2D95" w:rsidP="007B2D95">
      <w:pPr>
        <w:rPr>
          <w:rFonts w:ascii="Arial" w:hAnsi="Arial" w:cs="Arial"/>
          <w:sz w:val="20"/>
        </w:rPr>
      </w:pPr>
      <w:r w:rsidRPr="00C244D4">
        <w:rPr>
          <w:rFonts w:ascii="Arial" w:hAnsi="Arial" w:cs="Arial"/>
          <w:sz w:val="20"/>
        </w:rPr>
        <w:t>2. Plastic-, metaal- en drankkartons horen thuis in de blauwe P.M.D.-containers.</w:t>
      </w:r>
    </w:p>
    <w:p w:rsidR="007B2D95" w:rsidRPr="00C244D4" w:rsidRDefault="007B2D95" w:rsidP="007B2D95">
      <w:pPr>
        <w:rPr>
          <w:rFonts w:ascii="Arial" w:hAnsi="Arial" w:cs="Arial"/>
          <w:sz w:val="20"/>
        </w:rPr>
      </w:pPr>
      <w:r w:rsidRPr="00C244D4">
        <w:rPr>
          <w:rFonts w:ascii="Arial" w:hAnsi="Arial" w:cs="Arial"/>
          <w:sz w:val="20"/>
        </w:rPr>
        <w:t xml:space="preserve">3. Op de speelplaats spuw je niet. </w:t>
      </w:r>
    </w:p>
    <w:p w:rsidR="007B2D95" w:rsidRPr="00C244D4" w:rsidRDefault="007B2D95" w:rsidP="007B2D95">
      <w:pPr>
        <w:pStyle w:val="Voettekst"/>
        <w:tabs>
          <w:tab w:val="clear" w:pos="4536"/>
          <w:tab w:val="clear" w:pos="9072"/>
        </w:tabs>
        <w:rPr>
          <w:rFonts w:ascii="Arial" w:hAnsi="Arial" w:cs="Arial"/>
          <w:sz w:val="20"/>
        </w:rPr>
      </w:pPr>
    </w:p>
    <w:p w:rsidR="007B2D95" w:rsidRPr="00C244D4" w:rsidRDefault="007B2D95" w:rsidP="007B2D95">
      <w:pPr>
        <w:pStyle w:val="Voettekst"/>
        <w:tabs>
          <w:tab w:val="clear" w:pos="4536"/>
          <w:tab w:val="clear" w:pos="9072"/>
        </w:tabs>
        <w:rPr>
          <w:rFonts w:ascii="Arial" w:hAnsi="Arial" w:cs="Arial"/>
          <w:b/>
          <w:sz w:val="20"/>
        </w:rPr>
      </w:pPr>
      <w:r w:rsidRPr="00C244D4">
        <w:rPr>
          <w:rFonts w:ascii="Arial" w:hAnsi="Arial" w:cs="Arial"/>
          <w:b/>
          <w:sz w:val="20"/>
        </w:rPr>
        <w:t xml:space="preserve">4.1.13. Toiletten </w:t>
      </w:r>
    </w:p>
    <w:p w:rsidR="007B2D95" w:rsidRPr="00C244D4" w:rsidRDefault="007B2D95" w:rsidP="007B2D95">
      <w:pPr>
        <w:rPr>
          <w:rFonts w:ascii="Arial" w:hAnsi="Arial" w:cs="Arial"/>
          <w:sz w:val="20"/>
        </w:rPr>
      </w:pPr>
      <w:r w:rsidRPr="00C244D4">
        <w:rPr>
          <w:rFonts w:ascii="Arial" w:hAnsi="Arial" w:cs="Arial"/>
          <w:sz w:val="20"/>
        </w:rPr>
        <w:t xml:space="preserve">1. Gebruik uitsluitend de toiletten op de speelplaats. </w:t>
      </w:r>
    </w:p>
    <w:p w:rsidR="007B2D95" w:rsidRPr="00C244D4" w:rsidRDefault="007B2D95" w:rsidP="007B2D95">
      <w:pPr>
        <w:rPr>
          <w:rFonts w:ascii="Arial" w:hAnsi="Arial" w:cs="Arial"/>
          <w:sz w:val="20"/>
        </w:rPr>
      </w:pPr>
      <w:r w:rsidRPr="00C244D4">
        <w:rPr>
          <w:rFonts w:ascii="Arial" w:hAnsi="Arial" w:cs="Arial"/>
          <w:sz w:val="20"/>
        </w:rPr>
        <w:t xml:space="preserve">2. Blijf niet rondhangen in de toiletruimten. </w:t>
      </w:r>
    </w:p>
    <w:p w:rsidR="007B2D95" w:rsidRPr="00C244D4" w:rsidRDefault="007B2D95" w:rsidP="007B2D95">
      <w:pPr>
        <w:rPr>
          <w:rFonts w:ascii="Arial" w:hAnsi="Arial" w:cs="Arial"/>
          <w:sz w:val="20"/>
        </w:rPr>
      </w:pPr>
      <w:r w:rsidRPr="00C244D4">
        <w:rPr>
          <w:rFonts w:ascii="Arial" w:hAnsi="Arial" w:cs="Arial"/>
          <w:sz w:val="20"/>
        </w:rPr>
        <w:t>3. Houd de toiletruimte netjes (hier geldt ook het volledig rookverbod: zie punt 4.2.2.3).</w:t>
      </w:r>
    </w:p>
    <w:p w:rsidR="007B2D95" w:rsidRPr="00C244D4" w:rsidRDefault="007B2D95" w:rsidP="007B2D95">
      <w:pPr>
        <w:rPr>
          <w:rFonts w:ascii="Arial" w:hAnsi="Arial" w:cs="Arial"/>
          <w:sz w:val="20"/>
        </w:rPr>
      </w:pPr>
    </w:p>
    <w:p w:rsidR="007B2D95" w:rsidRPr="00C244D4" w:rsidRDefault="007B2D95" w:rsidP="007B2D95">
      <w:pPr>
        <w:rPr>
          <w:rFonts w:ascii="Arial" w:hAnsi="Arial" w:cs="Arial"/>
          <w:b/>
          <w:sz w:val="20"/>
        </w:rPr>
      </w:pPr>
      <w:r w:rsidRPr="00C244D4">
        <w:rPr>
          <w:rFonts w:ascii="Arial" w:hAnsi="Arial" w:cs="Arial"/>
          <w:b/>
          <w:sz w:val="20"/>
        </w:rPr>
        <w:t xml:space="preserve">4.1.14. Schoolomgeving </w:t>
      </w:r>
    </w:p>
    <w:p w:rsidR="007B2D95" w:rsidRPr="00C244D4" w:rsidRDefault="007B2D95" w:rsidP="007B2D95">
      <w:pPr>
        <w:rPr>
          <w:rFonts w:ascii="Arial" w:hAnsi="Arial" w:cs="Arial"/>
          <w:sz w:val="20"/>
        </w:rPr>
      </w:pPr>
      <w:r w:rsidRPr="00C244D4">
        <w:rPr>
          <w:rFonts w:ascii="Arial" w:hAnsi="Arial" w:cs="Arial"/>
          <w:sz w:val="20"/>
        </w:rPr>
        <w:t>1. Wanneer je aan de school aankomt, blijf je niet buiten rondhangen, maar ga je naar de speelplaats.</w:t>
      </w:r>
    </w:p>
    <w:p w:rsidR="007B2D95" w:rsidRPr="00C244D4" w:rsidRDefault="007B2D95" w:rsidP="007B2D95">
      <w:pPr>
        <w:rPr>
          <w:rFonts w:ascii="Arial" w:hAnsi="Arial" w:cs="Arial"/>
          <w:sz w:val="20"/>
        </w:rPr>
      </w:pPr>
      <w:r w:rsidRPr="00C244D4">
        <w:rPr>
          <w:rFonts w:ascii="Arial" w:hAnsi="Arial" w:cs="Arial"/>
          <w:sz w:val="20"/>
        </w:rPr>
        <w:t xml:space="preserve">2. We houden ook de omgeving van onze school netjes en we gedragen ons behoorlijk. </w:t>
      </w:r>
    </w:p>
    <w:p w:rsidR="007B2D95" w:rsidRPr="00C244D4" w:rsidRDefault="007B2D95" w:rsidP="007B2D95">
      <w:pPr>
        <w:rPr>
          <w:rFonts w:ascii="Arial" w:hAnsi="Arial" w:cs="Arial"/>
          <w:b/>
          <w:sz w:val="20"/>
        </w:rPr>
      </w:pPr>
    </w:p>
    <w:p w:rsidR="007B2D95" w:rsidRPr="00C244D4" w:rsidRDefault="007B2D95" w:rsidP="007B2D95">
      <w:pPr>
        <w:rPr>
          <w:rFonts w:ascii="Arial" w:hAnsi="Arial" w:cs="Arial"/>
          <w:b/>
          <w:sz w:val="20"/>
        </w:rPr>
      </w:pPr>
      <w:r w:rsidRPr="00C244D4">
        <w:rPr>
          <w:rFonts w:ascii="Arial" w:hAnsi="Arial" w:cs="Arial"/>
          <w:b/>
          <w:sz w:val="20"/>
        </w:rPr>
        <w:t xml:space="preserve">4.1.15. Klaslokalen </w:t>
      </w:r>
    </w:p>
    <w:p w:rsidR="007B2D95" w:rsidRPr="00C244D4" w:rsidRDefault="007B2D95" w:rsidP="007B2D95">
      <w:pPr>
        <w:rPr>
          <w:rFonts w:ascii="Arial" w:hAnsi="Arial" w:cs="Arial"/>
          <w:sz w:val="20"/>
        </w:rPr>
      </w:pPr>
      <w:r w:rsidRPr="00C244D4">
        <w:rPr>
          <w:rFonts w:ascii="Arial" w:hAnsi="Arial" w:cs="Arial"/>
          <w:sz w:val="20"/>
        </w:rPr>
        <w:t>1. Plaats stoelen en tafels netjes op hun plaats op het einde van de les.</w:t>
      </w:r>
    </w:p>
    <w:p w:rsidR="007B2D95" w:rsidRPr="00C244D4" w:rsidRDefault="007B2D95" w:rsidP="007B2D95">
      <w:pPr>
        <w:rPr>
          <w:rFonts w:ascii="Arial" w:hAnsi="Arial" w:cs="Arial"/>
          <w:sz w:val="20"/>
        </w:rPr>
      </w:pPr>
      <w:r w:rsidRPr="00C244D4">
        <w:rPr>
          <w:rFonts w:ascii="Arial" w:hAnsi="Arial" w:cs="Arial"/>
          <w:sz w:val="20"/>
        </w:rPr>
        <w:t xml:space="preserve">    Na het laatste lesuur van de dag plaats je de stoelen op de tafels. </w:t>
      </w:r>
    </w:p>
    <w:p w:rsidR="007B2D95" w:rsidRPr="00C244D4" w:rsidRDefault="007B2D95" w:rsidP="007B2D95">
      <w:pPr>
        <w:rPr>
          <w:rFonts w:ascii="Arial" w:hAnsi="Arial" w:cs="Arial"/>
          <w:sz w:val="20"/>
        </w:rPr>
      </w:pPr>
      <w:r w:rsidRPr="00C244D4">
        <w:rPr>
          <w:rFonts w:ascii="Arial" w:hAnsi="Arial" w:cs="Arial"/>
          <w:sz w:val="20"/>
        </w:rPr>
        <w:t xml:space="preserve">2. Hou het meubilair in </w:t>
      </w:r>
      <w:proofErr w:type="spellStart"/>
      <w:r w:rsidRPr="00C244D4">
        <w:rPr>
          <w:rFonts w:ascii="Arial" w:hAnsi="Arial" w:cs="Arial"/>
          <w:sz w:val="20"/>
        </w:rPr>
        <w:t>ere</w:t>
      </w:r>
      <w:proofErr w:type="spellEnd"/>
      <w:r w:rsidRPr="00C244D4">
        <w:rPr>
          <w:rFonts w:ascii="Arial" w:hAnsi="Arial" w:cs="Arial"/>
          <w:sz w:val="20"/>
        </w:rPr>
        <w:t xml:space="preserve"> - niet schrijven of krassen op de tafels. </w:t>
      </w:r>
    </w:p>
    <w:p w:rsidR="007B2D95" w:rsidRPr="00C244D4" w:rsidRDefault="007B2D95" w:rsidP="007B2D95">
      <w:pPr>
        <w:rPr>
          <w:rFonts w:ascii="Arial" w:hAnsi="Arial" w:cs="Arial"/>
          <w:sz w:val="20"/>
        </w:rPr>
      </w:pPr>
      <w:r w:rsidRPr="00C244D4">
        <w:rPr>
          <w:rFonts w:ascii="Arial" w:hAnsi="Arial" w:cs="Arial"/>
          <w:sz w:val="20"/>
        </w:rPr>
        <w:t xml:space="preserve">3. Na de lessen worden de vensters gesloten en de lichten gedoofd. </w:t>
      </w:r>
    </w:p>
    <w:p w:rsidR="007B2D95" w:rsidRPr="00C244D4" w:rsidRDefault="007B2D95" w:rsidP="007B2D95">
      <w:pPr>
        <w:rPr>
          <w:rFonts w:ascii="Arial" w:hAnsi="Arial" w:cs="Arial"/>
          <w:sz w:val="20"/>
        </w:rPr>
      </w:pPr>
      <w:r w:rsidRPr="00C244D4">
        <w:rPr>
          <w:rFonts w:ascii="Arial" w:hAnsi="Arial" w:cs="Arial"/>
          <w:sz w:val="20"/>
        </w:rPr>
        <w:t xml:space="preserve">4. Indien je na een les van lokaal moet wisselen, ga je ordelijk en zonder lawaai, langs de kortste </w:t>
      </w:r>
    </w:p>
    <w:p w:rsidR="007B2D95" w:rsidRPr="00C244D4" w:rsidRDefault="007B2D95" w:rsidP="007B2D95">
      <w:pPr>
        <w:rPr>
          <w:rFonts w:ascii="Arial" w:hAnsi="Arial" w:cs="Arial"/>
          <w:sz w:val="20"/>
        </w:rPr>
      </w:pPr>
      <w:r w:rsidRPr="00C244D4">
        <w:rPr>
          <w:rFonts w:ascii="Arial" w:hAnsi="Arial" w:cs="Arial"/>
          <w:sz w:val="20"/>
        </w:rPr>
        <w:t xml:space="preserve">    weg, zo vlug mogelijk naar het andere lokaal. </w:t>
      </w:r>
    </w:p>
    <w:p w:rsidR="007B2D95" w:rsidRPr="00C244D4" w:rsidRDefault="007B2D95" w:rsidP="007B2D95">
      <w:pPr>
        <w:rPr>
          <w:rFonts w:ascii="Arial" w:hAnsi="Arial" w:cs="Arial"/>
          <w:sz w:val="20"/>
        </w:rPr>
      </w:pPr>
    </w:p>
    <w:p w:rsidR="007B2D95" w:rsidRPr="00C244D4" w:rsidRDefault="007B2D95" w:rsidP="007B2D95">
      <w:pPr>
        <w:rPr>
          <w:rFonts w:ascii="Arial" w:hAnsi="Arial" w:cs="Arial"/>
          <w:b/>
          <w:sz w:val="20"/>
        </w:rPr>
      </w:pPr>
      <w:r w:rsidRPr="00C244D4">
        <w:rPr>
          <w:rFonts w:ascii="Arial" w:hAnsi="Arial" w:cs="Arial"/>
          <w:b/>
          <w:sz w:val="20"/>
        </w:rPr>
        <w:t xml:space="preserve">4.1.16. Kleding </w:t>
      </w:r>
    </w:p>
    <w:p w:rsidR="007B2D95" w:rsidRPr="00C244D4" w:rsidRDefault="007B2D95" w:rsidP="007B2D95">
      <w:pPr>
        <w:rPr>
          <w:rFonts w:ascii="Arial" w:hAnsi="Arial" w:cs="Arial"/>
          <w:sz w:val="20"/>
        </w:rPr>
      </w:pPr>
      <w:r w:rsidRPr="00C244D4">
        <w:rPr>
          <w:rFonts w:ascii="Arial" w:hAnsi="Arial" w:cs="Arial"/>
          <w:sz w:val="20"/>
        </w:rPr>
        <w:t xml:space="preserve">1. Het spreekt vanzelf dat je verzorgd en netjes gekleed moet zijn. </w:t>
      </w:r>
    </w:p>
    <w:p w:rsidR="007B2D95" w:rsidRPr="00C244D4" w:rsidRDefault="007B2D95" w:rsidP="007B2D95">
      <w:pPr>
        <w:rPr>
          <w:rFonts w:ascii="Arial" w:hAnsi="Arial" w:cs="Arial"/>
          <w:sz w:val="20"/>
        </w:rPr>
      </w:pPr>
      <w:r w:rsidRPr="00C244D4">
        <w:rPr>
          <w:rFonts w:ascii="Arial" w:hAnsi="Arial" w:cs="Arial"/>
          <w:sz w:val="20"/>
        </w:rPr>
        <w:lastRenderedPageBreak/>
        <w:t xml:space="preserve">    Er is een verschil tussen vrijetijds-, werk- en schoolkledij. </w:t>
      </w:r>
    </w:p>
    <w:p w:rsidR="007B2D95" w:rsidRPr="00C244D4" w:rsidRDefault="007B2D95" w:rsidP="007B2D95">
      <w:pPr>
        <w:pStyle w:val="Plattetekst3"/>
        <w:rPr>
          <w:rFonts w:ascii="Arial" w:hAnsi="Arial" w:cs="Arial"/>
          <w:b w:val="0"/>
          <w:sz w:val="20"/>
          <w:lang w:val="nl-BE"/>
        </w:rPr>
      </w:pPr>
      <w:r w:rsidRPr="00C244D4">
        <w:rPr>
          <w:rFonts w:ascii="Arial" w:hAnsi="Arial" w:cs="Arial"/>
          <w:bCs/>
          <w:sz w:val="20"/>
          <w:lang w:val="nl-BE"/>
        </w:rPr>
        <w:t xml:space="preserve">    Verzorg je kledij en kapsel</w:t>
      </w:r>
      <w:r w:rsidRPr="00C244D4">
        <w:rPr>
          <w:rFonts w:ascii="Arial" w:hAnsi="Arial" w:cs="Arial"/>
          <w:b w:val="0"/>
          <w:sz w:val="20"/>
          <w:lang w:val="nl-BE"/>
        </w:rPr>
        <w:t>.</w:t>
      </w:r>
    </w:p>
    <w:p w:rsidR="00131A8B" w:rsidRDefault="007B2D95" w:rsidP="007B2D95">
      <w:pPr>
        <w:rPr>
          <w:rFonts w:ascii="Arial" w:hAnsi="Arial" w:cs="Arial"/>
          <w:sz w:val="20"/>
        </w:rPr>
      </w:pPr>
      <w:r w:rsidRPr="00C244D4">
        <w:rPr>
          <w:rFonts w:ascii="Arial" w:hAnsi="Arial" w:cs="Arial"/>
          <w:sz w:val="20"/>
        </w:rPr>
        <w:t xml:space="preserve">    De gangbare normen worden door de directie en het personeel bepaald. In de werkplaatsen en de </w:t>
      </w:r>
    </w:p>
    <w:p w:rsidR="007B2D95" w:rsidRPr="007A1D28" w:rsidRDefault="00131A8B" w:rsidP="007B2D95">
      <w:pPr>
        <w:rPr>
          <w:rFonts w:ascii="Arial" w:hAnsi="Arial" w:cs="Arial"/>
          <w:sz w:val="20"/>
        </w:rPr>
      </w:pPr>
      <w:r>
        <w:rPr>
          <w:rFonts w:ascii="Arial" w:hAnsi="Arial" w:cs="Arial"/>
          <w:sz w:val="20"/>
        </w:rPr>
        <w:t xml:space="preserve">    </w:t>
      </w:r>
      <w:r w:rsidR="007B2D95" w:rsidRPr="00C244D4">
        <w:rPr>
          <w:rFonts w:ascii="Arial" w:hAnsi="Arial" w:cs="Arial"/>
          <w:sz w:val="20"/>
        </w:rPr>
        <w:t>lessen LO moeten alle oorringen</w:t>
      </w:r>
      <w:r w:rsidR="00DD344D" w:rsidRPr="00C244D4">
        <w:rPr>
          <w:rFonts w:ascii="Arial" w:hAnsi="Arial" w:cs="Arial"/>
          <w:sz w:val="20"/>
        </w:rPr>
        <w:t xml:space="preserve"> </w:t>
      </w:r>
      <w:r w:rsidR="00EA37C4" w:rsidRPr="007A1D28">
        <w:rPr>
          <w:rFonts w:ascii="Arial" w:hAnsi="Arial" w:cs="Arial"/>
          <w:sz w:val="20"/>
        </w:rPr>
        <w:t xml:space="preserve">worden </w:t>
      </w:r>
      <w:r w:rsidR="00A9010E" w:rsidRPr="007A1D28">
        <w:rPr>
          <w:rFonts w:ascii="Arial" w:hAnsi="Arial" w:cs="Arial"/>
          <w:sz w:val="20"/>
        </w:rPr>
        <w:t>verwijderd</w:t>
      </w:r>
      <w:r w:rsidR="00DD344D" w:rsidRPr="007A1D28">
        <w:rPr>
          <w:rFonts w:ascii="Arial" w:hAnsi="Arial" w:cs="Arial"/>
          <w:sz w:val="20"/>
        </w:rPr>
        <w:t xml:space="preserve"> </w:t>
      </w:r>
      <w:r w:rsidR="00A9010E" w:rsidRPr="007A1D28">
        <w:rPr>
          <w:rFonts w:ascii="Arial" w:hAnsi="Arial" w:cs="Arial"/>
          <w:sz w:val="20"/>
        </w:rPr>
        <w:t xml:space="preserve">omwille van </w:t>
      </w:r>
      <w:r w:rsidR="007B2D95" w:rsidRPr="007A1D28">
        <w:rPr>
          <w:rFonts w:ascii="Arial" w:hAnsi="Arial" w:cs="Arial"/>
          <w:sz w:val="20"/>
        </w:rPr>
        <w:t>de veiligheid.</w:t>
      </w:r>
    </w:p>
    <w:p w:rsidR="007B2D95" w:rsidRPr="007A1D28" w:rsidRDefault="007B2D95" w:rsidP="007B2D95">
      <w:pPr>
        <w:rPr>
          <w:rFonts w:ascii="Arial" w:hAnsi="Arial" w:cs="Arial"/>
          <w:b/>
          <w:bCs/>
          <w:sz w:val="20"/>
        </w:rPr>
      </w:pPr>
      <w:r w:rsidRPr="007A1D28">
        <w:rPr>
          <w:rFonts w:ascii="Arial" w:hAnsi="Arial" w:cs="Arial"/>
          <w:sz w:val="20"/>
        </w:rPr>
        <w:t xml:space="preserve">2. Petten of andere hoofddeksels worden afgezet </w:t>
      </w:r>
      <w:r w:rsidRPr="007A1D28">
        <w:rPr>
          <w:rFonts w:ascii="Arial" w:hAnsi="Arial" w:cs="Arial"/>
          <w:b/>
          <w:bCs/>
          <w:sz w:val="20"/>
        </w:rPr>
        <w:t xml:space="preserve">binnen het gebouw (met uitzondering van </w:t>
      </w:r>
    </w:p>
    <w:p w:rsidR="007B2D95" w:rsidRPr="007A1D28" w:rsidRDefault="007B2D95" w:rsidP="007B2D95">
      <w:pPr>
        <w:rPr>
          <w:rFonts w:ascii="Arial" w:hAnsi="Arial" w:cs="Arial"/>
          <w:b/>
          <w:bCs/>
          <w:sz w:val="20"/>
        </w:rPr>
      </w:pPr>
      <w:r w:rsidRPr="007A1D28">
        <w:rPr>
          <w:rFonts w:ascii="Arial" w:hAnsi="Arial" w:cs="Arial"/>
          <w:b/>
          <w:bCs/>
          <w:sz w:val="20"/>
        </w:rPr>
        <w:t xml:space="preserve">    de gangen). </w:t>
      </w:r>
    </w:p>
    <w:p w:rsidR="00DA4117" w:rsidRPr="007A1D28" w:rsidRDefault="00DA4117" w:rsidP="007B2D95">
      <w:pPr>
        <w:rPr>
          <w:rFonts w:ascii="Arial" w:hAnsi="Arial" w:cs="Arial"/>
          <w:bCs/>
          <w:sz w:val="20"/>
        </w:rPr>
      </w:pPr>
      <w:r w:rsidRPr="007A1D28">
        <w:rPr>
          <w:rFonts w:ascii="Arial" w:hAnsi="Arial" w:cs="Arial"/>
          <w:bCs/>
          <w:sz w:val="20"/>
        </w:rPr>
        <w:t xml:space="preserve">3. Teenslippers zijn ten strengste verboden. Bij mooi weer is het dragen van een bermuda toegelaten.    </w:t>
      </w:r>
    </w:p>
    <w:p w:rsidR="00DA4117" w:rsidRPr="007A1D28" w:rsidRDefault="00DA4117" w:rsidP="007B2D95">
      <w:pPr>
        <w:rPr>
          <w:rFonts w:ascii="Arial" w:hAnsi="Arial" w:cs="Arial"/>
          <w:sz w:val="20"/>
        </w:rPr>
      </w:pPr>
      <w:r w:rsidRPr="007A1D28">
        <w:rPr>
          <w:rFonts w:ascii="Arial" w:hAnsi="Arial" w:cs="Arial"/>
          <w:bCs/>
          <w:sz w:val="20"/>
        </w:rPr>
        <w:t xml:space="preserve">    </w:t>
      </w:r>
      <w:proofErr w:type="spellStart"/>
      <w:r w:rsidRPr="007A1D28">
        <w:rPr>
          <w:rFonts w:ascii="Arial" w:hAnsi="Arial" w:cs="Arial"/>
          <w:bCs/>
          <w:sz w:val="20"/>
        </w:rPr>
        <w:t>Zwemshorten</w:t>
      </w:r>
      <w:proofErr w:type="spellEnd"/>
      <w:r w:rsidRPr="007A1D28">
        <w:rPr>
          <w:rFonts w:ascii="Arial" w:hAnsi="Arial" w:cs="Arial"/>
          <w:bCs/>
          <w:sz w:val="20"/>
        </w:rPr>
        <w:t xml:space="preserve"> horen niet thuis in de school.</w:t>
      </w:r>
    </w:p>
    <w:p w:rsidR="007B2D95" w:rsidRPr="007A1D28" w:rsidRDefault="007B2D95" w:rsidP="007B2D95">
      <w:pPr>
        <w:rPr>
          <w:rFonts w:ascii="Arial" w:hAnsi="Arial" w:cs="Arial"/>
          <w:sz w:val="20"/>
        </w:rPr>
      </w:pPr>
    </w:p>
    <w:p w:rsidR="007B2D95" w:rsidRPr="007A1D28" w:rsidRDefault="007B2D95" w:rsidP="007B2D95">
      <w:pPr>
        <w:pStyle w:val="Plattetekst3"/>
        <w:rPr>
          <w:rFonts w:ascii="Arial" w:hAnsi="Arial" w:cs="Arial"/>
          <w:sz w:val="20"/>
          <w:lang w:val="nl-BE"/>
        </w:rPr>
      </w:pPr>
      <w:r w:rsidRPr="007A1D28">
        <w:rPr>
          <w:rFonts w:ascii="Arial" w:hAnsi="Arial" w:cs="Arial"/>
          <w:sz w:val="20"/>
          <w:lang w:val="nl-BE"/>
        </w:rPr>
        <w:t xml:space="preserve">4.1.17. </w:t>
      </w:r>
      <w:r w:rsidR="00573D95" w:rsidRPr="007A1D28">
        <w:rPr>
          <w:rFonts w:ascii="Arial" w:hAnsi="Arial" w:cs="Arial"/>
          <w:sz w:val="20"/>
          <w:lang w:val="nl-BE"/>
        </w:rPr>
        <w:t>Gsm</w:t>
      </w:r>
      <w:r w:rsidR="00EA37C4" w:rsidRPr="007A1D28">
        <w:rPr>
          <w:rFonts w:ascii="Arial" w:hAnsi="Arial" w:cs="Arial"/>
          <w:sz w:val="20"/>
          <w:lang w:val="nl-BE"/>
        </w:rPr>
        <w:t>/</w:t>
      </w:r>
      <w:proofErr w:type="spellStart"/>
      <w:r w:rsidR="00EA37C4" w:rsidRPr="007A1D28">
        <w:rPr>
          <w:rFonts w:ascii="Arial" w:hAnsi="Arial" w:cs="Arial"/>
          <w:sz w:val="20"/>
          <w:lang w:val="nl-BE"/>
        </w:rPr>
        <w:t>smartphone</w:t>
      </w:r>
      <w:proofErr w:type="spellEnd"/>
      <w:r w:rsidRPr="007A1D28">
        <w:rPr>
          <w:rFonts w:ascii="Arial" w:hAnsi="Arial" w:cs="Arial"/>
          <w:sz w:val="20"/>
          <w:lang w:val="nl-BE"/>
        </w:rPr>
        <w:t>, walkman, ...</w:t>
      </w:r>
    </w:p>
    <w:p w:rsidR="007B2D95" w:rsidRPr="007A1D28" w:rsidRDefault="007B2D95" w:rsidP="007B2D95">
      <w:pPr>
        <w:rPr>
          <w:rFonts w:ascii="Arial" w:hAnsi="Arial" w:cs="Arial"/>
          <w:sz w:val="20"/>
        </w:rPr>
      </w:pPr>
      <w:r w:rsidRPr="007A1D28">
        <w:rPr>
          <w:rFonts w:ascii="Arial" w:hAnsi="Arial" w:cs="Arial"/>
          <w:sz w:val="20"/>
        </w:rPr>
        <w:t>Het gebruik van een</w:t>
      </w:r>
      <w:r w:rsidR="00DA4117" w:rsidRPr="007A1D28">
        <w:rPr>
          <w:rFonts w:ascii="Arial" w:hAnsi="Arial" w:cs="Arial"/>
          <w:sz w:val="20"/>
        </w:rPr>
        <w:t xml:space="preserve"> </w:t>
      </w:r>
      <w:r w:rsidR="00573D95" w:rsidRPr="007A1D28">
        <w:rPr>
          <w:rFonts w:ascii="Arial" w:hAnsi="Arial" w:cs="Arial"/>
          <w:sz w:val="20"/>
        </w:rPr>
        <w:t>gsm</w:t>
      </w:r>
      <w:r w:rsidR="00EA37C4" w:rsidRPr="007A1D28">
        <w:rPr>
          <w:rFonts w:ascii="Arial" w:hAnsi="Arial" w:cs="Arial"/>
          <w:sz w:val="20"/>
        </w:rPr>
        <w:t>/</w:t>
      </w:r>
      <w:proofErr w:type="spellStart"/>
      <w:r w:rsidR="00EA37C4" w:rsidRPr="007A1D28">
        <w:rPr>
          <w:rFonts w:ascii="Arial" w:hAnsi="Arial" w:cs="Arial"/>
          <w:sz w:val="20"/>
        </w:rPr>
        <w:t>smartphone</w:t>
      </w:r>
      <w:proofErr w:type="spellEnd"/>
      <w:r w:rsidR="00DA4117" w:rsidRPr="007A1D28">
        <w:rPr>
          <w:rFonts w:ascii="Arial" w:hAnsi="Arial" w:cs="Arial"/>
          <w:sz w:val="20"/>
        </w:rPr>
        <w:t>, mp-3 speler,</w:t>
      </w:r>
      <w:r w:rsidRPr="007A1D28">
        <w:rPr>
          <w:rFonts w:ascii="Arial" w:hAnsi="Arial" w:cs="Arial"/>
          <w:sz w:val="20"/>
        </w:rPr>
        <w:t xml:space="preserve">… is verboden behalve tijdens de speeltijden. Ook tijdens de studie kan de </w:t>
      </w:r>
      <w:r w:rsidR="00573D95" w:rsidRPr="007A1D28">
        <w:rPr>
          <w:rFonts w:ascii="Arial" w:hAnsi="Arial" w:cs="Arial"/>
          <w:sz w:val="20"/>
        </w:rPr>
        <w:t>gsm</w:t>
      </w:r>
      <w:r w:rsidR="00883CA5" w:rsidRPr="007A1D28">
        <w:rPr>
          <w:rFonts w:ascii="Arial" w:hAnsi="Arial" w:cs="Arial"/>
          <w:sz w:val="20"/>
        </w:rPr>
        <w:t>/</w:t>
      </w:r>
      <w:proofErr w:type="spellStart"/>
      <w:r w:rsidR="00883CA5" w:rsidRPr="007A1D28">
        <w:rPr>
          <w:rFonts w:ascii="Arial" w:hAnsi="Arial" w:cs="Arial"/>
          <w:sz w:val="20"/>
        </w:rPr>
        <w:t>smartphone</w:t>
      </w:r>
      <w:proofErr w:type="spellEnd"/>
      <w:r w:rsidR="00573D95" w:rsidRPr="007A1D28">
        <w:rPr>
          <w:rFonts w:ascii="Arial" w:hAnsi="Arial" w:cs="Arial"/>
          <w:sz w:val="20"/>
        </w:rPr>
        <w:t xml:space="preserve"> </w:t>
      </w:r>
      <w:r w:rsidR="00EA37C4" w:rsidRPr="007A1D28">
        <w:rPr>
          <w:rFonts w:ascii="Arial" w:hAnsi="Arial" w:cs="Arial"/>
          <w:sz w:val="20"/>
        </w:rPr>
        <w:t xml:space="preserve">worden </w:t>
      </w:r>
      <w:r w:rsidRPr="007A1D28">
        <w:rPr>
          <w:rFonts w:ascii="Arial" w:hAnsi="Arial" w:cs="Arial"/>
          <w:sz w:val="20"/>
        </w:rPr>
        <w:t xml:space="preserve">toegelaten. </w:t>
      </w:r>
      <w:r w:rsidR="00154070" w:rsidRPr="007A1D28">
        <w:rPr>
          <w:rFonts w:ascii="Arial" w:hAnsi="Arial" w:cs="Arial"/>
          <w:sz w:val="20"/>
        </w:rPr>
        <w:t xml:space="preserve">Het personeelslid dat </w:t>
      </w:r>
      <w:r w:rsidRPr="007A1D28">
        <w:rPr>
          <w:rFonts w:ascii="Arial" w:hAnsi="Arial" w:cs="Arial"/>
          <w:sz w:val="20"/>
        </w:rPr>
        <w:t>permanentie heeft beslist hierover.</w:t>
      </w:r>
    </w:p>
    <w:p w:rsidR="007B2D95" w:rsidRPr="007A1D28" w:rsidRDefault="007B2D95" w:rsidP="007B2D95">
      <w:pPr>
        <w:rPr>
          <w:rFonts w:ascii="Arial" w:hAnsi="Arial" w:cs="Arial"/>
          <w:sz w:val="20"/>
        </w:rPr>
      </w:pPr>
      <w:r w:rsidRPr="007A1D28">
        <w:rPr>
          <w:rFonts w:ascii="Arial" w:hAnsi="Arial" w:cs="Arial"/>
          <w:sz w:val="20"/>
        </w:rPr>
        <w:t xml:space="preserve">In de klassen is je </w:t>
      </w:r>
      <w:r w:rsidR="00573D95" w:rsidRPr="007A1D28">
        <w:rPr>
          <w:rFonts w:ascii="Arial" w:hAnsi="Arial" w:cs="Arial"/>
          <w:sz w:val="20"/>
        </w:rPr>
        <w:t>gsm</w:t>
      </w:r>
      <w:r w:rsidR="00EA37C4" w:rsidRPr="007A1D28">
        <w:rPr>
          <w:rFonts w:ascii="Arial" w:hAnsi="Arial" w:cs="Arial"/>
          <w:sz w:val="20"/>
        </w:rPr>
        <w:t>/</w:t>
      </w:r>
      <w:proofErr w:type="spellStart"/>
      <w:r w:rsidR="00EA37C4" w:rsidRPr="007A1D28">
        <w:rPr>
          <w:rFonts w:ascii="Arial" w:hAnsi="Arial" w:cs="Arial"/>
          <w:sz w:val="20"/>
        </w:rPr>
        <w:t>smartphone</w:t>
      </w:r>
      <w:proofErr w:type="spellEnd"/>
      <w:r w:rsidR="00573D95" w:rsidRPr="007A1D28">
        <w:rPr>
          <w:rFonts w:ascii="Arial" w:hAnsi="Arial" w:cs="Arial"/>
          <w:sz w:val="20"/>
        </w:rPr>
        <w:t xml:space="preserve"> </w:t>
      </w:r>
      <w:r w:rsidRPr="007A1D28">
        <w:rPr>
          <w:rFonts w:ascii="Arial" w:hAnsi="Arial" w:cs="Arial"/>
          <w:sz w:val="20"/>
        </w:rPr>
        <w:t xml:space="preserve">noch hoorbaar noch zichtbaar. Hou je je niet aan deze regel dan </w:t>
      </w:r>
      <w:r w:rsidRPr="007A1D28">
        <w:rPr>
          <w:rFonts w:ascii="Arial" w:hAnsi="Arial" w:cs="Arial"/>
          <w:b/>
          <w:bCs/>
          <w:sz w:val="20"/>
        </w:rPr>
        <w:t>overhandig je</w:t>
      </w:r>
      <w:r w:rsidRPr="007A1D28">
        <w:rPr>
          <w:rFonts w:ascii="Arial" w:hAnsi="Arial" w:cs="Arial"/>
          <w:sz w:val="20"/>
        </w:rPr>
        <w:t xml:space="preserve"> het </w:t>
      </w:r>
      <w:r w:rsidR="00573D95" w:rsidRPr="007A1D28">
        <w:rPr>
          <w:rFonts w:ascii="Arial" w:hAnsi="Arial" w:cs="Arial"/>
          <w:sz w:val="20"/>
        </w:rPr>
        <w:t xml:space="preserve">gsm </w:t>
      </w:r>
      <w:r w:rsidRPr="007A1D28">
        <w:rPr>
          <w:rFonts w:ascii="Arial" w:hAnsi="Arial" w:cs="Arial"/>
          <w:sz w:val="20"/>
        </w:rPr>
        <w:t>-toestel</w:t>
      </w:r>
      <w:r w:rsidR="00EA37C4" w:rsidRPr="007A1D28">
        <w:rPr>
          <w:rFonts w:ascii="Arial" w:hAnsi="Arial" w:cs="Arial"/>
          <w:sz w:val="20"/>
        </w:rPr>
        <w:t xml:space="preserve">/de </w:t>
      </w:r>
      <w:proofErr w:type="spellStart"/>
      <w:r w:rsidR="00EA37C4" w:rsidRPr="007A1D28">
        <w:rPr>
          <w:rFonts w:ascii="Arial" w:hAnsi="Arial" w:cs="Arial"/>
          <w:sz w:val="20"/>
        </w:rPr>
        <w:t>smartphone</w:t>
      </w:r>
      <w:proofErr w:type="spellEnd"/>
      <w:r w:rsidRPr="007A1D28">
        <w:rPr>
          <w:rFonts w:ascii="Arial" w:hAnsi="Arial" w:cs="Arial"/>
          <w:sz w:val="20"/>
        </w:rPr>
        <w:t xml:space="preserve"> </w:t>
      </w:r>
      <w:r w:rsidRPr="007A1D28">
        <w:rPr>
          <w:rFonts w:ascii="Arial" w:hAnsi="Arial" w:cs="Arial"/>
          <w:b/>
          <w:bCs/>
          <w:sz w:val="20"/>
        </w:rPr>
        <w:t>aan het secretariaat.</w:t>
      </w:r>
      <w:r w:rsidRPr="007A1D28">
        <w:rPr>
          <w:rFonts w:ascii="Arial" w:hAnsi="Arial" w:cs="Arial"/>
          <w:sz w:val="20"/>
        </w:rPr>
        <w:t xml:space="preserve"> Op </w:t>
      </w:r>
      <w:r w:rsidRPr="007A1D28">
        <w:rPr>
          <w:rFonts w:ascii="Arial" w:hAnsi="Arial" w:cs="Arial"/>
          <w:b/>
          <w:bCs/>
          <w:sz w:val="20"/>
        </w:rPr>
        <w:t>het einde van de lesdag</w:t>
      </w:r>
      <w:r w:rsidRPr="007A1D28">
        <w:rPr>
          <w:rFonts w:ascii="Arial" w:hAnsi="Arial" w:cs="Arial"/>
          <w:sz w:val="20"/>
        </w:rPr>
        <w:t xml:space="preserve"> kan je je toestel gaan afhalen bij de directie of het secretariaat. </w:t>
      </w:r>
    </w:p>
    <w:p w:rsidR="007B2D95" w:rsidRPr="00C244D4" w:rsidRDefault="007B2D95" w:rsidP="007B2D95">
      <w:pPr>
        <w:rPr>
          <w:rFonts w:ascii="Arial" w:hAnsi="Arial" w:cs="Arial"/>
          <w:sz w:val="20"/>
        </w:rPr>
      </w:pPr>
      <w:r w:rsidRPr="007A1D28">
        <w:rPr>
          <w:rFonts w:ascii="Arial" w:hAnsi="Arial" w:cs="Arial"/>
          <w:sz w:val="20"/>
        </w:rPr>
        <w:t xml:space="preserve">De school kan nooit aansprakelijk </w:t>
      </w:r>
      <w:r w:rsidR="00EA37C4" w:rsidRPr="007A1D28">
        <w:rPr>
          <w:rFonts w:ascii="Arial" w:hAnsi="Arial" w:cs="Arial"/>
          <w:sz w:val="20"/>
        </w:rPr>
        <w:t xml:space="preserve">worden </w:t>
      </w:r>
      <w:r w:rsidRPr="007A1D28">
        <w:rPr>
          <w:rFonts w:ascii="Arial" w:hAnsi="Arial" w:cs="Arial"/>
          <w:sz w:val="20"/>
        </w:rPr>
        <w:t xml:space="preserve">gesteld bij verlies </w:t>
      </w:r>
      <w:r w:rsidRPr="00C244D4">
        <w:rPr>
          <w:rFonts w:ascii="Arial" w:hAnsi="Arial" w:cs="Arial"/>
          <w:sz w:val="20"/>
        </w:rPr>
        <w:t xml:space="preserve">of diefstal van dergelijke toestellen. </w:t>
      </w:r>
    </w:p>
    <w:p w:rsidR="007B2D95" w:rsidRPr="00C244D4" w:rsidRDefault="007B2D95" w:rsidP="007B2D95">
      <w:pPr>
        <w:rPr>
          <w:rFonts w:ascii="Arial" w:hAnsi="Arial" w:cs="Arial"/>
          <w:sz w:val="20"/>
        </w:rPr>
      </w:pPr>
    </w:p>
    <w:p w:rsidR="007B2D95" w:rsidRPr="00C244D4" w:rsidRDefault="007B2D95" w:rsidP="007B2D95">
      <w:pPr>
        <w:rPr>
          <w:rFonts w:ascii="Arial" w:hAnsi="Arial" w:cs="Arial"/>
          <w:b/>
          <w:sz w:val="20"/>
        </w:rPr>
      </w:pPr>
      <w:r w:rsidRPr="00C244D4">
        <w:rPr>
          <w:rFonts w:ascii="Arial" w:hAnsi="Arial" w:cs="Arial"/>
          <w:b/>
          <w:sz w:val="20"/>
        </w:rPr>
        <w:t xml:space="preserve">4.1.18. Secretariaat </w:t>
      </w:r>
    </w:p>
    <w:p w:rsidR="007B2D95" w:rsidRPr="00C244D4" w:rsidRDefault="007B2D95" w:rsidP="007B2D95">
      <w:pPr>
        <w:rPr>
          <w:rFonts w:ascii="Arial" w:hAnsi="Arial" w:cs="Arial"/>
          <w:sz w:val="20"/>
        </w:rPr>
      </w:pPr>
      <w:r w:rsidRPr="00C244D4">
        <w:rPr>
          <w:rFonts w:ascii="Arial" w:hAnsi="Arial" w:cs="Arial"/>
          <w:sz w:val="20"/>
        </w:rPr>
        <w:t xml:space="preserve">Het secretariaat is er voor de leerkrachten, leerlingen en ouders. </w:t>
      </w:r>
    </w:p>
    <w:p w:rsidR="007B2D95" w:rsidRPr="00C244D4" w:rsidRDefault="007B2D95" w:rsidP="007B2D95">
      <w:pPr>
        <w:rPr>
          <w:rFonts w:ascii="Arial" w:hAnsi="Arial" w:cs="Arial"/>
          <w:sz w:val="20"/>
        </w:rPr>
      </w:pPr>
      <w:r w:rsidRPr="00C244D4">
        <w:rPr>
          <w:rFonts w:ascii="Arial" w:hAnsi="Arial" w:cs="Arial"/>
          <w:sz w:val="20"/>
          <w:u w:val="single"/>
        </w:rPr>
        <w:t>Aanbeveling</w:t>
      </w:r>
      <w:r w:rsidRPr="00C244D4">
        <w:rPr>
          <w:rFonts w:ascii="Arial" w:hAnsi="Arial" w:cs="Arial"/>
          <w:sz w:val="20"/>
        </w:rPr>
        <w:t>: maak gebruik van de pauzes om je administratie te regelen op het secretariaat.</w:t>
      </w:r>
    </w:p>
    <w:p w:rsidR="007B2D95" w:rsidRPr="00C244D4" w:rsidRDefault="007B2D95" w:rsidP="007B2D95">
      <w:pPr>
        <w:rPr>
          <w:rFonts w:ascii="Arial" w:hAnsi="Arial" w:cs="Arial"/>
          <w:sz w:val="20"/>
        </w:rPr>
      </w:pPr>
      <w:r w:rsidRPr="00C244D4">
        <w:rPr>
          <w:rFonts w:ascii="Arial" w:hAnsi="Arial" w:cs="Arial"/>
          <w:sz w:val="20"/>
        </w:rPr>
        <w:t>Hiervoor kan je de les niet zomaar verlaten.</w:t>
      </w:r>
    </w:p>
    <w:p w:rsidR="007B2D95" w:rsidRPr="00C244D4" w:rsidRDefault="007B2D95" w:rsidP="007B2D95">
      <w:pPr>
        <w:pStyle w:val="Plattetekstinspringen"/>
        <w:ind w:left="0"/>
        <w:rPr>
          <w:rFonts w:ascii="Arial" w:hAnsi="Arial" w:cs="Arial"/>
          <w:sz w:val="20"/>
          <w:lang w:val="nl-BE"/>
        </w:rPr>
      </w:pPr>
    </w:p>
    <w:p w:rsidR="00016267" w:rsidRPr="00C244D4" w:rsidRDefault="006A5DBB" w:rsidP="005E04F1">
      <w:pPr>
        <w:pStyle w:val="Plattetekst2"/>
        <w:rPr>
          <w:rFonts w:ascii="Arial" w:hAnsi="Arial" w:cs="Arial"/>
          <w:bCs/>
          <w:iCs/>
          <w:color w:val="FF0000"/>
          <w:sz w:val="20"/>
          <w:u w:val="single"/>
          <w:shd w:val="clear" w:color="auto" w:fill="CCCCCC"/>
        </w:rPr>
      </w:pPr>
      <w:r w:rsidRPr="00C244D4">
        <w:rPr>
          <w:rFonts w:ascii="Arial" w:hAnsi="Arial" w:cs="Arial"/>
          <w:b/>
          <w:i w:val="0"/>
          <w:sz w:val="20"/>
        </w:rPr>
        <w:t>4.1.19.</w:t>
      </w:r>
      <w:r w:rsidRPr="00C244D4">
        <w:rPr>
          <w:rFonts w:ascii="Arial" w:hAnsi="Arial" w:cs="Arial"/>
          <w:b/>
          <w:sz w:val="20"/>
        </w:rPr>
        <w:t xml:space="preserve"> </w:t>
      </w:r>
      <w:r w:rsidR="00016267" w:rsidRPr="00C244D4">
        <w:rPr>
          <w:rFonts w:ascii="Arial" w:hAnsi="Arial" w:cs="Arial"/>
          <w:b/>
          <w:i w:val="0"/>
          <w:sz w:val="20"/>
        </w:rPr>
        <w:t xml:space="preserve">Middagactiviteiten  </w:t>
      </w:r>
    </w:p>
    <w:p w:rsidR="00016267" w:rsidRPr="00C244D4" w:rsidRDefault="00016267">
      <w:pPr>
        <w:pStyle w:val="Plattetekst2"/>
        <w:rPr>
          <w:rFonts w:ascii="Arial" w:hAnsi="Arial" w:cs="Arial"/>
          <w:bCs/>
          <w:i w:val="0"/>
          <w:iCs/>
          <w:sz w:val="20"/>
        </w:rPr>
      </w:pPr>
      <w:r w:rsidRPr="00C244D4">
        <w:rPr>
          <w:rFonts w:ascii="Arial" w:hAnsi="Arial" w:cs="Arial"/>
          <w:bCs/>
          <w:i w:val="0"/>
          <w:iCs/>
          <w:sz w:val="20"/>
        </w:rPr>
        <w:t>Op een aantal momenten tijdens het schooljaar organiseert de school middagactiviteiten die in het pedagogisch project van de school kaderen (bijvoorbeeld een sportmanifestatie). Die momenten word</w:t>
      </w:r>
      <w:r w:rsidR="00FC5E59" w:rsidRPr="00C244D4">
        <w:rPr>
          <w:rFonts w:ascii="Arial" w:hAnsi="Arial" w:cs="Arial"/>
          <w:bCs/>
          <w:i w:val="0"/>
          <w:iCs/>
          <w:sz w:val="20"/>
        </w:rPr>
        <w:t>en in de jaarkalender (bijlage 3</w:t>
      </w:r>
      <w:r w:rsidRPr="00C244D4">
        <w:rPr>
          <w:rFonts w:ascii="Arial" w:hAnsi="Arial" w:cs="Arial"/>
          <w:bCs/>
          <w:i w:val="0"/>
          <w:iCs/>
          <w:sz w:val="20"/>
        </w:rPr>
        <w:t xml:space="preserve">) opgenomen. Alle leerlingen nemen verplicht deel aan deze middagactiviteiten. </w:t>
      </w:r>
    </w:p>
    <w:p w:rsidR="00016267" w:rsidRPr="00C244D4" w:rsidRDefault="00016267">
      <w:pPr>
        <w:pStyle w:val="Plattetekst2"/>
        <w:rPr>
          <w:rFonts w:ascii="Arial" w:hAnsi="Arial" w:cs="Arial"/>
          <w:b/>
          <w:sz w:val="20"/>
        </w:rPr>
      </w:pPr>
    </w:p>
    <w:p w:rsidR="002234B5" w:rsidRDefault="006A5DBB" w:rsidP="002234B5">
      <w:pPr>
        <w:pStyle w:val="Plattetekst2"/>
        <w:rPr>
          <w:rFonts w:ascii="Arial" w:hAnsi="Arial" w:cs="Arial"/>
          <w:b/>
          <w:sz w:val="20"/>
          <w:u w:val="single"/>
        </w:rPr>
      </w:pPr>
      <w:r w:rsidRPr="00E76914">
        <w:rPr>
          <w:rFonts w:ascii="Arial" w:hAnsi="Arial" w:cs="Arial"/>
          <w:b/>
          <w:i w:val="0"/>
          <w:sz w:val="20"/>
        </w:rPr>
        <w:t xml:space="preserve">4.1.20. </w:t>
      </w:r>
      <w:r w:rsidR="00131A8B" w:rsidRPr="00E76914">
        <w:rPr>
          <w:rFonts w:ascii="Arial" w:hAnsi="Arial" w:cs="Arial"/>
          <w:b/>
          <w:i w:val="0"/>
          <w:sz w:val="20"/>
        </w:rPr>
        <w:t xml:space="preserve">Maken en publiceren van </w:t>
      </w:r>
      <w:r w:rsidR="00131A8B" w:rsidRPr="00E76914">
        <w:rPr>
          <w:rFonts w:ascii="Arial" w:eastAsia="Arial" w:hAnsi="Arial" w:cs="Arial"/>
          <w:b/>
          <w:bCs/>
          <w:i w:val="0"/>
          <w:sz w:val="20"/>
        </w:rPr>
        <w:t>beeld- of geluidsopnames (foto's, filmpjes, …)</w:t>
      </w:r>
      <w:r w:rsidR="00131A8B" w:rsidRPr="00E76914">
        <w:rPr>
          <w:rFonts w:ascii="Arial" w:eastAsia="Arial" w:hAnsi="Arial" w:cs="Arial"/>
          <w:b/>
          <w:bCs/>
          <w:sz w:val="20"/>
        </w:rPr>
        <w:t xml:space="preserve"> </w:t>
      </w:r>
      <w:r w:rsidR="00131A8B" w:rsidRPr="00E76914">
        <w:rPr>
          <w:rFonts w:ascii="Arial" w:hAnsi="Arial" w:cs="Arial"/>
          <w:b/>
          <w:sz w:val="20"/>
          <w:u w:val="single"/>
        </w:rPr>
        <w:t xml:space="preserve"> </w:t>
      </w:r>
    </w:p>
    <w:p w:rsidR="00131A8B" w:rsidRPr="00E76914" w:rsidRDefault="00131A8B" w:rsidP="001A4511">
      <w:pPr>
        <w:pStyle w:val="Plattetekst3"/>
        <w:rPr>
          <w:rFonts w:ascii="Arial" w:eastAsia="Arial" w:hAnsi="Arial" w:cs="Arial"/>
          <w:b w:val="0"/>
          <w:strike/>
          <w:sz w:val="20"/>
        </w:rPr>
      </w:pPr>
    </w:p>
    <w:p w:rsidR="002234B5" w:rsidRPr="007A1D28" w:rsidRDefault="00131A8B" w:rsidP="006D2B19">
      <w:pPr>
        <w:pStyle w:val="Voettekst"/>
        <w:numPr>
          <w:ilvl w:val="0"/>
          <w:numId w:val="50"/>
        </w:numPr>
        <w:tabs>
          <w:tab w:val="clear" w:pos="4536"/>
          <w:tab w:val="clear" w:pos="9072"/>
        </w:tabs>
        <w:spacing w:after="120"/>
        <w:ind w:left="360"/>
        <w:contextualSpacing/>
        <w:rPr>
          <w:rFonts w:ascii="Arial" w:hAnsi="Arial" w:cs="Arial"/>
          <w:b/>
          <w:iCs/>
          <w:sz w:val="20"/>
        </w:rPr>
      </w:pPr>
      <w:r w:rsidRPr="002234B5">
        <w:rPr>
          <w:rFonts w:ascii="Arial" w:eastAsia="Arial" w:hAnsi="Arial" w:cs="Arial"/>
          <w:sz w:val="20"/>
        </w:rPr>
        <w:t>De school publiceert geregeld beeld- of geluidsopnames van leerlingen op haar website, in de schoolkrant, in schoolfolders, ... om op een leuke wijze te informeren over de schoolse activiteiten. De personen die de opnames maken, zullen dat steeds doen met respect voor wie op die beelden staat. We letten erop dat de opnames niet aanstootgevend zijn.</w:t>
      </w:r>
      <w:r w:rsidRPr="002234B5">
        <w:rPr>
          <w:rFonts w:ascii="Arial" w:eastAsia="Arial" w:hAnsi="Arial" w:cs="Arial"/>
          <w:sz w:val="20"/>
        </w:rPr>
        <w:br/>
      </w:r>
      <w:r w:rsidRPr="002234B5">
        <w:rPr>
          <w:rFonts w:ascii="Arial" w:eastAsia="Arial" w:hAnsi="Arial" w:cs="Arial"/>
          <w:sz w:val="20"/>
        </w:rPr>
        <w:br/>
        <w:t xml:space="preserve">Op school mogen enkel personeelsleden of personen die daarvoor een opdracht hebben gekregen </w:t>
      </w:r>
      <w:r w:rsidRPr="007A1D28">
        <w:rPr>
          <w:rFonts w:ascii="Arial" w:eastAsia="Arial" w:hAnsi="Arial" w:cs="Arial"/>
          <w:sz w:val="20"/>
        </w:rPr>
        <w:t>(</w:t>
      </w:r>
      <w:r w:rsidR="00EA37C4" w:rsidRPr="007A1D28">
        <w:rPr>
          <w:rFonts w:ascii="Arial" w:eastAsia="Arial" w:hAnsi="Arial" w:cs="Arial"/>
          <w:sz w:val="20"/>
        </w:rPr>
        <w:t>bijvoorbeeld</w:t>
      </w:r>
      <w:r w:rsidRPr="007A1D28">
        <w:rPr>
          <w:rFonts w:ascii="Arial" w:eastAsia="Arial" w:hAnsi="Arial" w:cs="Arial"/>
          <w:sz w:val="20"/>
        </w:rPr>
        <w:t xml:space="preserve"> een fotograaf) beeld- of geluidsopnames maken.</w:t>
      </w:r>
      <w:r w:rsidRPr="007A1D28">
        <w:rPr>
          <w:rFonts w:ascii="Arial" w:eastAsia="Arial" w:hAnsi="Arial" w:cs="Arial"/>
          <w:sz w:val="20"/>
        </w:rPr>
        <w:br/>
      </w:r>
      <w:r w:rsidRPr="007A1D28">
        <w:rPr>
          <w:rFonts w:ascii="Arial" w:eastAsia="Arial" w:hAnsi="Arial" w:cs="Arial"/>
          <w:strike/>
          <w:sz w:val="20"/>
        </w:rPr>
        <w:br/>
      </w:r>
      <w:r w:rsidRPr="007A1D28">
        <w:rPr>
          <w:rFonts w:ascii="Arial" w:eastAsia="Arial" w:hAnsi="Arial" w:cs="Arial"/>
          <w:sz w:val="20"/>
        </w:rPr>
        <w:t xml:space="preserve">Bij het begin van </w:t>
      </w:r>
      <w:r w:rsidR="002234B5" w:rsidRPr="007A1D28">
        <w:rPr>
          <w:rFonts w:ascii="Arial" w:eastAsia="Arial" w:hAnsi="Arial" w:cs="Arial"/>
          <w:sz w:val="20"/>
        </w:rPr>
        <w:t>je schoolloopbaan</w:t>
      </w:r>
      <w:r w:rsidRPr="007A1D28">
        <w:rPr>
          <w:rFonts w:ascii="Arial" w:eastAsia="Arial" w:hAnsi="Arial" w:cs="Arial"/>
          <w:sz w:val="20"/>
        </w:rPr>
        <w:t xml:space="preserve"> vragen we je toestemming voor het maken en publiceren van deze beeld- of geluidsopnames.</w:t>
      </w:r>
      <w:r w:rsidR="0024228C" w:rsidRPr="007A1D28">
        <w:rPr>
          <w:rStyle w:val="Voetnootmarkering"/>
          <w:rFonts w:ascii="Arial" w:eastAsia="Arial" w:hAnsi="Arial" w:cs="Arial"/>
          <w:sz w:val="20"/>
        </w:rPr>
        <w:footnoteReference w:id="1"/>
      </w:r>
      <w:r w:rsidRPr="007A1D28">
        <w:rPr>
          <w:rFonts w:ascii="Arial" w:eastAsia="Arial" w:hAnsi="Arial" w:cs="Arial"/>
          <w:sz w:val="20"/>
        </w:rPr>
        <w:t xml:space="preserve"> </w:t>
      </w:r>
      <w:r w:rsidR="002234B5" w:rsidRPr="007A1D28">
        <w:rPr>
          <w:rFonts w:ascii="Arial" w:eastAsia="Arial" w:hAnsi="Arial" w:cs="Arial"/>
          <w:sz w:val="20"/>
        </w:rPr>
        <w:t xml:space="preserve">Je toestemming die we via een toestemmingsformulier vragen (zie bijlage 10), blijft in principe voor je hele schoolloopbaan gelden. Enkel indien we jouw beeld- of geluidsopnames  voor een ander doel gebruiken dan we eerder aan jou hebben gevraagd, vragen we opnieuw je toestemming. Ook al heb je toestemming gegeven, je kan deze nog altijd intrekken. Je kan hiervoor </w:t>
      </w:r>
      <w:r w:rsidR="00883CA5" w:rsidRPr="007A1D28">
        <w:rPr>
          <w:rFonts w:ascii="Arial" w:eastAsia="Arial" w:hAnsi="Arial" w:cs="Arial"/>
          <w:sz w:val="20"/>
        </w:rPr>
        <w:t xml:space="preserve">schriftelijk </w:t>
      </w:r>
      <w:r w:rsidR="002234B5" w:rsidRPr="007A1D28">
        <w:rPr>
          <w:rFonts w:ascii="Arial" w:eastAsia="Arial" w:hAnsi="Arial" w:cs="Arial"/>
          <w:sz w:val="20"/>
        </w:rPr>
        <w:t>contact opnemen met de</w:t>
      </w:r>
      <w:r w:rsidR="00883CA5" w:rsidRPr="007A1D28">
        <w:rPr>
          <w:rFonts w:ascii="Arial" w:eastAsia="Arial" w:hAnsi="Arial" w:cs="Arial"/>
          <w:sz w:val="20"/>
        </w:rPr>
        <w:t xml:space="preserve"> directeur (via e-mail, …).</w:t>
      </w:r>
      <w:r w:rsidR="002234B5" w:rsidRPr="007A1D28">
        <w:rPr>
          <w:rFonts w:ascii="Arial" w:eastAsia="Arial" w:hAnsi="Arial" w:cs="Arial"/>
          <w:sz w:val="20"/>
        </w:rPr>
        <w:t xml:space="preserve"> </w:t>
      </w:r>
    </w:p>
    <w:p w:rsidR="002A37DC" w:rsidRPr="002A37DC" w:rsidRDefault="002A37DC" w:rsidP="002A37DC">
      <w:pPr>
        <w:pStyle w:val="Voettekst"/>
        <w:tabs>
          <w:tab w:val="clear" w:pos="4536"/>
          <w:tab w:val="clear" w:pos="9072"/>
        </w:tabs>
        <w:spacing w:after="120"/>
        <w:ind w:left="360"/>
        <w:contextualSpacing/>
        <w:rPr>
          <w:rFonts w:ascii="Arial" w:hAnsi="Arial" w:cs="Arial"/>
          <w:b/>
          <w:iCs/>
          <w:sz w:val="20"/>
        </w:rPr>
      </w:pPr>
    </w:p>
    <w:p w:rsidR="00131A8B" w:rsidRPr="002234B5" w:rsidRDefault="00131A8B" w:rsidP="006D2B19">
      <w:pPr>
        <w:pStyle w:val="Voettekst"/>
        <w:numPr>
          <w:ilvl w:val="0"/>
          <w:numId w:val="50"/>
        </w:numPr>
        <w:tabs>
          <w:tab w:val="clear" w:pos="4536"/>
          <w:tab w:val="clear" w:pos="9072"/>
        </w:tabs>
        <w:spacing w:after="120"/>
        <w:ind w:left="360"/>
        <w:contextualSpacing/>
        <w:rPr>
          <w:rFonts w:ascii="Arial" w:hAnsi="Arial" w:cs="Arial"/>
          <w:b/>
          <w:iCs/>
          <w:sz w:val="20"/>
        </w:rPr>
      </w:pPr>
      <w:r w:rsidRPr="002234B5">
        <w:rPr>
          <w:rFonts w:ascii="Arial" w:hAnsi="Arial" w:cs="Arial"/>
          <w:sz w:val="20"/>
        </w:rPr>
        <w:t xml:space="preserve">We wijzen erop dat deze </w:t>
      </w:r>
      <w:proofErr w:type="spellStart"/>
      <w:r w:rsidR="002234B5">
        <w:rPr>
          <w:rFonts w:ascii="Arial" w:hAnsi="Arial" w:cs="Arial"/>
          <w:sz w:val="20"/>
        </w:rPr>
        <w:t>privacy</w:t>
      </w:r>
      <w:r w:rsidRPr="002234B5">
        <w:rPr>
          <w:rFonts w:ascii="Arial" w:hAnsi="Arial" w:cs="Arial"/>
          <w:sz w:val="20"/>
        </w:rPr>
        <w:t>regels</w:t>
      </w:r>
      <w:proofErr w:type="spellEnd"/>
      <w:r w:rsidRPr="002234B5">
        <w:rPr>
          <w:rFonts w:ascii="Arial" w:hAnsi="Arial" w:cs="Arial"/>
          <w:sz w:val="20"/>
        </w:rPr>
        <w:t xml:space="preserve"> ook voor jou gelden. Volgens de ter zake geldende regelgeving mag je beeld- of geluidsopnames waarop medeleerlingen, personeelsleden van de school of andere personen herkenbaar zijn, niet maken / publiceren / doorsturen zonder uitdrukkelijke toestemming van alle betrokkenen.</w:t>
      </w:r>
      <w:r w:rsidRPr="002234B5">
        <w:rPr>
          <w:rFonts w:ascii="Arial" w:hAnsi="Arial" w:cs="Arial"/>
          <w:sz w:val="20"/>
        </w:rPr>
        <w:br/>
      </w:r>
      <w:r w:rsidRPr="002234B5">
        <w:rPr>
          <w:rFonts w:ascii="Arial" w:eastAsia="Arial" w:hAnsi="Arial" w:cs="Arial"/>
          <w:sz w:val="20"/>
        </w:rPr>
        <w:t>Je mag zeker geen beeldopnamen van personeelsleden en leerlingen van de school maken, verspreiden... (via gsm</w:t>
      </w:r>
      <w:r w:rsidR="00EA37C4" w:rsidRPr="007A1D28">
        <w:rPr>
          <w:rFonts w:ascii="Arial" w:eastAsia="Arial" w:hAnsi="Arial" w:cs="Arial"/>
          <w:sz w:val="20"/>
        </w:rPr>
        <w:t>/</w:t>
      </w:r>
      <w:proofErr w:type="spellStart"/>
      <w:r w:rsidR="00EA37C4" w:rsidRPr="007A1D28">
        <w:rPr>
          <w:rFonts w:ascii="Arial" w:eastAsia="Arial" w:hAnsi="Arial" w:cs="Arial"/>
          <w:sz w:val="20"/>
        </w:rPr>
        <w:t>smartphone</w:t>
      </w:r>
      <w:proofErr w:type="spellEnd"/>
      <w:r w:rsidRPr="007A1D28">
        <w:rPr>
          <w:rFonts w:ascii="Arial" w:eastAsia="Arial" w:hAnsi="Arial" w:cs="Arial"/>
          <w:sz w:val="20"/>
        </w:rPr>
        <w:t xml:space="preserve">, </w:t>
      </w:r>
      <w:r w:rsidRPr="002234B5">
        <w:rPr>
          <w:rFonts w:ascii="Arial" w:eastAsia="Arial" w:hAnsi="Arial" w:cs="Arial"/>
          <w:sz w:val="20"/>
        </w:rPr>
        <w:t xml:space="preserve">internet, ...; door publicatie; door het tonen aan leerlingen, </w:t>
      </w:r>
      <w:r w:rsidRPr="002234B5">
        <w:rPr>
          <w:rFonts w:ascii="Arial" w:eastAsia="Arial" w:hAnsi="Arial" w:cs="Arial"/>
          <w:sz w:val="20"/>
        </w:rPr>
        <w:lastRenderedPageBreak/>
        <w:t>derden, ...) die de betrokkenen in hun waardigheid aantasten, die een kwetsend karakter hebben...</w:t>
      </w:r>
      <w:r w:rsidRPr="00E76914">
        <w:br/>
      </w:r>
      <w:r w:rsidRPr="002234B5">
        <w:rPr>
          <w:rFonts w:ascii="Arial" w:eastAsia="Arial" w:hAnsi="Arial" w:cs="Arial"/>
          <w:sz w:val="20"/>
        </w:rPr>
        <w:t>Ter zake is punt 4.2.2.6 (grensoverschrijdend gedrag) van toepassing.</w:t>
      </w:r>
    </w:p>
    <w:p w:rsidR="00016267" w:rsidRPr="00C244D4" w:rsidRDefault="00016267">
      <w:pPr>
        <w:pStyle w:val="Plattetekst3"/>
        <w:rPr>
          <w:rFonts w:ascii="Arial" w:hAnsi="Arial" w:cs="Arial"/>
          <w:b w:val="0"/>
          <w:sz w:val="20"/>
          <w:u w:val="single"/>
          <w:lang w:val="nl-BE"/>
        </w:rPr>
      </w:pPr>
    </w:p>
    <w:p w:rsidR="004F0884" w:rsidRDefault="004F0884">
      <w:pPr>
        <w:pStyle w:val="Plattetekst3"/>
        <w:rPr>
          <w:rFonts w:ascii="Arial" w:hAnsi="Arial" w:cs="Arial"/>
          <w:b w:val="0"/>
          <w:bCs/>
          <w:sz w:val="20"/>
        </w:rPr>
      </w:pPr>
    </w:p>
    <w:p w:rsidR="00016267" w:rsidRPr="00C244D4" w:rsidRDefault="00016267">
      <w:pPr>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
          <w:bCs/>
          <w:sz w:val="20"/>
        </w:rPr>
        <w:t>4.2.  VEILIGHEID EN GEZONDHEID OP SCHOOL</w:t>
      </w:r>
    </w:p>
    <w:p w:rsidR="00016267" w:rsidRPr="00C244D4" w:rsidRDefault="00016267">
      <w:pPr>
        <w:rPr>
          <w:rFonts w:ascii="Arial" w:hAnsi="Arial" w:cs="Arial"/>
          <w:sz w:val="20"/>
        </w:rPr>
      </w:pPr>
      <w:r w:rsidRPr="00C244D4">
        <w:rPr>
          <w:rFonts w:ascii="Arial" w:hAnsi="Arial" w:cs="Arial"/>
          <w:sz w:val="20"/>
        </w:rPr>
        <w:t>De school staat in voor de veiligheid en de gezondheid van de personen die er leven en werken.</w:t>
      </w: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4.2.1. Veiligheid</w:t>
      </w:r>
    </w:p>
    <w:p w:rsidR="0043662F" w:rsidRPr="00C244D4" w:rsidRDefault="0043662F" w:rsidP="0043662F">
      <w:pPr>
        <w:rPr>
          <w:rFonts w:ascii="Arial" w:hAnsi="Arial" w:cs="Arial"/>
          <w:sz w:val="20"/>
        </w:rPr>
      </w:pPr>
      <w:r w:rsidRPr="00C244D4">
        <w:rPr>
          <w:rFonts w:ascii="Arial" w:hAnsi="Arial" w:cs="Arial"/>
          <w:sz w:val="20"/>
        </w:rPr>
        <w:t>De leerlingen dragen de voorgeschreven arbeidskledij en persoonlijke beschermingsmiddelen en leven de veiligheidsvoorschriften</w:t>
      </w:r>
      <w:r w:rsidR="0039120A" w:rsidRPr="00C244D4">
        <w:rPr>
          <w:rFonts w:ascii="Arial" w:hAnsi="Arial" w:cs="Arial"/>
          <w:sz w:val="20"/>
        </w:rPr>
        <w:t xml:space="preserve"> (instructiekaarten</w:t>
      </w:r>
      <w:r w:rsidR="00C94F44" w:rsidRPr="00C244D4">
        <w:rPr>
          <w:rFonts w:ascii="Arial" w:hAnsi="Arial" w:cs="Arial"/>
          <w:sz w:val="20"/>
        </w:rPr>
        <w:t>,</w:t>
      </w:r>
      <w:r w:rsidR="0039120A" w:rsidRPr="00C244D4">
        <w:rPr>
          <w:rFonts w:ascii="Arial" w:hAnsi="Arial" w:cs="Arial"/>
          <w:sz w:val="20"/>
        </w:rPr>
        <w:t>…)</w:t>
      </w:r>
      <w:r w:rsidRPr="00C244D4">
        <w:rPr>
          <w:rFonts w:ascii="Arial" w:hAnsi="Arial" w:cs="Arial"/>
          <w:sz w:val="20"/>
        </w:rPr>
        <w:t xml:space="preserve">  voor het gebruik van machines en installaties na.</w:t>
      </w:r>
      <w:r w:rsidR="00A9010E" w:rsidRPr="00C244D4">
        <w:rPr>
          <w:rFonts w:ascii="Arial" w:hAnsi="Arial" w:cs="Arial"/>
          <w:sz w:val="20"/>
        </w:rPr>
        <w:t xml:space="preserve"> Indien je de </w:t>
      </w:r>
      <w:proofErr w:type="spellStart"/>
      <w:r w:rsidR="00A9010E" w:rsidRPr="00C244D4">
        <w:rPr>
          <w:rFonts w:ascii="Arial" w:hAnsi="Arial" w:cs="Arial"/>
          <w:sz w:val="20"/>
        </w:rPr>
        <w:t>PBM’s</w:t>
      </w:r>
      <w:proofErr w:type="spellEnd"/>
      <w:r w:rsidR="00A9010E" w:rsidRPr="00C244D4">
        <w:rPr>
          <w:rFonts w:ascii="Arial" w:hAnsi="Arial" w:cs="Arial"/>
          <w:sz w:val="20"/>
        </w:rPr>
        <w:t xml:space="preserve"> </w:t>
      </w:r>
      <w:r w:rsidR="00C94F44" w:rsidRPr="00C244D4">
        <w:rPr>
          <w:rFonts w:ascii="Arial" w:hAnsi="Arial" w:cs="Arial"/>
          <w:sz w:val="20"/>
        </w:rPr>
        <w:t xml:space="preserve">(persoonlijke beschermingsmiddelen) </w:t>
      </w:r>
      <w:r w:rsidR="00A9010E" w:rsidRPr="00C244D4">
        <w:rPr>
          <w:rFonts w:ascii="Arial" w:hAnsi="Arial" w:cs="Arial"/>
          <w:sz w:val="20"/>
        </w:rPr>
        <w:t>niet respecteert, kan de leraar je naar de eetzaal sturen met strafwerk.</w:t>
      </w:r>
    </w:p>
    <w:p w:rsidR="0043662F" w:rsidRPr="00C244D4" w:rsidRDefault="0043662F">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In het kader van veiligheid, treft de school maatregelen betreffende brandpreventie, brandbestrijding en evacuatie.  Zij brengt veilige elektrische installaties aan. Zij zorgt </w:t>
      </w:r>
      <w:r w:rsidRPr="007A1D28">
        <w:rPr>
          <w:rFonts w:ascii="Arial" w:hAnsi="Arial" w:cs="Arial"/>
          <w:sz w:val="20"/>
        </w:rPr>
        <w:t xml:space="preserve">voor </w:t>
      </w:r>
      <w:r w:rsidR="00883CA5" w:rsidRPr="007A1D28">
        <w:rPr>
          <w:rFonts w:ascii="Arial" w:hAnsi="Arial" w:cs="Arial"/>
          <w:sz w:val="20"/>
        </w:rPr>
        <w:t>EHBO</w:t>
      </w:r>
      <w:r w:rsidRPr="00C244D4">
        <w:rPr>
          <w:rFonts w:ascii="Arial" w:hAnsi="Arial" w:cs="Arial"/>
          <w:sz w:val="20"/>
        </w:rPr>
        <w:t>-voorzieningen. Het spreekt vanzelf dat je deze inspanningen eerbiedigt en dat je je mee inzet om de veiligheid op de school te bevorderen.</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De school doet inspanningen om defecten en storingen te vermijden en op te sporen. Het is echter eenieders taak om deze te signaleren.</w:t>
      </w:r>
    </w:p>
    <w:p w:rsidR="00B736D1" w:rsidRPr="00C244D4" w:rsidRDefault="00B736D1">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4.2.2. Gezondheid</w:t>
      </w: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b/>
          <w:bCs/>
          <w:sz w:val="20"/>
        </w:rPr>
        <w:t>4.2.2.1. Algemeen</w:t>
      </w:r>
    </w:p>
    <w:p w:rsidR="00016267" w:rsidRPr="00C244D4" w:rsidRDefault="00016267">
      <w:pPr>
        <w:rPr>
          <w:rFonts w:ascii="Arial" w:hAnsi="Arial" w:cs="Arial"/>
          <w:sz w:val="20"/>
        </w:rPr>
      </w:pPr>
      <w:r w:rsidRPr="00C244D4">
        <w:rPr>
          <w:rFonts w:ascii="Arial" w:hAnsi="Arial" w:cs="Arial"/>
          <w:sz w:val="20"/>
        </w:rPr>
        <w:t xml:space="preserve">Onze school wil ook actief kennis, vaardigheden en attitudes bijbrengen die gericht zijn op je eigen gezondheid en die van anderen. Zij wil bewust meehelpen jongeren te behoeden voor overmatig </w:t>
      </w:r>
      <w:r w:rsidRPr="00C244D4">
        <w:rPr>
          <w:rFonts w:ascii="Arial" w:hAnsi="Arial" w:cs="Arial"/>
          <w:sz w:val="20"/>
          <w:u w:val="single"/>
        </w:rPr>
        <w:t>drinken</w:t>
      </w:r>
      <w:r w:rsidRPr="00C244D4">
        <w:rPr>
          <w:rFonts w:ascii="Arial" w:hAnsi="Arial" w:cs="Arial"/>
          <w:sz w:val="20"/>
        </w:rPr>
        <w:t xml:space="preserve">, </w:t>
      </w:r>
      <w:r w:rsidRPr="00C244D4">
        <w:rPr>
          <w:rFonts w:ascii="Arial" w:hAnsi="Arial" w:cs="Arial"/>
          <w:sz w:val="20"/>
          <w:u w:val="single"/>
        </w:rPr>
        <w:t>roken</w:t>
      </w:r>
      <w:r w:rsidRPr="00C244D4">
        <w:rPr>
          <w:rFonts w:ascii="Arial" w:hAnsi="Arial" w:cs="Arial"/>
          <w:sz w:val="20"/>
        </w:rPr>
        <w:t xml:space="preserve"> en voor het misbruik van </w:t>
      </w:r>
      <w:r w:rsidRPr="00C244D4">
        <w:rPr>
          <w:rFonts w:ascii="Arial" w:hAnsi="Arial" w:cs="Arial"/>
          <w:sz w:val="20"/>
          <w:u w:val="single"/>
        </w:rPr>
        <w:t>genees-</w:t>
      </w:r>
      <w:r w:rsidR="00C55D35">
        <w:rPr>
          <w:rFonts w:ascii="Arial" w:hAnsi="Arial" w:cs="Arial"/>
          <w:sz w:val="20"/>
          <w:u w:val="single"/>
        </w:rPr>
        <w:t xml:space="preserve"> </w:t>
      </w:r>
      <w:r w:rsidRPr="00C244D4">
        <w:rPr>
          <w:rFonts w:ascii="Arial" w:hAnsi="Arial" w:cs="Arial"/>
          <w:sz w:val="20"/>
          <w:u w:val="single"/>
        </w:rPr>
        <w:t>en genotsmiddelen</w:t>
      </w:r>
      <w:r w:rsidRPr="00C244D4">
        <w:rPr>
          <w:rFonts w:ascii="Arial" w:hAnsi="Arial" w:cs="Arial"/>
          <w:sz w:val="20"/>
        </w:rPr>
        <w:t>.</w:t>
      </w:r>
    </w:p>
    <w:p w:rsidR="00016267" w:rsidRPr="00C244D4" w:rsidRDefault="00016267">
      <w:pPr>
        <w:pStyle w:val="Voettekst"/>
        <w:tabs>
          <w:tab w:val="clear" w:pos="4536"/>
          <w:tab w:val="clear" w:pos="9072"/>
        </w:tabs>
        <w:rPr>
          <w:rFonts w:ascii="Arial" w:hAnsi="Arial" w:cs="Arial"/>
          <w:b/>
          <w:bCs/>
          <w:sz w:val="20"/>
        </w:rPr>
      </w:pPr>
    </w:p>
    <w:p w:rsidR="00016267" w:rsidRPr="00C244D4" w:rsidRDefault="00016267">
      <w:pPr>
        <w:pStyle w:val="Voettekst"/>
        <w:tabs>
          <w:tab w:val="clear" w:pos="4536"/>
          <w:tab w:val="clear" w:pos="9072"/>
        </w:tabs>
        <w:rPr>
          <w:rFonts w:ascii="Arial" w:hAnsi="Arial" w:cs="Arial"/>
          <w:b/>
          <w:bCs/>
          <w:sz w:val="20"/>
        </w:rPr>
      </w:pPr>
      <w:r w:rsidRPr="00C244D4">
        <w:rPr>
          <w:rFonts w:ascii="Arial" w:hAnsi="Arial" w:cs="Arial"/>
          <w:b/>
          <w:bCs/>
          <w:sz w:val="20"/>
        </w:rPr>
        <w:t>4.2.2.2. Medicatie op school</w:t>
      </w:r>
    </w:p>
    <w:p w:rsidR="00016267" w:rsidRPr="00C244D4" w:rsidRDefault="00016267">
      <w:pPr>
        <w:rPr>
          <w:rFonts w:ascii="Arial" w:hAnsi="Arial" w:cs="Arial"/>
          <w:sz w:val="20"/>
          <w:szCs w:val="22"/>
        </w:rPr>
      </w:pPr>
      <w:r w:rsidRPr="00C244D4">
        <w:rPr>
          <w:rFonts w:ascii="Arial" w:hAnsi="Arial" w:cs="Arial"/>
          <w:sz w:val="20"/>
          <w:szCs w:val="22"/>
        </w:rPr>
        <w:t xml:space="preserve">Iedereen is </w:t>
      </w:r>
      <w:r w:rsidRPr="00C244D4">
        <w:rPr>
          <w:rFonts w:ascii="Arial" w:hAnsi="Arial" w:cs="Arial"/>
          <w:b/>
          <w:sz w:val="20"/>
          <w:szCs w:val="22"/>
        </w:rPr>
        <w:t>verplicht hulp te verlenen</w:t>
      </w:r>
      <w:r w:rsidRPr="00C244D4">
        <w:rPr>
          <w:rFonts w:ascii="Arial" w:hAnsi="Arial" w:cs="Arial"/>
          <w:sz w:val="20"/>
          <w:szCs w:val="22"/>
        </w:rPr>
        <w:t xml:space="preserve"> aan een persoon in nood. Wanneer je zelf geen gevaar loopt, ben je verplicht de hulp te bieden die je kent en kunt geven.  </w:t>
      </w:r>
    </w:p>
    <w:p w:rsidR="00016267" w:rsidRPr="00C244D4" w:rsidRDefault="00016267">
      <w:pPr>
        <w:rPr>
          <w:rFonts w:ascii="Arial" w:hAnsi="Arial" w:cs="Arial"/>
          <w:sz w:val="20"/>
          <w:szCs w:val="22"/>
        </w:rPr>
      </w:pPr>
      <w:r w:rsidRPr="00C244D4">
        <w:rPr>
          <w:rFonts w:ascii="Arial" w:hAnsi="Arial" w:cs="Arial"/>
          <w:b/>
          <w:sz w:val="20"/>
          <w:szCs w:val="22"/>
        </w:rPr>
        <w:t>Het toedienen van medicijnen valt niet onder eerste hulp.</w:t>
      </w:r>
      <w:r w:rsidRPr="00C244D4">
        <w:rPr>
          <w:rFonts w:ascii="Arial" w:hAnsi="Arial" w:cs="Arial"/>
          <w:sz w:val="20"/>
          <w:szCs w:val="22"/>
        </w:rPr>
        <w:t xml:space="preserve"> Dat is voorbehouden aan artsen, apothekers en andere medische beroepen. Andere personen, dus ook leerkrachten, opvoeders</w:t>
      </w:r>
      <w:r w:rsidR="00B106E0" w:rsidRPr="00C244D4">
        <w:rPr>
          <w:rFonts w:ascii="Arial" w:hAnsi="Arial" w:cs="Arial"/>
          <w:sz w:val="20"/>
          <w:szCs w:val="22"/>
        </w:rPr>
        <w:t xml:space="preserve">, </w:t>
      </w:r>
      <w:r w:rsidRPr="00C244D4">
        <w:rPr>
          <w:rFonts w:ascii="Arial" w:hAnsi="Arial" w:cs="Arial"/>
          <w:sz w:val="20"/>
          <w:szCs w:val="22"/>
        </w:rPr>
        <w:t xml:space="preserve">..., die medicijnen geven, zijn wettelijk </w:t>
      </w:r>
      <w:r w:rsidRPr="00C244D4">
        <w:rPr>
          <w:rFonts w:ascii="Arial" w:hAnsi="Arial" w:cs="Arial"/>
          <w:b/>
          <w:sz w:val="20"/>
          <w:szCs w:val="22"/>
        </w:rPr>
        <w:t>strafbaar</w:t>
      </w:r>
      <w:r w:rsidRPr="00C244D4">
        <w:rPr>
          <w:rFonts w:ascii="Arial" w:hAnsi="Arial" w:cs="Arial"/>
          <w:sz w:val="20"/>
          <w:szCs w:val="22"/>
        </w:rPr>
        <w:t>.</w:t>
      </w:r>
    </w:p>
    <w:p w:rsidR="00016267" w:rsidRPr="00C244D4" w:rsidRDefault="00016267">
      <w:pPr>
        <w:rPr>
          <w:szCs w:val="22"/>
        </w:rPr>
      </w:pPr>
      <w:r w:rsidRPr="00C244D4">
        <w:rPr>
          <w:rFonts w:ascii="Arial" w:hAnsi="Arial" w:cs="Arial"/>
          <w:sz w:val="20"/>
          <w:szCs w:val="22"/>
        </w:rPr>
        <w:t xml:space="preserve">Binnen de ruimte en beperkingen die de wet oplegt, werd op het niveau van onze Scholengemeenschap van het Provinciaal en Stedelijk Onderwijs Limburg een medicijnbeleid uitgewerkt. Dit vind je in bijlage </w:t>
      </w:r>
      <w:r w:rsidR="00FC5E59" w:rsidRPr="00C244D4">
        <w:rPr>
          <w:rFonts w:ascii="Arial" w:hAnsi="Arial" w:cs="Arial"/>
          <w:sz w:val="20"/>
          <w:szCs w:val="22"/>
        </w:rPr>
        <w:t>6</w:t>
      </w:r>
      <w:r w:rsidRPr="00C244D4">
        <w:rPr>
          <w:rFonts w:ascii="Arial" w:hAnsi="Arial" w:cs="Arial"/>
          <w:sz w:val="20"/>
          <w:szCs w:val="22"/>
        </w:rPr>
        <w:t>. Wij vragen alle betrokkenen (personeel, leerlingen, ouders) zich strikt hieraan te houden.</w:t>
      </w:r>
    </w:p>
    <w:p w:rsidR="00016267" w:rsidRPr="00C244D4" w:rsidRDefault="00016267">
      <w:pPr>
        <w:pStyle w:val="Voettekst"/>
        <w:tabs>
          <w:tab w:val="clear" w:pos="4536"/>
          <w:tab w:val="clear" w:pos="9072"/>
        </w:tabs>
        <w:rPr>
          <w:rFonts w:ascii="Arial" w:hAnsi="Arial" w:cs="Arial"/>
          <w:b/>
          <w:bCs/>
          <w:sz w:val="20"/>
        </w:rPr>
      </w:pPr>
    </w:p>
    <w:p w:rsidR="00016267" w:rsidRPr="00C244D4" w:rsidRDefault="00016267">
      <w:pPr>
        <w:pStyle w:val="Voettekst"/>
        <w:tabs>
          <w:tab w:val="clear" w:pos="4536"/>
          <w:tab w:val="clear" w:pos="9072"/>
        </w:tabs>
        <w:rPr>
          <w:rFonts w:ascii="Arial" w:hAnsi="Arial" w:cs="Arial"/>
          <w:b/>
          <w:bCs/>
          <w:sz w:val="20"/>
        </w:rPr>
      </w:pPr>
      <w:r w:rsidRPr="00C244D4">
        <w:rPr>
          <w:rFonts w:ascii="Arial" w:hAnsi="Arial" w:cs="Arial"/>
          <w:b/>
          <w:bCs/>
          <w:sz w:val="20"/>
        </w:rPr>
        <w:t>4.2.2.3. Roken</w:t>
      </w:r>
    </w:p>
    <w:p w:rsidR="00D9201C" w:rsidRPr="00E76914" w:rsidRDefault="00D9201C" w:rsidP="00D9201C">
      <w:pPr>
        <w:ind w:left="12"/>
        <w:rPr>
          <w:rFonts w:ascii="Arial" w:hAnsi="Arial" w:cs="Arial"/>
          <w:color w:val="000000"/>
          <w:sz w:val="20"/>
          <w:shd w:val="clear" w:color="auto" w:fill="FFFFFF"/>
        </w:rPr>
      </w:pPr>
      <w:r w:rsidRPr="00E76914">
        <w:rPr>
          <w:rFonts w:ascii="Arial" w:hAnsi="Arial" w:cs="Arial"/>
          <w:color w:val="000000"/>
          <w:sz w:val="20"/>
          <w:shd w:val="clear" w:color="auto" w:fill="FFFFFF"/>
        </w:rPr>
        <w:t xml:space="preserve">Er geldt een algemeen rookverbod in  </w:t>
      </w:r>
      <w:r w:rsidRPr="00E76914">
        <w:rPr>
          <w:rFonts w:ascii="Arial" w:hAnsi="Arial" w:cs="Arial"/>
          <w:color w:val="000000"/>
          <w:sz w:val="20"/>
          <w:u w:val="single"/>
          <w:shd w:val="clear" w:color="auto" w:fill="FFFFFF"/>
        </w:rPr>
        <w:t>school</w:t>
      </w:r>
      <w:r w:rsidRPr="00E76914">
        <w:rPr>
          <w:rFonts w:ascii="Arial" w:hAnsi="Arial" w:cs="Arial"/>
          <w:color w:val="000000"/>
          <w:sz w:val="20"/>
          <w:shd w:val="clear" w:color="auto" w:fill="FFFFFF"/>
        </w:rPr>
        <w:t xml:space="preserve"> (in alle vestigingsplaatsen; in de gesloten én de open plaatsen).</w:t>
      </w:r>
    </w:p>
    <w:p w:rsidR="00D9201C" w:rsidRPr="00E76914" w:rsidRDefault="00D9201C" w:rsidP="00D9201C">
      <w:pPr>
        <w:pStyle w:val="Kop3"/>
        <w:rPr>
          <w:rFonts w:ascii="Arial" w:eastAsia="Arial" w:hAnsi="Arial" w:cs="Arial"/>
          <w:b w:val="0"/>
          <w:sz w:val="20"/>
          <w:u w:val="none"/>
        </w:rPr>
      </w:pPr>
      <w:r w:rsidRPr="00E76914">
        <w:rPr>
          <w:rFonts w:ascii="Arial" w:eastAsia="Arial" w:hAnsi="Arial" w:cs="Arial"/>
          <w:b w:val="0"/>
          <w:sz w:val="20"/>
          <w:u w:val="none"/>
        </w:rPr>
        <w:t>Gesloten plaatsen: bijvoorbeeld klaslokalen, leraarskamer, kantoren, eetzaal, traphallen, gangen,  recreatieruimten, sanitaire ruimten, kelders, …</w:t>
      </w:r>
    </w:p>
    <w:p w:rsidR="00D9201C" w:rsidRPr="00E76914" w:rsidRDefault="00D9201C" w:rsidP="00D9201C">
      <w:pPr>
        <w:rPr>
          <w:rFonts w:eastAsia="Arial"/>
          <w:lang w:val="nl-NL"/>
        </w:rPr>
      </w:pPr>
      <w:r w:rsidRPr="00E76914">
        <w:rPr>
          <w:rFonts w:ascii="Arial" w:eastAsia="Arial" w:hAnsi="Arial" w:cs="Arial"/>
          <w:sz w:val="20"/>
        </w:rPr>
        <w:t>Open plaatsen: bijvoorbeeld speelplaats, parking, …</w:t>
      </w:r>
    </w:p>
    <w:p w:rsidR="005C45A1" w:rsidRPr="00E76914" w:rsidRDefault="005C45A1" w:rsidP="005C45A1">
      <w:pPr>
        <w:rPr>
          <w:rFonts w:ascii="Arial" w:hAnsi="Arial" w:cs="Arial"/>
          <w:sz w:val="20"/>
        </w:rPr>
      </w:pPr>
    </w:p>
    <w:p w:rsidR="00D9201C" w:rsidRPr="00E76914" w:rsidRDefault="00D9201C" w:rsidP="005C45A1">
      <w:pPr>
        <w:rPr>
          <w:rFonts w:ascii="Arial" w:eastAsia="Arial" w:hAnsi="Arial" w:cs="Arial"/>
          <w:sz w:val="20"/>
        </w:rPr>
      </w:pPr>
      <w:r w:rsidRPr="00E76914">
        <w:rPr>
          <w:rFonts w:ascii="Arial" w:eastAsia="Arial" w:hAnsi="Arial" w:cs="Arial"/>
          <w:sz w:val="20"/>
        </w:rPr>
        <w:t xml:space="preserve">Er geldt een algemeen rookverbod in de </w:t>
      </w:r>
      <w:r w:rsidRPr="00E76914">
        <w:rPr>
          <w:rFonts w:ascii="Arial" w:eastAsia="Arial" w:hAnsi="Arial" w:cs="Arial"/>
          <w:sz w:val="20"/>
          <w:u w:val="single"/>
        </w:rPr>
        <w:t>bus</w:t>
      </w:r>
      <w:r w:rsidRPr="00E76914">
        <w:rPr>
          <w:rFonts w:ascii="Arial" w:eastAsia="Arial" w:hAnsi="Arial" w:cs="Arial"/>
          <w:sz w:val="20"/>
        </w:rPr>
        <w:t xml:space="preserve"> voor het door de school georganiseerd busvervoer.</w:t>
      </w:r>
      <w:r w:rsidRPr="00E76914">
        <w:rPr>
          <w:rFonts w:ascii="Arial" w:hAnsi="Arial" w:cs="Arial"/>
        </w:rPr>
        <w:br/>
      </w:r>
      <w:r w:rsidRPr="00E76914">
        <w:rPr>
          <w:rFonts w:ascii="Arial" w:eastAsia="Arial" w:hAnsi="Arial" w:cs="Arial"/>
          <w:sz w:val="20"/>
        </w:rPr>
        <w:t>Bijvoorbeeld verplaatsingen tijdens extra-</w:t>
      </w:r>
      <w:proofErr w:type="spellStart"/>
      <w:r w:rsidRPr="00E76914">
        <w:rPr>
          <w:rFonts w:ascii="Arial" w:eastAsia="Arial" w:hAnsi="Arial" w:cs="Arial"/>
          <w:sz w:val="20"/>
        </w:rPr>
        <w:t>murosactiviteiten</w:t>
      </w:r>
      <w:proofErr w:type="spellEnd"/>
      <w:r w:rsidRPr="00E76914">
        <w:rPr>
          <w:rFonts w:ascii="Arial" w:eastAsia="Arial" w:hAnsi="Arial" w:cs="Arial"/>
          <w:sz w:val="20"/>
        </w:rPr>
        <w:t xml:space="preserve"> (zie verder), door de school georganiseerd leerlingenvervoer.</w:t>
      </w:r>
    </w:p>
    <w:p w:rsidR="00843C54" w:rsidRPr="00E76914" w:rsidRDefault="00843C54" w:rsidP="005C45A1">
      <w:pPr>
        <w:pStyle w:val="Kop3"/>
        <w:rPr>
          <w:rFonts w:ascii="Arial" w:eastAsia="Arial" w:hAnsi="Arial" w:cs="Arial"/>
          <w:b w:val="0"/>
          <w:sz w:val="20"/>
          <w:u w:val="none"/>
        </w:rPr>
      </w:pPr>
    </w:p>
    <w:p w:rsidR="00D9201C" w:rsidRPr="00E76914" w:rsidRDefault="00D9201C" w:rsidP="005C45A1">
      <w:pPr>
        <w:pStyle w:val="Kop3"/>
        <w:rPr>
          <w:rFonts w:ascii="Arial" w:eastAsia="Arial" w:hAnsi="Arial" w:cs="Arial"/>
          <w:b w:val="0"/>
          <w:sz w:val="20"/>
          <w:u w:val="none"/>
        </w:rPr>
      </w:pPr>
      <w:r w:rsidRPr="00E76914">
        <w:rPr>
          <w:rFonts w:ascii="Arial" w:eastAsia="Arial" w:hAnsi="Arial" w:cs="Arial"/>
          <w:b w:val="0"/>
          <w:sz w:val="20"/>
          <w:u w:val="none"/>
        </w:rPr>
        <w:t xml:space="preserve">Er geldt een rookverbod tijdens </w:t>
      </w:r>
      <w:r w:rsidRPr="00E76914">
        <w:rPr>
          <w:rFonts w:ascii="Arial" w:eastAsia="Arial" w:hAnsi="Arial" w:cs="Arial"/>
          <w:b w:val="0"/>
          <w:sz w:val="20"/>
        </w:rPr>
        <w:t>extra-</w:t>
      </w:r>
      <w:proofErr w:type="spellStart"/>
      <w:r w:rsidRPr="00E76914">
        <w:rPr>
          <w:rFonts w:ascii="Arial" w:eastAsia="Arial" w:hAnsi="Arial" w:cs="Arial"/>
          <w:b w:val="0"/>
          <w:sz w:val="20"/>
        </w:rPr>
        <w:t>murosactiviteiten</w:t>
      </w:r>
      <w:proofErr w:type="spellEnd"/>
      <w:r w:rsidRPr="00E76914">
        <w:rPr>
          <w:rFonts w:ascii="Arial" w:eastAsia="Arial" w:hAnsi="Arial" w:cs="Arial"/>
          <w:b w:val="0"/>
          <w:sz w:val="20"/>
          <w:u w:val="none"/>
        </w:rPr>
        <w:t xml:space="preserve"> op weekdagen tussen 6.30u. en 18.30u. </w:t>
      </w:r>
    </w:p>
    <w:p w:rsidR="005C45A1" w:rsidRPr="00E76914" w:rsidRDefault="005C45A1" w:rsidP="005C45A1">
      <w:pPr>
        <w:pStyle w:val="Kop3"/>
        <w:rPr>
          <w:rFonts w:ascii="Arial" w:hAnsi="Arial" w:cs="Arial"/>
          <w:b w:val="0"/>
          <w:sz w:val="20"/>
        </w:rPr>
      </w:pPr>
      <w:r w:rsidRPr="00E76914">
        <w:rPr>
          <w:rFonts w:ascii="Arial" w:eastAsia="Arial" w:hAnsi="Arial" w:cs="Arial"/>
          <w:b w:val="0"/>
          <w:sz w:val="20"/>
          <w:u w:val="none"/>
        </w:rPr>
        <w:t>Extra-</w:t>
      </w:r>
      <w:proofErr w:type="spellStart"/>
      <w:r w:rsidRPr="00E76914">
        <w:rPr>
          <w:rFonts w:ascii="Arial" w:eastAsia="Arial" w:hAnsi="Arial" w:cs="Arial"/>
          <w:b w:val="0"/>
          <w:sz w:val="20"/>
          <w:u w:val="none"/>
        </w:rPr>
        <w:t>murosactiviteiten</w:t>
      </w:r>
      <w:proofErr w:type="spellEnd"/>
      <w:r w:rsidRPr="00E76914">
        <w:rPr>
          <w:rFonts w:ascii="Arial" w:eastAsia="Arial" w:hAnsi="Arial" w:cs="Arial"/>
          <w:b w:val="0"/>
          <w:sz w:val="20"/>
          <w:u w:val="none"/>
        </w:rPr>
        <w:t xml:space="preserve">: activiteiten buiten de schoolmuren met een onderwijzend en opvoedend karakter. Ze vinden (gedeeltelijk) tijdens de schooluren plaats. Bijvoorbeeld verplaatsingen naar, een museum, het CLB…; fietstochten; daguitstappen;; </w:t>
      </w:r>
      <w:proofErr w:type="spellStart"/>
      <w:r w:rsidRPr="00E76914">
        <w:rPr>
          <w:rFonts w:ascii="Arial" w:eastAsia="Arial" w:hAnsi="Arial" w:cs="Arial"/>
          <w:b w:val="0"/>
          <w:sz w:val="20"/>
          <w:u w:val="none"/>
        </w:rPr>
        <w:t>ééndaagse</w:t>
      </w:r>
      <w:proofErr w:type="spellEnd"/>
      <w:r w:rsidRPr="00E76914">
        <w:rPr>
          <w:rFonts w:ascii="Arial" w:eastAsia="Arial" w:hAnsi="Arial" w:cs="Arial"/>
          <w:b w:val="0"/>
          <w:sz w:val="20"/>
          <w:u w:val="none"/>
        </w:rPr>
        <w:t xml:space="preserve"> of meerdaagse schoolreizen.</w:t>
      </w:r>
      <w:r w:rsidRPr="00E76914">
        <w:br/>
      </w:r>
    </w:p>
    <w:p w:rsidR="005C45A1" w:rsidRPr="00224DD2" w:rsidRDefault="005C45A1" w:rsidP="005C45A1">
      <w:pPr>
        <w:tabs>
          <w:tab w:val="left" w:pos="3969"/>
          <w:tab w:val="left" w:pos="8505"/>
          <w:tab w:val="left" w:pos="8788"/>
          <w:tab w:val="left" w:pos="8931"/>
        </w:tabs>
        <w:ind w:right="624"/>
        <w:rPr>
          <w:rFonts w:ascii="Arial" w:eastAsia="Arial" w:hAnsi="Arial" w:cs="Arial"/>
          <w:sz w:val="20"/>
        </w:rPr>
      </w:pPr>
      <w:r w:rsidRPr="00E76914">
        <w:rPr>
          <w:rFonts w:ascii="Arial" w:eastAsia="Arial" w:hAnsi="Arial" w:cs="Arial"/>
          <w:sz w:val="20"/>
        </w:rPr>
        <w:t xml:space="preserve">Bij overtreding van het rookverbod kan een sanctie </w:t>
      </w:r>
      <w:r w:rsidR="00EA37C4" w:rsidRPr="00224DD2">
        <w:rPr>
          <w:rFonts w:ascii="Arial" w:hAnsi="Arial" w:cs="Arial"/>
          <w:sz w:val="20"/>
        </w:rPr>
        <w:t xml:space="preserve">worden </w:t>
      </w:r>
      <w:r w:rsidRPr="00224DD2">
        <w:rPr>
          <w:rFonts w:ascii="Arial" w:eastAsia="Arial" w:hAnsi="Arial" w:cs="Arial"/>
          <w:sz w:val="20"/>
        </w:rPr>
        <w:t>genomen conform het orde- en tuchtreglement (zie punt 5).</w:t>
      </w:r>
    </w:p>
    <w:p w:rsidR="005C45A1" w:rsidRPr="00224DD2" w:rsidRDefault="005C45A1" w:rsidP="005C45A1">
      <w:pPr>
        <w:tabs>
          <w:tab w:val="left" w:pos="3969"/>
          <w:tab w:val="left" w:pos="8505"/>
          <w:tab w:val="left" w:pos="8788"/>
          <w:tab w:val="left" w:pos="8931"/>
        </w:tabs>
        <w:ind w:right="624"/>
        <w:rPr>
          <w:rFonts w:ascii="Arial" w:eastAsia="Arial" w:hAnsi="Arial" w:cs="Arial"/>
          <w:sz w:val="20"/>
        </w:rPr>
      </w:pPr>
    </w:p>
    <w:p w:rsidR="005C45A1" w:rsidRPr="00224DD2" w:rsidRDefault="005C45A1" w:rsidP="005C45A1">
      <w:pPr>
        <w:rPr>
          <w:rFonts w:ascii="Arial" w:eastAsia="Arial" w:hAnsi="Arial" w:cs="Arial"/>
          <w:sz w:val="20"/>
        </w:rPr>
      </w:pPr>
      <w:r w:rsidRPr="00224DD2">
        <w:rPr>
          <w:rFonts w:ascii="Arial" w:hAnsi="Arial" w:cs="Arial"/>
          <w:sz w:val="20"/>
          <w:shd w:val="clear" w:color="auto" w:fill="FFFFFF"/>
        </w:rPr>
        <w:t xml:space="preserve">Het rookverbod geldt niet enkel voor producten op basis van tabak, maar ook voor “soortgelijke” producten (elektronische sigaret, </w:t>
      </w:r>
      <w:proofErr w:type="spellStart"/>
      <w:r w:rsidRPr="00224DD2">
        <w:rPr>
          <w:rFonts w:ascii="Arial" w:hAnsi="Arial" w:cs="Arial"/>
          <w:sz w:val="20"/>
          <w:shd w:val="clear" w:color="auto" w:fill="FFFFFF"/>
        </w:rPr>
        <w:t>shisha</w:t>
      </w:r>
      <w:proofErr w:type="spellEnd"/>
      <w:r w:rsidRPr="00224DD2">
        <w:rPr>
          <w:rFonts w:ascii="Arial" w:hAnsi="Arial" w:cs="Arial"/>
          <w:sz w:val="20"/>
          <w:shd w:val="clear" w:color="auto" w:fill="FFFFFF"/>
        </w:rPr>
        <w:t>-pen, heatstick, …).</w:t>
      </w:r>
    </w:p>
    <w:p w:rsidR="00086C79" w:rsidRPr="00224DD2" w:rsidRDefault="00086C79" w:rsidP="00086C79">
      <w:pPr>
        <w:rPr>
          <w:sz w:val="20"/>
        </w:rPr>
      </w:pPr>
    </w:p>
    <w:p w:rsidR="00016267" w:rsidRPr="00224DD2" w:rsidRDefault="00016267">
      <w:pPr>
        <w:rPr>
          <w:rFonts w:ascii="Arial" w:hAnsi="Arial" w:cs="Arial"/>
          <w:b/>
          <w:bCs/>
          <w:sz w:val="20"/>
        </w:rPr>
      </w:pPr>
      <w:r w:rsidRPr="00224DD2">
        <w:rPr>
          <w:rFonts w:ascii="Arial" w:hAnsi="Arial" w:cs="Arial"/>
          <w:b/>
          <w:bCs/>
          <w:sz w:val="20"/>
        </w:rPr>
        <w:t>4</w:t>
      </w:r>
      <w:r w:rsidR="002A37DC" w:rsidRPr="00224DD2">
        <w:rPr>
          <w:rFonts w:ascii="Arial" w:hAnsi="Arial" w:cs="Arial"/>
          <w:b/>
          <w:bCs/>
          <w:sz w:val="20"/>
        </w:rPr>
        <w:t>.</w:t>
      </w:r>
      <w:r w:rsidRPr="00224DD2">
        <w:rPr>
          <w:rFonts w:ascii="Arial" w:hAnsi="Arial" w:cs="Arial"/>
          <w:b/>
          <w:bCs/>
          <w:sz w:val="20"/>
        </w:rPr>
        <w:t>2.2.4. Drugs</w:t>
      </w:r>
    </w:p>
    <w:p w:rsidR="00016267" w:rsidRPr="00224DD2" w:rsidRDefault="00016267">
      <w:pPr>
        <w:rPr>
          <w:rFonts w:ascii="Arial" w:hAnsi="Arial" w:cs="Arial"/>
          <w:sz w:val="20"/>
        </w:rPr>
      </w:pPr>
      <w:r w:rsidRPr="00224DD2">
        <w:rPr>
          <w:rFonts w:ascii="Arial" w:hAnsi="Arial" w:cs="Arial"/>
          <w:sz w:val="20"/>
        </w:rPr>
        <w:t xml:space="preserve">Sommige genotsmiddelen, en meer bepaald de illegale drugs -verder kortweg “drugs” genoemd-, zijn door de wet verboden. Ze kunnen een ernstig gevaar zijn voor je gezondheid en die van je medeleerlingen.  </w:t>
      </w:r>
    </w:p>
    <w:p w:rsidR="00016267" w:rsidRPr="00C244D4" w:rsidRDefault="00016267">
      <w:pPr>
        <w:rPr>
          <w:rFonts w:ascii="Arial" w:hAnsi="Arial" w:cs="Arial"/>
          <w:sz w:val="20"/>
        </w:rPr>
      </w:pPr>
      <w:r w:rsidRPr="00224DD2">
        <w:rPr>
          <w:rFonts w:ascii="Arial" w:hAnsi="Arial" w:cs="Arial"/>
          <w:b/>
          <w:bCs/>
          <w:sz w:val="20"/>
        </w:rPr>
        <w:t xml:space="preserve">Op onze school zijn het bezit, het gebruik, het onder invloed zijn en het verhandelen van dergelijke drugs dan ook strikt verboden. </w:t>
      </w:r>
      <w:r w:rsidRPr="00224DD2">
        <w:rPr>
          <w:rFonts w:ascii="Arial" w:hAnsi="Arial" w:cs="Arial"/>
          <w:sz w:val="20"/>
        </w:rPr>
        <w:t>Vanuit haar opvoedende opdracht voert onze schoo</w:t>
      </w:r>
      <w:r w:rsidR="00CB2389" w:rsidRPr="00224DD2">
        <w:rPr>
          <w:rFonts w:ascii="Arial" w:hAnsi="Arial" w:cs="Arial"/>
          <w:sz w:val="20"/>
        </w:rPr>
        <w:t xml:space="preserve">l ter zake een preventiebeleid. </w:t>
      </w:r>
      <w:r w:rsidRPr="00224DD2">
        <w:rPr>
          <w:rFonts w:ascii="Arial" w:hAnsi="Arial" w:cs="Arial"/>
          <w:sz w:val="20"/>
        </w:rPr>
        <w:t xml:space="preserve">Wij nodigen alle </w:t>
      </w:r>
      <w:proofErr w:type="spellStart"/>
      <w:r w:rsidRPr="00224DD2">
        <w:rPr>
          <w:rFonts w:ascii="Arial" w:hAnsi="Arial" w:cs="Arial"/>
          <w:sz w:val="20"/>
        </w:rPr>
        <w:t>schoolbetrokken</w:t>
      </w:r>
      <w:proofErr w:type="spellEnd"/>
      <w:r w:rsidRPr="00224DD2">
        <w:rPr>
          <w:rFonts w:ascii="Arial" w:hAnsi="Arial" w:cs="Arial"/>
          <w:sz w:val="20"/>
        </w:rPr>
        <w:t xml:space="preserve"> partners uit aan dit beleid mee te werken.</w:t>
      </w:r>
      <w:r w:rsidR="007B2D95" w:rsidRPr="00224DD2">
        <w:rPr>
          <w:rFonts w:ascii="Arial" w:hAnsi="Arial" w:cs="Arial"/>
          <w:sz w:val="20"/>
        </w:rPr>
        <w:t xml:space="preserve"> </w:t>
      </w:r>
      <w:r w:rsidR="0030077C" w:rsidRPr="00224DD2">
        <w:rPr>
          <w:rFonts w:ascii="Arial" w:hAnsi="Arial" w:cs="Arial"/>
          <w:sz w:val="20"/>
        </w:rPr>
        <w:t>In d</w:t>
      </w:r>
      <w:r w:rsidR="007B2D95" w:rsidRPr="00224DD2">
        <w:rPr>
          <w:rFonts w:ascii="Arial" w:hAnsi="Arial" w:cs="Arial"/>
          <w:sz w:val="20"/>
        </w:rPr>
        <w:t>e school kan tijdens het schooljaa</w:t>
      </w:r>
      <w:r w:rsidR="00DD344D" w:rsidRPr="00224DD2">
        <w:rPr>
          <w:rFonts w:ascii="Arial" w:hAnsi="Arial" w:cs="Arial"/>
          <w:sz w:val="20"/>
        </w:rPr>
        <w:t>r een onverwachte drugscontrole</w:t>
      </w:r>
      <w:r w:rsidR="0030077C" w:rsidRPr="00224DD2">
        <w:rPr>
          <w:rFonts w:ascii="Arial" w:hAnsi="Arial" w:cs="Arial"/>
          <w:sz w:val="20"/>
        </w:rPr>
        <w:t xml:space="preserve"> </w:t>
      </w:r>
      <w:r w:rsidR="00EA37C4" w:rsidRPr="00224DD2">
        <w:rPr>
          <w:rFonts w:ascii="Arial" w:hAnsi="Arial" w:cs="Arial"/>
          <w:sz w:val="20"/>
        </w:rPr>
        <w:t xml:space="preserve">worden </w:t>
      </w:r>
      <w:r w:rsidR="0030077C" w:rsidRPr="00224DD2">
        <w:rPr>
          <w:rFonts w:ascii="Arial" w:hAnsi="Arial" w:cs="Arial"/>
          <w:sz w:val="20"/>
        </w:rPr>
        <w:t>uitgevoerd</w:t>
      </w:r>
      <w:r w:rsidR="00DD344D" w:rsidRPr="00224DD2">
        <w:rPr>
          <w:rFonts w:ascii="Arial" w:hAnsi="Arial" w:cs="Arial"/>
          <w:sz w:val="20"/>
        </w:rPr>
        <w:t xml:space="preserve"> </w:t>
      </w:r>
      <w:r w:rsidR="007B2D95" w:rsidRPr="00C244D4">
        <w:rPr>
          <w:rFonts w:ascii="Arial" w:hAnsi="Arial" w:cs="Arial"/>
          <w:sz w:val="20"/>
        </w:rPr>
        <w:t>in samenwerking met de politie</w:t>
      </w:r>
      <w:r w:rsidR="0030077C" w:rsidRPr="00C244D4">
        <w:rPr>
          <w:rFonts w:ascii="Arial" w:hAnsi="Arial" w:cs="Arial"/>
          <w:sz w:val="20"/>
        </w:rPr>
        <w:t xml:space="preserve"> (zie punt </w:t>
      </w:r>
      <w:r w:rsidR="00A94680" w:rsidRPr="00C244D4">
        <w:rPr>
          <w:rFonts w:ascii="Arial" w:hAnsi="Arial" w:cs="Arial"/>
          <w:sz w:val="20"/>
        </w:rPr>
        <w:t>4.2.</w:t>
      </w:r>
      <w:r w:rsidR="0030077C" w:rsidRPr="00C244D4">
        <w:rPr>
          <w:rFonts w:ascii="Arial" w:hAnsi="Arial" w:cs="Arial"/>
          <w:sz w:val="20"/>
        </w:rPr>
        <w:t>4).</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Als je in moeilijkheden geraakt of dreigt te geraken met drugs, dan zal onze school op de eerste plaats een hulpverleningsaanbod doen.  Dit neemt echter niet weg dat we conform het orde- en tuchtreglement (zie punt </w:t>
      </w:r>
      <w:r w:rsidR="00D04215" w:rsidRPr="00C244D4">
        <w:rPr>
          <w:rFonts w:ascii="Arial" w:hAnsi="Arial" w:cs="Arial"/>
          <w:sz w:val="20"/>
        </w:rPr>
        <w:t>5</w:t>
      </w:r>
      <w:r w:rsidR="007B2D95" w:rsidRPr="00C244D4">
        <w:rPr>
          <w:rFonts w:ascii="Arial" w:hAnsi="Arial" w:cs="Arial"/>
          <w:sz w:val="20"/>
        </w:rPr>
        <w:t xml:space="preserve">) sancties kunnen nemen. </w:t>
      </w:r>
      <w:r w:rsidRPr="00C244D4">
        <w:rPr>
          <w:rFonts w:ascii="Arial" w:hAnsi="Arial" w:cs="Arial"/>
          <w:sz w:val="20"/>
        </w:rPr>
        <w:t>Dit zal bijvoorbeeld het geval zijn wanneer je niet meewerkt met de hulpverleningsaanbod, wanneer je het begeleidingsplan niet naleeft of wanneer je medeleerlingen bij drugsgebruik betrekt.</w:t>
      </w:r>
    </w:p>
    <w:p w:rsidR="00E12244" w:rsidRPr="00C244D4" w:rsidRDefault="00E12244">
      <w:pPr>
        <w:rPr>
          <w:rFonts w:ascii="Arial" w:hAnsi="Arial" w:cs="Arial"/>
          <w:sz w:val="20"/>
        </w:rPr>
      </w:pPr>
    </w:p>
    <w:p w:rsidR="00E12244" w:rsidRPr="00C244D4" w:rsidRDefault="00E12244">
      <w:pPr>
        <w:rPr>
          <w:rFonts w:ascii="Arial" w:hAnsi="Arial" w:cs="Arial"/>
          <w:sz w:val="20"/>
        </w:rPr>
      </w:pPr>
      <w:r w:rsidRPr="00C244D4">
        <w:rPr>
          <w:rFonts w:ascii="Arial" w:hAnsi="Arial" w:cs="Arial"/>
          <w:sz w:val="20"/>
        </w:rPr>
        <w:t xml:space="preserve">De </w:t>
      </w:r>
      <w:r w:rsidR="00E76914">
        <w:rPr>
          <w:rFonts w:ascii="Arial" w:hAnsi="Arial" w:cs="Arial"/>
          <w:sz w:val="20"/>
        </w:rPr>
        <w:t>s</w:t>
      </w:r>
      <w:r w:rsidRPr="00C244D4">
        <w:rPr>
          <w:rFonts w:ascii="Arial" w:hAnsi="Arial" w:cs="Arial"/>
          <w:sz w:val="20"/>
        </w:rPr>
        <w:t xml:space="preserve">chool kan een leerling uit de les verwijderen indien er een vermoeden van gebruik is. In dit geval zal de school de ouders onmiddellijk verwittigen. </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Bij het dealen van drugs wordt onmiddellijk de tuchtprocedure gestart. Deze kan leiden tot een definitieve uitsluiting (zie punt </w:t>
      </w:r>
      <w:r w:rsidR="00D04215" w:rsidRPr="00C244D4">
        <w:rPr>
          <w:rFonts w:ascii="Arial" w:hAnsi="Arial" w:cs="Arial"/>
          <w:sz w:val="20"/>
        </w:rPr>
        <w:t>5</w:t>
      </w:r>
      <w:r w:rsidR="004F6FDC" w:rsidRPr="00C244D4">
        <w:rPr>
          <w:rFonts w:ascii="Arial" w:hAnsi="Arial" w:cs="Arial"/>
          <w:sz w:val="20"/>
        </w:rPr>
        <w:t>)</w:t>
      </w:r>
      <w:r w:rsidRPr="00C244D4">
        <w:rPr>
          <w:rFonts w:ascii="Arial" w:hAnsi="Arial" w:cs="Arial"/>
          <w:sz w:val="20"/>
        </w:rPr>
        <w:t>.</w:t>
      </w:r>
    </w:p>
    <w:p w:rsidR="0030077C" w:rsidRPr="00C244D4" w:rsidRDefault="0030077C">
      <w:pPr>
        <w:rPr>
          <w:rFonts w:ascii="Arial" w:hAnsi="Arial" w:cs="Arial"/>
          <w:b/>
          <w:bCs/>
          <w:sz w:val="20"/>
        </w:rPr>
      </w:pPr>
    </w:p>
    <w:p w:rsidR="00016267" w:rsidRPr="00224DD2" w:rsidRDefault="00016267">
      <w:pPr>
        <w:rPr>
          <w:rFonts w:ascii="Arial" w:hAnsi="Arial" w:cs="Arial"/>
          <w:b/>
          <w:bCs/>
          <w:sz w:val="20"/>
        </w:rPr>
      </w:pPr>
      <w:r w:rsidRPr="00C244D4">
        <w:rPr>
          <w:rFonts w:ascii="Arial" w:hAnsi="Arial" w:cs="Arial"/>
          <w:b/>
          <w:bCs/>
          <w:sz w:val="20"/>
        </w:rPr>
        <w:t xml:space="preserve">4.2.2.5. Alcoholhoudende </w:t>
      </w:r>
      <w:r w:rsidRPr="00224DD2">
        <w:rPr>
          <w:rFonts w:ascii="Arial" w:hAnsi="Arial" w:cs="Arial"/>
          <w:b/>
          <w:bCs/>
          <w:sz w:val="20"/>
        </w:rPr>
        <w:t>dranken</w:t>
      </w:r>
      <w:r w:rsidR="00535059" w:rsidRPr="00224DD2">
        <w:rPr>
          <w:rFonts w:ascii="Arial" w:hAnsi="Arial" w:cs="Arial"/>
          <w:b/>
          <w:bCs/>
          <w:sz w:val="20"/>
        </w:rPr>
        <w:t xml:space="preserve"> en </w:t>
      </w:r>
      <w:proofErr w:type="spellStart"/>
      <w:r w:rsidR="00535059" w:rsidRPr="00224DD2">
        <w:rPr>
          <w:rFonts w:ascii="Arial" w:hAnsi="Arial" w:cs="Arial"/>
          <w:b/>
          <w:bCs/>
          <w:sz w:val="20"/>
        </w:rPr>
        <w:t>energiedranken</w:t>
      </w:r>
      <w:proofErr w:type="spellEnd"/>
    </w:p>
    <w:p w:rsidR="00016267" w:rsidRPr="00224DD2" w:rsidRDefault="00016267">
      <w:pPr>
        <w:rPr>
          <w:rFonts w:ascii="Arial" w:hAnsi="Arial" w:cs="Arial"/>
          <w:sz w:val="20"/>
        </w:rPr>
      </w:pPr>
      <w:r w:rsidRPr="00224DD2">
        <w:rPr>
          <w:rFonts w:ascii="Arial" w:hAnsi="Arial" w:cs="Arial"/>
          <w:sz w:val="20"/>
        </w:rPr>
        <w:t xml:space="preserve">Alcohol kan een ernstig gevaar vormen voor je gezondheid.  </w:t>
      </w:r>
    </w:p>
    <w:p w:rsidR="00016267" w:rsidRPr="00224DD2" w:rsidRDefault="00016267">
      <w:pPr>
        <w:rPr>
          <w:rFonts w:ascii="Arial" w:hAnsi="Arial" w:cs="Arial"/>
          <w:bCs/>
          <w:sz w:val="20"/>
        </w:rPr>
      </w:pPr>
      <w:r w:rsidRPr="00224DD2">
        <w:rPr>
          <w:rFonts w:ascii="Arial" w:hAnsi="Arial" w:cs="Arial"/>
          <w:bCs/>
          <w:sz w:val="20"/>
        </w:rPr>
        <w:t xml:space="preserve">Op onze school of op buitenschoolse activiteiten zijn voor de leerlingen het bezit, het gebruik, het onder invloed zijn en het verhandelen (voor private doeleinden) van alcoholhoudende dranken dan ook strikt verboden. </w:t>
      </w:r>
    </w:p>
    <w:p w:rsidR="00016267" w:rsidRPr="00224DD2" w:rsidRDefault="00016267">
      <w:pPr>
        <w:rPr>
          <w:rFonts w:ascii="Arial" w:hAnsi="Arial" w:cs="Arial"/>
          <w:sz w:val="20"/>
        </w:rPr>
      </w:pPr>
      <w:r w:rsidRPr="00224DD2">
        <w:rPr>
          <w:rFonts w:ascii="Arial" w:hAnsi="Arial" w:cs="Arial"/>
          <w:sz w:val="20"/>
        </w:rPr>
        <w:t>Tijdens bepaalde activiteiten (schoolfeest</w:t>
      </w:r>
      <w:r w:rsidR="008F0E11" w:rsidRPr="00224DD2">
        <w:rPr>
          <w:rFonts w:ascii="Arial" w:hAnsi="Arial" w:cs="Arial"/>
          <w:sz w:val="20"/>
        </w:rPr>
        <w:t xml:space="preserve">, </w:t>
      </w:r>
      <w:r w:rsidRPr="00224DD2">
        <w:rPr>
          <w:rFonts w:ascii="Arial" w:hAnsi="Arial" w:cs="Arial"/>
          <w:sz w:val="20"/>
        </w:rPr>
        <w:t>...) mogen de leerlingen, onder de voorwaard</w:t>
      </w:r>
      <w:r w:rsidR="00DD344D" w:rsidRPr="00224DD2">
        <w:rPr>
          <w:rFonts w:ascii="Arial" w:hAnsi="Arial" w:cs="Arial"/>
          <w:sz w:val="20"/>
        </w:rPr>
        <w:t xml:space="preserve">en die hen vooraf duidelijk </w:t>
      </w:r>
      <w:r w:rsidR="00EA37C4" w:rsidRPr="00224DD2">
        <w:rPr>
          <w:rFonts w:ascii="Arial" w:hAnsi="Arial" w:cs="Arial"/>
          <w:sz w:val="20"/>
        </w:rPr>
        <w:t xml:space="preserve">worden </w:t>
      </w:r>
      <w:r w:rsidRPr="00224DD2">
        <w:rPr>
          <w:rFonts w:ascii="Arial" w:hAnsi="Arial" w:cs="Arial"/>
          <w:sz w:val="20"/>
        </w:rPr>
        <w:t xml:space="preserve">meegedeeld, wel alcoholhoudende dranken gebruiken voor zover dit </w:t>
      </w:r>
      <w:r w:rsidR="00B84358" w:rsidRPr="00224DD2">
        <w:rPr>
          <w:rFonts w:ascii="Arial" w:hAnsi="Arial" w:cs="Arial"/>
          <w:sz w:val="20"/>
        </w:rPr>
        <w:t xml:space="preserve">wordt </w:t>
      </w:r>
      <w:r w:rsidRPr="00224DD2">
        <w:rPr>
          <w:rFonts w:ascii="Arial" w:hAnsi="Arial" w:cs="Arial"/>
          <w:sz w:val="20"/>
        </w:rPr>
        <w:t>toegestaan door de wet.</w:t>
      </w:r>
    </w:p>
    <w:p w:rsidR="00016267" w:rsidRPr="00224DD2" w:rsidRDefault="00016267">
      <w:pPr>
        <w:pStyle w:val="Voettekst"/>
        <w:tabs>
          <w:tab w:val="clear" w:pos="4536"/>
          <w:tab w:val="clear" w:pos="9072"/>
        </w:tabs>
        <w:rPr>
          <w:rFonts w:ascii="Arial" w:hAnsi="Arial" w:cs="Arial"/>
          <w:sz w:val="20"/>
        </w:rPr>
      </w:pPr>
      <w:r w:rsidRPr="00224DD2">
        <w:rPr>
          <w:rFonts w:ascii="Arial" w:hAnsi="Arial" w:cs="Arial"/>
          <w:sz w:val="20"/>
        </w:rPr>
        <w:t xml:space="preserve">Een overtreding van deze regels kan aanleiding geven tot een sanctie conform het orde- en tuchtreglement (zie punt </w:t>
      </w:r>
      <w:r w:rsidR="00D04215" w:rsidRPr="00224DD2">
        <w:rPr>
          <w:rFonts w:ascii="Arial" w:hAnsi="Arial" w:cs="Arial"/>
          <w:sz w:val="20"/>
        </w:rPr>
        <w:t>5</w:t>
      </w:r>
      <w:r w:rsidRPr="00224DD2">
        <w:rPr>
          <w:rFonts w:ascii="Arial" w:hAnsi="Arial" w:cs="Arial"/>
          <w:sz w:val="20"/>
        </w:rPr>
        <w:t>).</w:t>
      </w:r>
    </w:p>
    <w:p w:rsidR="00E12244" w:rsidRPr="00224DD2" w:rsidRDefault="00E12244">
      <w:pPr>
        <w:pStyle w:val="Voettekst"/>
        <w:tabs>
          <w:tab w:val="clear" w:pos="4536"/>
          <w:tab w:val="clear" w:pos="9072"/>
        </w:tabs>
        <w:rPr>
          <w:rFonts w:ascii="Arial" w:hAnsi="Arial" w:cs="Arial"/>
          <w:sz w:val="20"/>
        </w:rPr>
      </w:pPr>
      <w:r w:rsidRPr="00224DD2">
        <w:rPr>
          <w:rFonts w:ascii="Arial" w:hAnsi="Arial" w:cs="Arial"/>
          <w:sz w:val="20"/>
        </w:rPr>
        <w:t>De school kan een leerling uit de les verwijderen indien er een vermoeden van gebruik is. In dit geval zal de school de ouders onmiddellijk verwittigen.</w:t>
      </w:r>
    </w:p>
    <w:p w:rsidR="00016267" w:rsidRPr="00224DD2" w:rsidRDefault="00016267">
      <w:pPr>
        <w:pStyle w:val="Voettekst"/>
        <w:tabs>
          <w:tab w:val="clear" w:pos="4536"/>
          <w:tab w:val="clear" w:pos="9072"/>
        </w:tabs>
      </w:pPr>
    </w:p>
    <w:p w:rsidR="00535059" w:rsidRPr="00224DD2" w:rsidRDefault="00535059" w:rsidP="00535059">
      <w:pPr>
        <w:pStyle w:val="Voettekst"/>
        <w:rPr>
          <w:rFonts w:ascii="Arial" w:hAnsi="Arial" w:cs="Arial"/>
          <w:sz w:val="20"/>
        </w:rPr>
      </w:pPr>
      <w:bookmarkStart w:id="2" w:name="_Hlk40447966"/>
      <w:bookmarkStart w:id="3" w:name="_Hlk40113523"/>
      <w:proofErr w:type="spellStart"/>
      <w:r w:rsidRPr="00224DD2">
        <w:rPr>
          <w:rFonts w:ascii="Arial" w:hAnsi="Arial" w:cs="Arial"/>
          <w:sz w:val="20"/>
        </w:rPr>
        <w:t>Energiedranken</w:t>
      </w:r>
      <w:proofErr w:type="spellEnd"/>
      <w:r w:rsidRPr="00224DD2">
        <w:rPr>
          <w:rFonts w:ascii="Arial" w:hAnsi="Arial" w:cs="Arial"/>
          <w:sz w:val="20"/>
        </w:rPr>
        <w:t xml:space="preserve"> kunnen een negatieve invloed hebben op je gezondheid en je gedrag. Daarom worden deze dranken van onze school geweerd. Bij herhaaldelijk gebruik ervan zullen wij je ouders op de hoogte brengen</w:t>
      </w:r>
      <w:bookmarkEnd w:id="2"/>
      <w:r w:rsidRPr="00224DD2">
        <w:rPr>
          <w:rFonts w:ascii="Arial" w:hAnsi="Arial" w:cs="Arial"/>
          <w:sz w:val="20"/>
        </w:rPr>
        <w:t>.</w:t>
      </w:r>
    </w:p>
    <w:bookmarkEnd w:id="3"/>
    <w:p w:rsidR="00535059" w:rsidRPr="00C244D4" w:rsidRDefault="00535059">
      <w:pPr>
        <w:pStyle w:val="Voettekst"/>
        <w:tabs>
          <w:tab w:val="clear" w:pos="4536"/>
          <w:tab w:val="clear" w:pos="9072"/>
        </w:tabs>
      </w:pPr>
    </w:p>
    <w:p w:rsidR="00016267" w:rsidRPr="00C244D4" w:rsidRDefault="00016267">
      <w:pPr>
        <w:pStyle w:val="Voettekst"/>
        <w:tabs>
          <w:tab w:val="clear" w:pos="4536"/>
          <w:tab w:val="clear" w:pos="9072"/>
        </w:tabs>
      </w:pPr>
    </w:p>
    <w:p w:rsidR="00DA6652" w:rsidRPr="00C244D4" w:rsidRDefault="00016267" w:rsidP="00DA6652">
      <w:pPr>
        <w:pStyle w:val="Voettekst"/>
        <w:tabs>
          <w:tab w:val="clear" w:pos="4536"/>
          <w:tab w:val="clear" w:pos="9072"/>
        </w:tabs>
        <w:rPr>
          <w:rFonts w:ascii="Arial" w:hAnsi="Arial" w:cs="Arial"/>
          <w:b/>
          <w:bCs/>
          <w:sz w:val="20"/>
        </w:rPr>
      </w:pPr>
      <w:r w:rsidRPr="00C244D4">
        <w:rPr>
          <w:rFonts w:ascii="Arial" w:hAnsi="Arial" w:cs="Arial"/>
          <w:b/>
          <w:bCs/>
          <w:sz w:val="20"/>
        </w:rPr>
        <w:t xml:space="preserve">4.2.2.6. </w:t>
      </w:r>
      <w:r w:rsidR="00DA6652" w:rsidRPr="00C244D4">
        <w:rPr>
          <w:rFonts w:ascii="Arial" w:hAnsi="Arial" w:cs="Arial"/>
          <w:b/>
          <w:bCs/>
          <w:sz w:val="20"/>
        </w:rPr>
        <w:t>Grensoverschrijdend gedrag (p</w:t>
      </w:r>
      <w:r w:rsidRPr="00C244D4">
        <w:rPr>
          <w:rFonts w:ascii="Arial" w:hAnsi="Arial" w:cs="Arial"/>
          <w:b/>
          <w:bCs/>
          <w:sz w:val="20"/>
        </w:rPr>
        <w:t>esten, gewe</w:t>
      </w:r>
      <w:r w:rsidR="00DA6652" w:rsidRPr="00C244D4">
        <w:rPr>
          <w:rFonts w:ascii="Arial" w:hAnsi="Arial" w:cs="Arial"/>
          <w:b/>
          <w:bCs/>
          <w:sz w:val="20"/>
        </w:rPr>
        <w:t>ld, ongewenst seksueel gedrag</w:t>
      </w:r>
      <w:r w:rsidR="00F8626E" w:rsidRPr="00C244D4">
        <w:rPr>
          <w:rFonts w:ascii="Arial" w:hAnsi="Arial" w:cs="Arial"/>
          <w:b/>
          <w:bCs/>
          <w:sz w:val="20"/>
        </w:rPr>
        <w:t>, …)</w:t>
      </w:r>
    </w:p>
    <w:p w:rsidR="00DA6652" w:rsidRPr="00C244D4" w:rsidRDefault="00DA6652" w:rsidP="00DA6652">
      <w:pPr>
        <w:pStyle w:val="Voettekst"/>
        <w:tabs>
          <w:tab w:val="clear" w:pos="4536"/>
          <w:tab w:val="clear" w:pos="9072"/>
        </w:tabs>
        <w:rPr>
          <w:rFonts w:ascii="Arial" w:hAnsi="Arial" w:cs="Arial"/>
          <w:bCs/>
          <w:sz w:val="20"/>
        </w:rPr>
      </w:pPr>
      <w:r w:rsidRPr="00C244D4">
        <w:rPr>
          <w:rFonts w:ascii="Arial" w:hAnsi="Arial" w:cs="Arial"/>
          <w:bCs/>
          <w:sz w:val="20"/>
        </w:rPr>
        <w:t>Wij aanvaarden geen grensoverschrijdend gedrag, van welke aard ook.</w:t>
      </w:r>
    </w:p>
    <w:p w:rsidR="00016267" w:rsidRPr="00C244D4" w:rsidRDefault="00016267">
      <w:pPr>
        <w:rPr>
          <w:rFonts w:ascii="Arial" w:hAnsi="Arial" w:cs="Arial"/>
          <w:sz w:val="20"/>
        </w:rPr>
      </w:pPr>
      <w:r w:rsidRPr="00C244D4">
        <w:rPr>
          <w:rFonts w:ascii="Arial" w:hAnsi="Arial" w:cs="Arial"/>
          <w:sz w:val="20"/>
        </w:rPr>
        <w:t>Elke leerling en elk personeelslid heeft het recht met waardigheid</w:t>
      </w:r>
      <w:r w:rsidRPr="00EA37C4">
        <w:rPr>
          <w:rFonts w:ascii="Arial" w:hAnsi="Arial" w:cs="Arial"/>
          <w:color w:val="FF0000"/>
          <w:sz w:val="20"/>
        </w:rPr>
        <w:t xml:space="preserve"> </w:t>
      </w:r>
      <w:r w:rsidRPr="00C244D4">
        <w:rPr>
          <w:rFonts w:ascii="Arial" w:hAnsi="Arial" w:cs="Arial"/>
          <w:sz w:val="20"/>
        </w:rPr>
        <w:t xml:space="preserve">te </w:t>
      </w:r>
      <w:r w:rsidRPr="00224DD2">
        <w:rPr>
          <w:rFonts w:ascii="Arial" w:hAnsi="Arial" w:cs="Arial"/>
          <w:sz w:val="20"/>
        </w:rPr>
        <w:t xml:space="preserve">worden </w:t>
      </w:r>
      <w:r w:rsidR="00EA37C4" w:rsidRPr="00224DD2">
        <w:rPr>
          <w:rFonts w:ascii="Arial" w:hAnsi="Arial" w:cs="Arial"/>
          <w:sz w:val="20"/>
        </w:rPr>
        <w:t xml:space="preserve">behandeld </w:t>
      </w:r>
      <w:r w:rsidRPr="00224DD2">
        <w:rPr>
          <w:rFonts w:ascii="Arial" w:hAnsi="Arial" w:cs="Arial"/>
          <w:sz w:val="20"/>
        </w:rPr>
        <w:t xml:space="preserve">en </w:t>
      </w:r>
      <w:r w:rsidRPr="00C244D4">
        <w:rPr>
          <w:rFonts w:ascii="Arial" w:hAnsi="Arial" w:cs="Arial"/>
          <w:sz w:val="20"/>
        </w:rPr>
        <w:t>moet zich goed kunnen voelen in onze school.</w:t>
      </w:r>
    </w:p>
    <w:p w:rsidR="00016267" w:rsidRPr="00C244D4" w:rsidRDefault="00016267">
      <w:pPr>
        <w:rPr>
          <w:rFonts w:ascii="Arial" w:hAnsi="Arial" w:cs="Arial"/>
          <w:sz w:val="20"/>
        </w:rPr>
      </w:pPr>
      <w:r w:rsidRPr="00C244D4">
        <w:rPr>
          <w:rFonts w:ascii="Arial" w:hAnsi="Arial" w:cs="Arial"/>
          <w:sz w:val="20"/>
        </w:rPr>
        <w:lastRenderedPageBreak/>
        <w:t>Daarom voert onze school een actief preventie- en interventiebeleid op het vlak van</w:t>
      </w:r>
      <w:r w:rsidR="00720BF5" w:rsidRPr="00C244D4">
        <w:rPr>
          <w:rFonts w:ascii="Arial" w:hAnsi="Arial" w:cs="Arial"/>
          <w:sz w:val="20"/>
        </w:rPr>
        <w:t xml:space="preserve"> grensoverschrijdend gedrag</w:t>
      </w:r>
      <w:r w:rsidRPr="00C244D4">
        <w:rPr>
          <w:rFonts w:ascii="Arial" w:hAnsi="Arial" w:cs="Arial"/>
          <w:sz w:val="20"/>
        </w:rPr>
        <w:t>.</w:t>
      </w:r>
    </w:p>
    <w:p w:rsidR="00016267" w:rsidRPr="00224DD2" w:rsidRDefault="00016267">
      <w:pPr>
        <w:rPr>
          <w:rFonts w:ascii="Arial" w:hAnsi="Arial" w:cs="Arial"/>
          <w:sz w:val="20"/>
        </w:rPr>
      </w:pPr>
      <w:r w:rsidRPr="00C244D4">
        <w:rPr>
          <w:rFonts w:ascii="Arial" w:hAnsi="Arial" w:cs="Arial"/>
          <w:sz w:val="20"/>
        </w:rPr>
        <w:t xml:space="preserve">Daarom tolereert onze school geen enkele daad van </w:t>
      </w:r>
      <w:r w:rsidR="00720BF5" w:rsidRPr="00C244D4">
        <w:rPr>
          <w:rFonts w:ascii="Arial" w:hAnsi="Arial" w:cs="Arial"/>
          <w:sz w:val="20"/>
        </w:rPr>
        <w:t xml:space="preserve">grensoverschrijdend gedrag </w:t>
      </w:r>
      <w:r w:rsidR="00DD344D" w:rsidRPr="00C244D4">
        <w:rPr>
          <w:rFonts w:ascii="Arial" w:hAnsi="Arial" w:cs="Arial"/>
          <w:sz w:val="20"/>
        </w:rPr>
        <w:t xml:space="preserve">en zal tot sancties </w:t>
      </w:r>
      <w:r w:rsidR="00EA37C4" w:rsidRPr="00224DD2">
        <w:rPr>
          <w:rFonts w:ascii="Arial" w:hAnsi="Arial" w:cs="Arial"/>
          <w:sz w:val="20"/>
        </w:rPr>
        <w:t xml:space="preserve">worden </w:t>
      </w:r>
      <w:r w:rsidRPr="00224DD2">
        <w:rPr>
          <w:rFonts w:ascii="Arial" w:hAnsi="Arial" w:cs="Arial"/>
          <w:sz w:val="20"/>
        </w:rPr>
        <w:t>overg</w:t>
      </w:r>
      <w:r w:rsidR="00535059" w:rsidRPr="00224DD2">
        <w:rPr>
          <w:rFonts w:ascii="Arial" w:hAnsi="Arial" w:cs="Arial"/>
          <w:sz w:val="20"/>
        </w:rPr>
        <w:t>eg</w:t>
      </w:r>
      <w:r w:rsidRPr="00224DD2">
        <w:rPr>
          <w:rFonts w:ascii="Arial" w:hAnsi="Arial" w:cs="Arial"/>
          <w:sz w:val="20"/>
        </w:rPr>
        <w:t>aan, conform het orde- en tuchtreglement, wanneer je je hieraan schuldig maakt</w:t>
      </w:r>
      <w:r w:rsidR="009E17B1" w:rsidRPr="00224DD2">
        <w:rPr>
          <w:rFonts w:ascii="Arial" w:hAnsi="Arial" w:cs="Arial"/>
          <w:sz w:val="20"/>
        </w:rPr>
        <w:t xml:space="preserve"> (zie punt </w:t>
      </w:r>
      <w:r w:rsidR="00D04215" w:rsidRPr="00224DD2">
        <w:rPr>
          <w:rFonts w:ascii="Arial" w:hAnsi="Arial" w:cs="Arial"/>
          <w:sz w:val="20"/>
        </w:rPr>
        <w:t>5</w:t>
      </w:r>
      <w:r w:rsidR="009E17B1" w:rsidRPr="00224DD2">
        <w:rPr>
          <w:rFonts w:ascii="Arial" w:hAnsi="Arial" w:cs="Arial"/>
          <w:sz w:val="20"/>
        </w:rPr>
        <w:t>)</w:t>
      </w:r>
      <w:r w:rsidRPr="00224DD2">
        <w:rPr>
          <w:rFonts w:ascii="Arial" w:hAnsi="Arial" w:cs="Arial"/>
          <w:sz w:val="20"/>
        </w:rPr>
        <w:t>.</w:t>
      </w:r>
    </w:p>
    <w:p w:rsidR="00016267" w:rsidRPr="00C244D4" w:rsidRDefault="00016267">
      <w:pPr>
        <w:pStyle w:val="Voettekst"/>
        <w:tabs>
          <w:tab w:val="clear" w:pos="4536"/>
          <w:tab w:val="clear" w:pos="9072"/>
        </w:tabs>
        <w:rPr>
          <w:rFonts w:ascii="Arial" w:hAnsi="Arial" w:cs="Arial"/>
          <w:sz w:val="20"/>
        </w:rPr>
      </w:pPr>
      <w:r w:rsidRPr="00C244D4">
        <w:rPr>
          <w:rFonts w:ascii="Arial" w:hAnsi="Arial" w:cs="Arial"/>
          <w:sz w:val="20"/>
        </w:rPr>
        <w:t xml:space="preserve">Daarom ook verwacht de school van jou dat je elk geval van </w:t>
      </w:r>
      <w:r w:rsidR="00AC793A" w:rsidRPr="00C244D4">
        <w:rPr>
          <w:rFonts w:ascii="Arial" w:hAnsi="Arial" w:cs="Arial"/>
          <w:sz w:val="20"/>
        </w:rPr>
        <w:t xml:space="preserve">grensoverschrijdend gedrag </w:t>
      </w:r>
      <w:r w:rsidRPr="00C244D4">
        <w:rPr>
          <w:rFonts w:ascii="Arial" w:hAnsi="Arial" w:cs="Arial"/>
          <w:sz w:val="20"/>
        </w:rPr>
        <w:t xml:space="preserve">waarvan je getuige bent onmiddellijk signaleert aan de directeur, een opvoeder, …. </w:t>
      </w:r>
    </w:p>
    <w:p w:rsidR="00016267" w:rsidRPr="00C244D4" w:rsidRDefault="00016267">
      <w:pPr>
        <w:rPr>
          <w:rFonts w:ascii="Arial" w:hAnsi="Arial" w:cs="Arial"/>
          <w:sz w:val="20"/>
        </w:rPr>
      </w:pPr>
      <w:r w:rsidRPr="00C244D4">
        <w:rPr>
          <w:rFonts w:ascii="Arial" w:hAnsi="Arial" w:cs="Arial"/>
          <w:sz w:val="20"/>
        </w:rPr>
        <w:t xml:space="preserve">Ben je zelf het slachtoffer van </w:t>
      </w:r>
      <w:r w:rsidR="009E17B1" w:rsidRPr="00C244D4">
        <w:rPr>
          <w:rFonts w:ascii="Arial" w:hAnsi="Arial" w:cs="Arial"/>
          <w:sz w:val="20"/>
        </w:rPr>
        <w:t xml:space="preserve">grensoverschrijdend gedrag </w:t>
      </w:r>
      <w:r w:rsidRPr="00C244D4">
        <w:rPr>
          <w:rFonts w:ascii="Arial" w:hAnsi="Arial" w:cs="Arial"/>
          <w:sz w:val="20"/>
        </w:rPr>
        <w:t>aarzel dan niet om de directeur, een opvoeder</w:t>
      </w:r>
      <w:r w:rsidR="00DA6652" w:rsidRPr="00C244D4">
        <w:rPr>
          <w:rFonts w:ascii="Arial" w:hAnsi="Arial" w:cs="Arial"/>
          <w:sz w:val="20"/>
        </w:rPr>
        <w:t xml:space="preserve">, </w:t>
      </w:r>
      <w:r w:rsidRPr="00C244D4">
        <w:rPr>
          <w:rFonts w:ascii="Arial" w:hAnsi="Arial" w:cs="Arial"/>
          <w:sz w:val="20"/>
        </w:rPr>
        <w:t>… aan te spreken.</w:t>
      </w:r>
    </w:p>
    <w:p w:rsidR="00016267" w:rsidRDefault="009E17B1" w:rsidP="004E3161">
      <w:pPr>
        <w:rPr>
          <w:rFonts w:ascii="Arial" w:hAnsi="Arial" w:cs="Arial"/>
          <w:sz w:val="20"/>
        </w:rPr>
      </w:pPr>
      <w:r w:rsidRPr="00C244D4">
        <w:rPr>
          <w:rFonts w:ascii="Arial" w:hAnsi="Arial" w:cs="Arial"/>
          <w:sz w:val="20"/>
        </w:rPr>
        <w:t>Zij</w:t>
      </w:r>
      <w:r w:rsidR="00016267" w:rsidRPr="00C244D4">
        <w:rPr>
          <w:rFonts w:ascii="Arial" w:hAnsi="Arial" w:cs="Arial"/>
          <w:sz w:val="20"/>
        </w:rPr>
        <w:t xml:space="preserve"> </w:t>
      </w:r>
      <w:r w:rsidR="00DA6652" w:rsidRPr="00C244D4">
        <w:rPr>
          <w:rFonts w:ascii="Arial" w:hAnsi="Arial" w:cs="Arial"/>
          <w:sz w:val="20"/>
        </w:rPr>
        <w:t>zullen een manier zoeken om je te helpen, zonder te oordelen en met aandacht voor de privacy van alle betrokkenen.</w:t>
      </w:r>
    </w:p>
    <w:p w:rsidR="004E3161" w:rsidRDefault="004E3161" w:rsidP="004E3161">
      <w:pPr>
        <w:rPr>
          <w:rFonts w:ascii="Arial" w:hAnsi="Arial" w:cs="Arial"/>
          <w:sz w:val="20"/>
        </w:rPr>
      </w:pPr>
    </w:p>
    <w:p w:rsidR="004E3161" w:rsidRPr="00E76914" w:rsidRDefault="004E3161" w:rsidP="004E3161">
      <w:pPr>
        <w:jc w:val="both"/>
        <w:rPr>
          <w:rFonts w:ascii="Arial" w:hAnsi="Arial" w:cs="Arial"/>
          <w:sz w:val="20"/>
        </w:rPr>
      </w:pPr>
      <w:r w:rsidRPr="00E76914">
        <w:rPr>
          <w:rFonts w:ascii="Arial" w:hAnsi="Arial" w:cs="Arial"/>
          <w:sz w:val="20"/>
        </w:rPr>
        <w:t xml:space="preserve">Leerlingen die op school een vorm van arbeid verrichten, met name in het kader van de praktijkvakken (PV) vallen onder de toepassing van het </w:t>
      </w:r>
      <w:r w:rsidRPr="00E76914">
        <w:rPr>
          <w:rFonts w:ascii="Arial" w:hAnsi="Arial" w:cs="Arial"/>
          <w:snapToGrid w:val="0"/>
          <w:sz w:val="20"/>
        </w:rPr>
        <w:t xml:space="preserve">reglement </w:t>
      </w:r>
      <w:r w:rsidRPr="00E76914">
        <w:rPr>
          <w:rFonts w:ascii="Arial" w:hAnsi="Arial" w:cs="Arial"/>
          <w:sz w:val="20"/>
        </w:rPr>
        <w:t>psychosociale risico’s op het werk personeel provinciaal onderwijs.</w:t>
      </w:r>
    </w:p>
    <w:p w:rsidR="004E3161" w:rsidRDefault="004E3161" w:rsidP="004E3161">
      <w:pPr>
        <w:rPr>
          <w:rFonts w:ascii="Arial" w:eastAsia="Arial" w:hAnsi="Arial" w:cs="Arial"/>
          <w:sz w:val="20"/>
        </w:rPr>
      </w:pPr>
      <w:r w:rsidRPr="00E76914">
        <w:rPr>
          <w:rFonts w:ascii="Arial" w:eastAsia="Arial" w:hAnsi="Arial" w:cs="Arial"/>
          <w:sz w:val="20"/>
        </w:rPr>
        <w:t>Jij en je ouders kunnen aan de directeur of zijn afgevaardigde inzage en/of toelichting en/of een kopie vragen van dit reglement.</w:t>
      </w:r>
    </w:p>
    <w:p w:rsidR="00535059" w:rsidRDefault="00535059" w:rsidP="004E3161">
      <w:pPr>
        <w:rPr>
          <w:rFonts w:ascii="Arial" w:eastAsia="Arial" w:hAnsi="Arial" w:cs="Arial"/>
          <w:b/>
          <w:sz w:val="20"/>
          <w:highlight w:val="yellow"/>
        </w:rPr>
      </w:pPr>
    </w:p>
    <w:p w:rsidR="004F0884" w:rsidRPr="00224DD2" w:rsidRDefault="004F0884" w:rsidP="004E3161">
      <w:pPr>
        <w:rPr>
          <w:rFonts w:ascii="Arial" w:eastAsia="Arial" w:hAnsi="Arial" w:cs="Arial"/>
          <w:b/>
          <w:sz w:val="20"/>
        </w:rPr>
      </w:pPr>
      <w:r w:rsidRPr="00224DD2">
        <w:rPr>
          <w:rFonts w:ascii="Arial" w:eastAsia="Arial" w:hAnsi="Arial" w:cs="Arial"/>
          <w:b/>
          <w:sz w:val="20"/>
        </w:rPr>
        <w:t xml:space="preserve">4.2.2.7 </w:t>
      </w:r>
      <w:proofErr w:type="spellStart"/>
      <w:r w:rsidRPr="00224DD2">
        <w:rPr>
          <w:rFonts w:ascii="Arial" w:eastAsia="Arial" w:hAnsi="Arial" w:cs="Arial"/>
          <w:b/>
          <w:sz w:val="20"/>
        </w:rPr>
        <w:t>Veboden</w:t>
      </w:r>
      <w:proofErr w:type="spellEnd"/>
      <w:r w:rsidRPr="00224DD2">
        <w:rPr>
          <w:rFonts w:ascii="Arial" w:eastAsia="Arial" w:hAnsi="Arial" w:cs="Arial"/>
          <w:b/>
          <w:sz w:val="20"/>
        </w:rPr>
        <w:t xml:space="preserve"> wapens</w:t>
      </w:r>
    </w:p>
    <w:p w:rsidR="00535059" w:rsidRPr="001D20F5" w:rsidRDefault="00535059" w:rsidP="00535059">
      <w:pPr>
        <w:pStyle w:val="Voettekst"/>
        <w:tabs>
          <w:tab w:val="clear" w:pos="4536"/>
          <w:tab w:val="clear" w:pos="9072"/>
        </w:tabs>
        <w:rPr>
          <w:rFonts w:ascii="Arial" w:hAnsi="Arial" w:cs="Arial"/>
          <w:sz w:val="20"/>
        </w:rPr>
      </w:pPr>
      <w:bookmarkStart w:id="4" w:name="_Hlk39231884"/>
      <w:r w:rsidRPr="00224DD2">
        <w:rPr>
          <w:rFonts w:ascii="Arial" w:hAnsi="Arial" w:cs="Arial"/>
          <w:sz w:val="20"/>
        </w:rPr>
        <w:t xml:space="preserve">Het bezit, het gebruik en het verhandelen van wapens (mes, </w:t>
      </w:r>
      <w:proofErr w:type="spellStart"/>
      <w:r w:rsidRPr="00224DD2">
        <w:rPr>
          <w:rFonts w:ascii="Arial" w:hAnsi="Arial" w:cs="Arial"/>
          <w:sz w:val="20"/>
        </w:rPr>
        <w:t>teaser</w:t>
      </w:r>
      <w:proofErr w:type="spellEnd"/>
      <w:r w:rsidRPr="00224DD2">
        <w:rPr>
          <w:rFonts w:ascii="Arial" w:hAnsi="Arial" w:cs="Arial"/>
          <w:sz w:val="20"/>
        </w:rPr>
        <w:t xml:space="preserve">, boksbeugel, …) zijn strikt verboden in onze school. Bij vaststelling ervan zal het verboden </w:t>
      </w:r>
      <w:r w:rsidRPr="001D20F5">
        <w:rPr>
          <w:rFonts w:ascii="Arial" w:hAnsi="Arial" w:cs="Arial"/>
          <w:sz w:val="20"/>
        </w:rPr>
        <w:t xml:space="preserve">wapen </w:t>
      </w:r>
      <w:r w:rsidR="001D20F5" w:rsidRPr="00D37049">
        <w:rPr>
          <w:rFonts w:ascii="Arial" w:hAnsi="Arial" w:cs="Arial"/>
          <w:sz w:val="20"/>
        </w:rPr>
        <w:t xml:space="preserve">worden afgenomen en eventueel </w:t>
      </w:r>
      <w:r w:rsidRPr="00D37049">
        <w:rPr>
          <w:rFonts w:ascii="Arial" w:hAnsi="Arial" w:cs="Arial"/>
          <w:sz w:val="20"/>
        </w:rPr>
        <w:t>aan</w:t>
      </w:r>
      <w:r w:rsidRPr="001D20F5">
        <w:rPr>
          <w:rFonts w:ascii="Arial" w:hAnsi="Arial" w:cs="Arial"/>
          <w:sz w:val="20"/>
        </w:rPr>
        <w:t xml:space="preserve"> de politie worden overhandigd. Een overtreding van deze regel kan aanleiding geven tot sancties conform het orde- en tuchtreglement (zie punt 5). </w:t>
      </w:r>
    </w:p>
    <w:bookmarkEnd w:id="4"/>
    <w:p w:rsidR="00535059" w:rsidRPr="001D20F5" w:rsidRDefault="00535059" w:rsidP="004E3161">
      <w:pPr>
        <w:rPr>
          <w:rFonts w:ascii="Arial" w:eastAsia="Arial" w:hAnsi="Arial" w:cs="Arial"/>
          <w:strike/>
          <w:color w:val="FF0000"/>
          <w:sz w:val="20"/>
          <w:highlight w:val="yellow"/>
        </w:rPr>
      </w:pPr>
    </w:p>
    <w:p w:rsidR="00016267" w:rsidRPr="00C244D4" w:rsidRDefault="00016267">
      <w:pPr>
        <w:pStyle w:val="Voettekst"/>
        <w:tabs>
          <w:tab w:val="clear" w:pos="4536"/>
          <w:tab w:val="clear" w:pos="9072"/>
        </w:tabs>
        <w:rPr>
          <w:rFonts w:ascii="Arial" w:hAnsi="Arial" w:cs="Arial"/>
          <w:b/>
          <w:bCs/>
          <w:sz w:val="20"/>
        </w:rPr>
      </w:pPr>
    </w:p>
    <w:p w:rsidR="005B254C" w:rsidRPr="00C244D4" w:rsidRDefault="005B254C" w:rsidP="005B254C">
      <w:pPr>
        <w:rPr>
          <w:rFonts w:ascii="Arial" w:hAnsi="Arial" w:cs="Arial"/>
          <w:sz w:val="20"/>
        </w:rPr>
      </w:pPr>
      <w:r w:rsidRPr="00C244D4">
        <w:rPr>
          <w:rFonts w:ascii="Arial" w:hAnsi="Arial" w:cs="Arial"/>
          <w:b/>
          <w:bCs/>
          <w:sz w:val="20"/>
        </w:rPr>
        <w:t>4.</w:t>
      </w:r>
      <w:r w:rsidR="000E57EA" w:rsidRPr="00C244D4">
        <w:rPr>
          <w:rFonts w:ascii="Arial" w:hAnsi="Arial" w:cs="Arial"/>
          <w:b/>
          <w:bCs/>
          <w:sz w:val="20"/>
        </w:rPr>
        <w:t>2.</w:t>
      </w:r>
      <w:r w:rsidRPr="00C244D4">
        <w:rPr>
          <w:rFonts w:ascii="Arial" w:hAnsi="Arial" w:cs="Arial"/>
          <w:b/>
          <w:bCs/>
          <w:sz w:val="20"/>
        </w:rPr>
        <w:t>3. Bewakingscamera’s</w:t>
      </w:r>
    </w:p>
    <w:p w:rsidR="005B254C" w:rsidRPr="00C244D4" w:rsidRDefault="005B254C" w:rsidP="005B254C">
      <w:pPr>
        <w:pStyle w:val="Plattetekst3"/>
        <w:rPr>
          <w:rFonts w:ascii="Arial" w:hAnsi="Arial" w:cs="Arial"/>
          <w:b w:val="0"/>
          <w:bCs/>
          <w:sz w:val="20"/>
        </w:rPr>
      </w:pPr>
      <w:r w:rsidRPr="00C244D4">
        <w:rPr>
          <w:rFonts w:ascii="Arial" w:hAnsi="Arial" w:cs="Arial"/>
          <w:b w:val="0"/>
          <w:bCs/>
          <w:sz w:val="20"/>
        </w:rPr>
        <w:t xml:space="preserve">De school kan gebruik maken van bewakingscamera’s ter voorkoming van diefstal en vandalisme. </w:t>
      </w:r>
    </w:p>
    <w:p w:rsidR="002A37DC" w:rsidRPr="00224DD2" w:rsidRDefault="005B254C" w:rsidP="002A37DC">
      <w:pPr>
        <w:pStyle w:val="Voettekst"/>
        <w:tabs>
          <w:tab w:val="clear" w:pos="4536"/>
          <w:tab w:val="clear" w:pos="9072"/>
        </w:tabs>
        <w:rPr>
          <w:rFonts w:ascii="Arial" w:hAnsi="Arial" w:cs="Arial"/>
          <w:bCs/>
          <w:sz w:val="20"/>
        </w:rPr>
      </w:pPr>
      <w:r w:rsidRPr="00C244D4">
        <w:rPr>
          <w:rFonts w:ascii="Arial" w:hAnsi="Arial" w:cs="Arial"/>
          <w:bCs/>
          <w:sz w:val="20"/>
        </w:rPr>
        <w:t xml:space="preserve">De plaatsen die onder camerabewaking staan, worden duidelijk aangeduid met een pictogram. </w:t>
      </w:r>
      <w:r w:rsidR="002A37DC" w:rsidRPr="002A37DC">
        <w:rPr>
          <w:rFonts w:ascii="Arial" w:hAnsi="Arial" w:cs="Arial"/>
          <w:bCs/>
          <w:sz w:val="20"/>
        </w:rPr>
        <w:t xml:space="preserve">Als je gefilmd werd, mag je vragen om die beelden te zien. Je geeft hierbij voldoende gedetailleerde aanwijzingen. Zo kunnen de betrokken beelden </w:t>
      </w:r>
      <w:r w:rsidR="002A37DC" w:rsidRPr="00224DD2">
        <w:rPr>
          <w:rFonts w:ascii="Arial" w:hAnsi="Arial" w:cs="Arial"/>
          <w:bCs/>
          <w:sz w:val="20"/>
        </w:rPr>
        <w:t xml:space="preserve">vlot </w:t>
      </w:r>
      <w:r w:rsidR="00EA37C4" w:rsidRPr="00224DD2">
        <w:rPr>
          <w:rFonts w:ascii="Arial" w:hAnsi="Arial" w:cs="Arial"/>
          <w:sz w:val="20"/>
        </w:rPr>
        <w:t xml:space="preserve">worden </w:t>
      </w:r>
      <w:r w:rsidR="002A37DC" w:rsidRPr="00224DD2">
        <w:rPr>
          <w:rFonts w:ascii="Arial" w:hAnsi="Arial" w:cs="Arial"/>
          <w:bCs/>
          <w:sz w:val="20"/>
        </w:rPr>
        <w:t>gevonden.</w:t>
      </w:r>
    </w:p>
    <w:p w:rsidR="00E12244" w:rsidRPr="00224DD2" w:rsidRDefault="00E12244" w:rsidP="005B254C">
      <w:pPr>
        <w:pStyle w:val="Voettekst"/>
        <w:tabs>
          <w:tab w:val="clear" w:pos="4536"/>
          <w:tab w:val="clear" w:pos="9072"/>
        </w:tabs>
        <w:rPr>
          <w:rFonts w:ascii="Arial" w:hAnsi="Arial" w:cs="Arial"/>
          <w:bCs/>
          <w:sz w:val="20"/>
        </w:rPr>
      </w:pPr>
    </w:p>
    <w:p w:rsidR="00E22539" w:rsidRPr="00224DD2" w:rsidRDefault="00E22539" w:rsidP="005B254C">
      <w:pPr>
        <w:pStyle w:val="Voettekst"/>
        <w:tabs>
          <w:tab w:val="clear" w:pos="4536"/>
          <w:tab w:val="clear" w:pos="9072"/>
        </w:tabs>
        <w:rPr>
          <w:rFonts w:ascii="Arial" w:hAnsi="Arial" w:cs="Arial"/>
          <w:b/>
          <w:bCs/>
          <w:sz w:val="20"/>
        </w:rPr>
      </w:pPr>
    </w:p>
    <w:p w:rsidR="00016267" w:rsidRPr="00224DD2" w:rsidRDefault="00E961E3" w:rsidP="005B254C">
      <w:pPr>
        <w:pStyle w:val="Voettekst"/>
        <w:tabs>
          <w:tab w:val="clear" w:pos="4536"/>
          <w:tab w:val="clear" w:pos="9072"/>
        </w:tabs>
        <w:rPr>
          <w:rFonts w:ascii="Arial" w:hAnsi="Arial" w:cs="Arial"/>
          <w:b/>
          <w:bCs/>
          <w:sz w:val="20"/>
        </w:rPr>
      </w:pPr>
      <w:r w:rsidRPr="00224DD2">
        <w:rPr>
          <w:rFonts w:ascii="Arial" w:hAnsi="Arial" w:cs="Arial"/>
          <w:b/>
          <w:bCs/>
          <w:sz w:val="20"/>
        </w:rPr>
        <w:t>4.</w:t>
      </w:r>
      <w:r w:rsidR="000E57EA" w:rsidRPr="00224DD2">
        <w:rPr>
          <w:rFonts w:ascii="Arial" w:hAnsi="Arial" w:cs="Arial"/>
          <w:b/>
          <w:bCs/>
          <w:sz w:val="20"/>
        </w:rPr>
        <w:t>2.</w:t>
      </w:r>
      <w:r w:rsidR="005B254C" w:rsidRPr="00224DD2">
        <w:rPr>
          <w:rFonts w:ascii="Arial" w:hAnsi="Arial" w:cs="Arial"/>
          <w:b/>
          <w:bCs/>
          <w:sz w:val="20"/>
        </w:rPr>
        <w:t>4</w:t>
      </w:r>
      <w:r w:rsidRPr="00224DD2">
        <w:rPr>
          <w:rFonts w:ascii="Arial" w:hAnsi="Arial" w:cs="Arial"/>
          <w:b/>
          <w:bCs/>
          <w:sz w:val="20"/>
        </w:rPr>
        <w:t xml:space="preserve">. </w:t>
      </w:r>
      <w:r w:rsidR="00016267" w:rsidRPr="00224DD2">
        <w:rPr>
          <w:rFonts w:ascii="Arial" w:hAnsi="Arial" w:cs="Arial"/>
          <w:b/>
          <w:bCs/>
          <w:sz w:val="20"/>
        </w:rPr>
        <w:t>Samenwerking met de politie</w:t>
      </w:r>
      <w:r w:rsidR="00B22A43" w:rsidRPr="00224DD2">
        <w:rPr>
          <w:rFonts w:ascii="Arial" w:hAnsi="Arial" w:cs="Arial"/>
          <w:b/>
          <w:bCs/>
          <w:sz w:val="20"/>
        </w:rPr>
        <w:t xml:space="preserve"> </w:t>
      </w:r>
    </w:p>
    <w:p w:rsidR="00016267" w:rsidRPr="00224DD2" w:rsidRDefault="00016267">
      <w:pPr>
        <w:rPr>
          <w:rFonts w:ascii="Arial" w:hAnsi="Arial" w:cs="Arial"/>
          <w:sz w:val="20"/>
        </w:rPr>
      </w:pPr>
      <w:r w:rsidRPr="00224DD2">
        <w:rPr>
          <w:rFonts w:ascii="Arial" w:hAnsi="Arial" w:cs="Arial"/>
          <w:sz w:val="20"/>
        </w:rPr>
        <w:t xml:space="preserve">Ter vrijwaring van een veilige schoolomgeving </w:t>
      </w:r>
      <w:r w:rsidR="003642FF" w:rsidRPr="00224DD2">
        <w:rPr>
          <w:rFonts w:ascii="Arial" w:hAnsi="Arial" w:cs="Arial"/>
          <w:sz w:val="20"/>
        </w:rPr>
        <w:t xml:space="preserve">zal </w:t>
      </w:r>
      <w:r w:rsidRPr="00224DD2">
        <w:rPr>
          <w:rFonts w:ascii="Arial" w:hAnsi="Arial" w:cs="Arial"/>
          <w:sz w:val="20"/>
        </w:rPr>
        <w:t>tussen de school, de politiediensten en het parket een veiligheidsprotocol</w:t>
      </w:r>
      <w:r w:rsidR="00EA37C4" w:rsidRPr="00224DD2">
        <w:rPr>
          <w:rFonts w:ascii="Arial" w:hAnsi="Arial" w:cs="Arial"/>
          <w:sz w:val="20"/>
        </w:rPr>
        <w:t xml:space="preserve"> worden</w:t>
      </w:r>
      <w:r w:rsidRPr="00224DD2">
        <w:rPr>
          <w:rFonts w:ascii="Arial" w:hAnsi="Arial" w:cs="Arial"/>
          <w:sz w:val="20"/>
        </w:rPr>
        <w:t xml:space="preserve"> afgesloten</w:t>
      </w:r>
      <w:r w:rsidR="00DD344D" w:rsidRPr="00224DD2">
        <w:rPr>
          <w:rFonts w:ascii="Arial" w:hAnsi="Arial" w:cs="Arial"/>
          <w:sz w:val="20"/>
        </w:rPr>
        <w:t xml:space="preserve"> </w:t>
      </w:r>
      <w:r w:rsidRPr="00224DD2">
        <w:rPr>
          <w:rFonts w:ascii="Arial" w:hAnsi="Arial" w:cs="Arial"/>
          <w:sz w:val="20"/>
        </w:rPr>
        <w:t>met afspraken over onder andere:</w:t>
      </w:r>
    </w:p>
    <w:p w:rsidR="00016267" w:rsidRPr="00C244D4" w:rsidRDefault="00016267" w:rsidP="000E7754">
      <w:pPr>
        <w:numPr>
          <w:ilvl w:val="0"/>
          <w:numId w:val="22"/>
        </w:numPr>
        <w:rPr>
          <w:rFonts w:ascii="Arial" w:hAnsi="Arial" w:cs="Arial"/>
          <w:sz w:val="20"/>
        </w:rPr>
      </w:pPr>
      <w:r w:rsidRPr="00C244D4">
        <w:rPr>
          <w:rFonts w:ascii="Arial" w:hAnsi="Arial" w:cs="Arial"/>
          <w:sz w:val="20"/>
        </w:rPr>
        <w:t>de aanpak van strafbare feiten (drugsfeiten, geweldsdelicten, diefstallen</w:t>
      </w:r>
      <w:r w:rsidR="008F0E11" w:rsidRPr="00C244D4">
        <w:rPr>
          <w:rFonts w:ascii="Arial" w:hAnsi="Arial" w:cs="Arial"/>
          <w:sz w:val="20"/>
        </w:rPr>
        <w:t xml:space="preserve">, </w:t>
      </w:r>
      <w:r w:rsidRPr="00C244D4">
        <w:rPr>
          <w:rFonts w:ascii="Arial" w:hAnsi="Arial" w:cs="Arial"/>
          <w:sz w:val="20"/>
        </w:rPr>
        <w:t>...);</w:t>
      </w:r>
    </w:p>
    <w:p w:rsidR="00016267" w:rsidRPr="00C244D4" w:rsidRDefault="00016267" w:rsidP="000E7754">
      <w:pPr>
        <w:numPr>
          <w:ilvl w:val="0"/>
          <w:numId w:val="22"/>
        </w:numPr>
        <w:rPr>
          <w:rFonts w:ascii="Arial" w:hAnsi="Arial" w:cs="Arial"/>
          <w:sz w:val="20"/>
        </w:rPr>
      </w:pPr>
      <w:r w:rsidRPr="00C244D4">
        <w:rPr>
          <w:rFonts w:ascii="Arial" w:hAnsi="Arial" w:cs="Arial"/>
          <w:sz w:val="20"/>
        </w:rPr>
        <w:t>hoe, op welke wijze en met wie de school contact opneemt bij problemen waarbij ze de politie wil inschakelen;</w:t>
      </w:r>
    </w:p>
    <w:p w:rsidR="00016267" w:rsidRPr="00C244D4" w:rsidRDefault="00016267" w:rsidP="000E7754">
      <w:pPr>
        <w:numPr>
          <w:ilvl w:val="0"/>
          <w:numId w:val="22"/>
        </w:numPr>
        <w:rPr>
          <w:rFonts w:ascii="Arial" w:hAnsi="Arial" w:cs="Arial"/>
          <w:sz w:val="20"/>
        </w:rPr>
      </w:pPr>
      <w:r w:rsidRPr="00C244D4">
        <w:rPr>
          <w:rFonts w:ascii="Arial" w:hAnsi="Arial" w:cs="Arial"/>
          <w:sz w:val="20"/>
        </w:rPr>
        <w:t>hoe, op welke wijze en met wie de politie contact kan opnemen bij concrete vragen, voorstellen van acties</w:t>
      </w:r>
      <w:r w:rsidR="008F0E11" w:rsidRPr="00C244D4">
        <w:rPr>
          <w:rFonts w:ascii="Arial" w:hAnsi="Arial" w:cs="Arial"/>
          <w:sz w:val="20"/>
        </w:rPr>
        <w:t xml:space="preserve">, </w:t>
      </w:r>
      <w:r w:rsidRPr="00C244D4">
        <w:rPr>
          <w:rFonts w:ascii="Arial" w:hAnsi="Arial" w:cs="Arial"/>
          <w:sz w:val="20"/>
        </w:rPr>
        <w:t>...</w:t>
      </w:r>
    </w:p>
    <w:p w:rsidR="00016267" w:rsidRPr="00C244D4" w:rsidRDefault="00016267">
      <w:pPr>
        <w:rPr>
          <w:rFonts w:ascii="Arial" w:hAnsi="Arial" w:cs="Arial"/>
          <w:sz w:val="20"/>
        </w:rPr>
      </w:pPr>
      <w:r w:rsidRPr="00C244D4">
        <w:rPr>
          <w:rFonts w:ascii="Arial" w:hAnsi="Arial" w:cs="Arial"/>
          <w:sz w:val="20"/>
        </w:rPr>
        <w:t>Jij en je ouders kunnen aan de directeur of zijn afgevaardigde inzage vragen van het veiligheidsprotocol.</w:t>
      </w:r>
    </w:p>
    <w:p w:rsidR="00E961E3" w:rsidRPr="00C244D4" w:rsidRDefault="00E961E3">
      <w:pPr>
        <w:rPr>
          <w:rFonts w:ascii="Arial" w:hAnsi="Arial" w:cs="Arial"/>
          <w:sz w:val="20"/>
        </w:rPr>
      </w:pPr>
    </w:p>
    <w:p w:rsidR="00E961E3" w:rsidRPr="00C244D4" w:rsidRDefault="00E961E3">
      <w:pPr>
        <w:rPr>
          <w:rFonts w:ascii="Arial" w:hAnsi="Arial" w:cs="Arial"/>
          <w:sz w:val="20"/>
        </w:rPr>
      </w:pPr>
    </w:p>
    <w:p w:rsidR="002A37DC" w:rsidRDefault="002A37DC" w:rsidP="002A37DC">
      <w:pPr>
        <w:pStyle w:val="Voettekst"/>
        <w:tabs>
          <w:tab w:val="clear" w:pos="4536"/>
          <w:tab w:val="clear" w:pos="9072"/>
        </w:tabs>
        <w:rPr>
          <w:rFonts w:ascii="Arial" w:hAnsi="Arial" w:cs="Arial"/>
          <w:bCs/>
          <w:sz w:val="20"/>
        </w:rPr>
      </w:pPr>
    </w:p>
    <w:p w:rsidR="00B22A43" w:rsidRPr="00535059" w:rsidRDefault="00B22A43" w:rsidP="00535059">
      <w:pPr>
        <w:pStyle w:val="Plattetekstinspringen3"/>
        <w:ind w:left="0"/>
        <w:rPr>
          <w:rFonts w:ascii="Arial" w:eastAsia="Arial" w:hAnsi="Arial" w:cs="Arial"/>
          <w:b/>
          <w:bCs/>
          <w:color w:val="FF0000"/>
          <w:sz w:val="20"/>
        </w:rPr>
      </w:pPr>
      <w:r w:rsidRPr="00C244D4">
        <w:rPr>
          <w:rFonts w:ascii="Arial" w:eastAsia="Arial" w:hAnsi="Arial" w:cs="Arial"/>
          <w:b/>
          <w:bCs/>
          <w:sz w:val="20"/>
        </w:rPr>
        <w:t xml:space="preserve">4.3. </w:t>
      </w:r>
      <w:r w:rsidR="00535059" w:rsidRPr="00224DD2">
        <w:rPr>
          <w:rFonts w:ascii="Arial" w:eastAsia="Arial" w:hAnsi="Arial" w:cs="Arial"/>
          <w:b/>
          <w:bCs/>
          <w:sz w:val="20"/>
        </w:rPr>
        <w:t>BURGERLIJKE AANSPRAKELIJKHEID, ONGEVALLEN, VERZEKERING</w:t>
      </w:r>
    </w:p>
    <w:p w:rsidR="002A37DC" w:rsidRDefault="002A37DC" w:rsidP="00B22A43">
      <w:pPr>
        <w:pStyle w:val="Plattetekstinspringen3"/>
        <w:ind w:left="-12"/>
        <w:rPr>
          <w:rFonts w:ascii="Arial" w:eastAsia="Arial" w:hAnsi="Arial" w:cs="Arial"/>
          <w:b/>
          <w:bCs/>
          <w:sz w:val="20"/>
        </w:rPr>
      </w:pPr>
    </w:p>
    <w:p w:rsidR="002A37DC" w:rsidRPr="00535059" w:rsidRDefault="002A37DC" w:rsidP="002A37DC">
      <w:pPr>
        <w:rPr>
          <w:rFonts w:ascii="Arial" w:hAnsi="Arial"/>
          <w:color w:val="FF0000"/>
          <w:sz w:val="20"/>
        </w:rPr>
      </w:pPr>
      <w:r w:rsidRPr="009B5C5A">
        <w:rPr>
          <w:rFonts w:ascii="Arial" w:hAnsi="Arial" w:cs="Arial"/>
          <w:b/>
          <w:bCs/>
          <w:sz w:val="20"/>
        </w:rPr>
        <w:t>4.3.</w:t>
      </w:r>
      <w:r w:rsidRPr="009B5C5A">
        <w:rPr>
          <w:rFonts w:ascii="Arial" w:hAnsi="Arial"/>
          <w:b/>
          <w:sz w:val="20"/>
        </w:rPr>
        <w:t xml:space="preserve">1. </w:t>
      </w:r>
      <w:r w:rsidR="00535059" w:rsidRPr="00224DD2">
        <w:rPr>
          <w:rFonts w:ascii="Arial" w:hAnsi="Arial"/>
          <w:b/>
          <w:sz w:val="20"/>
        </w:rPr>
        <w:t xml:space="preserve">Schoolactiviteiten </w:t>
      </w:r>
    </w:p>
    <w:p w:rsidR="002A37DC" w:rsidRPr="00561872" w:rsidRDefault="002A37DC" w:rsidP="002A37DC">
      <w:pPr>
        <w:numPr>
          <w:ilvl w:val="0"/>
          <w:numId w:val="15"/>
        </w:numPr>
        <w:rPr>
          <w:rFonts w:ascii="Arial" w:hAnsi="Arial"/>
          <w:sz w:val="22"/>
        </w:rPr>
      </w:pPr>
      <w:r>
        <w:rPr>
          <w:rFonts w:ascii="Arial" w:hAnsi="Arial"/>
          <w:sz w:val="20"/>
        </w:rPr>
        <w:t xml:space="preserve">De schoolverzekering waarborgt de </w:t>
      </w:r>
      <w:r>
        <w:rPr>
          <w:rFonts w:ascii="Arial" w:hAnsi="Arial"/>
          <w:b/>
          <w:bCs/>
          <w:sz w:val="20"/>
          <w:u w:val="single"/>
        </w:rPr>
        <w:t>burgerlijke aansprakelijkheid</w:t>
      </w:r>
      <w:r>
        <w:rPr>
          <w:rFonts w:ascii="Arial" w:hAnsi="Arial"/>
          <w:sz w:val="20"/>
        </w:rPr>
        <w:t xml:space="preserve"> die ten laste kan worden gelegd van de directie, het personeel en de leerlingen ingevolge lichamelijke en/of materiële schade veroorzaakt aan derden. Deze waarborg is uitsluitend van toepassing tijdens de schoolactiviteit</w:t>
      </w:r>
      <w:r w:rsidR="00561872">
        <w:rPr>
          <w:rFonts w:ascii="Arial" w:hAnsi="Arial"/>
          <w:sz w:val="20"/>
        </w:rPr>
        <w:t>.</w:t>
      </w:r>
    </w:p>
    <w:p w:rsidR="00561872" w:rsidRDefault="00561872" w:rsidP="00561872">
      <w:pPr>
        <w:ind w:left="360"/>
        <w:rPr>
          <w:rFonts w:ascii="Arial" w:hAnsi="Arial"/>
          <w:sz w:val="22"/>
        </w:rPr>
      </w:pPr>
    </w:p>
    <w:p w:rsidR="002A37DC" w:rsidRDefault="002A37DC" w:rsidP="002A37DC">
      <w:pPr>
        <w:numPr>
          <w:ilvl w:val="0"/>
          <w:numId w:val="15"/>
        </w:numPr>
        <w:rPr>
          <w:rFonts w:ascii="Arial" w:hAnsi="Arial"/>
          <w:sz w:val="20"/>
        </w:rPr>
      </w:pPr>
      <w:r>
        <w:rPr>
          <w:rFonts w:ascii="Arial" w:hAnsi="Arial"/>
          <w:sz w:val="20"/>
        </w:rPr>
        <w:t xml:space="preserve">Bij </w:t>
      </w:r>
      <w:r>
        <w:rPr>
          <w:rFonts w:ascii="Arial" w:hAnsi="Arial"/>
          <w:b/>
          <w:bCs/>
          <w:sz w:val="20"/>
          <w:u w:val="single"/>
        </w:rPr>
        <w:t>lichamelijk ongeval</w:t>
      </w:r>
      <w:r>
        <w:rPr>
          <w:rFonts w:ascii="Arial" w:hAnsi="Arial"/>
          <w:sz w:val="20"/>
        </w:rPr>
        <w:t xml:space="preserve"> overkomen aan een leerling </w:t>
      </w:r>
      <w:r>
        <w:rPr>
          <w:rFonts w:ascii="Arial" w:hAnsi="Arial"/>
          <w:b/>
          <w:bCs/>
          <w:sz w:val="20"/>
        </w:rPr>
        <w:t>tijdens de schoolactiviteit of op de schoolweg</w:t>
      </w:r>
      <w:r>
        <w:rPr>
          <w:rFonts w:ascii="Arial" w:hAnsi="Arial"/>
          <w:sz w:val="20"/>
        </w:rPr>
        <w:t xml:space="preserve"> waarborgt de schoolverzekering: </w:t>
      </w:r>
    </w:p>
    <w:p w:rsidR="00561872" w:rsidRPr="00561872" w:rsidRDefault="00561872" w:rsidP="00561872">
      <w:pPr>
        <w:pStyle w:val="Lijstalinea"/>
        <w:rPr>
          <w:rFonts w:ascii="Arial" w:eastAsia="Arial" w:hAnsi="Arial" w:cs="Arial"/>
          <w:sz w:val="20"/>
        </w:rPr>
      </w:pPr>
    </w:p>
    <w:p w:rsidR="00561872" w:rsidRPr="00561872" w:rsidRDefault="00561872" w:rsidP="00561872">
      <w:pPr>
        <w:pStyle w:val="Lijstalinea"/>
        <w:numPr>
          <w:ilvl w:val="0"/>
          <w:numId w:val="22"/>
        </w:numPr>
        <w:rPr>
          <w:rFonts w:ascii="Arial" w:hAnsi="Arial" w:cs="Arial"/>
          <w:sz w:val="20"/>
        </w:rPr>
      </w:pPr>
      <w:r w:rsidRPr="00561872">
        <w:rPr>
          <w:rFonts w:ascii="Arial" w:eastAsia="Arial" w:hAnsi="Arial" w:cs="Arial"/>
          <w:sz w:val="20"/>
        </w:rPr>
        <w:t xml:space="preserve">de terugbetaling van de geneeskundige verstrekkingen ná tussenkomst van het ziekenfonds. </w:t>
      </w:r>
      <w:r w:rsidRPr="00561872">
        <w:rPr>
          <w:rFonts w:ascii="Arial" w:hAnsi="Arial" w:cs="Arial"/>
          <w:sz w:val="20"/>
        </w:rPr>
        <w:t xml:space="preserve">Er is tevens, ten </w:t>
      </w:r>
      <w:proofErr w:type="spellStart"/>
      <w:r w:rsidRPr="00561872">
        <w:rPr>
          <w:rFonts w:ascii="Arial" w:hAnsi="Arial" w:cs="Arial"/>
          <w:sz w:val="20"/>
        </w:rPr>
        <w:t>belope</w:t>
      </w:r>
      <w:proofErr w:type="spellEnd"/>
      <w:r w:rsidRPr="00561872">
        <w:rPr>
          <w:rFonts w:ascii="Arial" w:hAnsi="Arial" w:cs="Arial"/>
          <w:sz w:val="20"/>
        </w:rPr>
        <w:t xml:space="preserve"> van de verzekerde bedragen, voorzien in de terugbetaling van tandprothesen, </w:t>
      </w:r>
      <w:r w:rsidRPr="00561872">
        <w:rPr>
          <w:rFonts w:ascii="Arial" w:hAnsi="Arial" w:cs="Arial"/>
          <w:sz w:val="20"/>
        </w:rPr>
        <w:lastRenderedPageBreak/>
        <w:t>brillen, begrafenis en vervoer van een gewonde.</w:t>
      </w:r>
      <w:r w:rsidRPr="00561872">
        <w:rPr>
          <w:rFonts w:ascii="Arial" w:hAnsi="Arial" w:cs="Arial"/>
          <w:sz w:val="20"/>
        </w:rPr>
        <w:br/>
        <w:t xml:space="preserve">De bij een ongeval opgelopen schade aan brillen is alleen gedekt op voorwaarde dat zij </w:t>
      </w:r>
      <w:r w:rsidR="00EA37C4" w:rsidRPr="00224DD2">
        <w:rPr>
          <w:rFonts w:ascii="Arial" w:hAnsi="Arial" w:cs="Arial"/>
          <w:sz w:val="20"/>
        </w:rPr>
        <w:t xml:space="preserve">worden </w:t>
      </w:r>
      <w:r w:rsidRPr="00561872">
        <w:rPr>
          <w:rFonts w:ascii="Arial" w:hAnsi="Arial" w:cs="Arial"/>
          <w:sz w:val="20"/>
        </w:rPr>
        <w:t xml:space="preserve">gedragen op het ogenblik van het ongeval. </w:t>
      </w:r>
    </w:p>
    <w:p w:rsidR="00561872" w:rsidRPr="00561872" w:rsidRDefault="00561872" w:rsidP="00561872">
      <w:pPr>
        <w:pStyle w:val="Lijstalinea"/>
        <w:numPr>
          <w:ilvl w:val="0"/>
          <w:numId w:val="22"/>
        </w:numPr>
        <w:rPr>
          <w:rFonts w:ascii="Arial" w:hAnsi="Arial" w:cs="Arial"/>
          <w:sz w:val="20"/>
        </w:rPr>
      </w:pPr>
      <w:r w:rsidRPr="00561872">
        <w:rPr>
          <w:rFonts w:ascii="Arial" w:hAnsi="Arial" w:cs="Arial"/>
          <w:sz w:val="20"/>
        </w:rPr>
        <w:t>een uitkering bij overlijden en bij bestendige invaliditeit.</w:t>
      </w:r>
    </w:p>
    <w:p w:rsidR="00561872" w:rsidRPr="00224DD2" w:rsidRDefault="002A37DC" w:rsidP="00561872">
      <w:pPr>
        <w:pStyle w:val="Voetnoottekst"/>
        <w:ind w:left="360"/>
        <w:rPr>
          <w:rFonts w:ascii="Arial" w:hAnsi="Arial"/>
        </w:rPr>
      </w:pPr>
      <w:r w:rsidRPr="00224DD2">
        <w:rPr>
          <w:rFonts w:ascii="Arial" w:hAnsi="Arial"/>
        </w:rPr>
        <w:t>De schoolweg: het normale traject dat de leerling moet afleggen om zich van zijn verblijfplaats te begeven naar de plaats waar de schoolactiviteit plaatsvindt en omgekeerd. Ongevallen op de schoolweg moeten zo vlug mogelijk aan d</w:t>
      </w:r>
      <w:r w:rsidR="00561872" w:rsidRPr="00224DD2">
        <w:rPr>
          <w:rFonts w:ascii="Arial" w:hAnsi="Arial"/>
        </w:rPr>
        <w:t xml:space="preserve">e directie </w:t>
      </w:r>
      <w:r w:rsidR="00EA37C4" w:rsidRPr="00224DD2">
        <w:rPr>
          <w:rFonts w:ascii="Arial" w:hAnsi="Arial" w:cs="Arial"/>
        </w:rPr>
        <w:t xml:space="preserve">worden </w:t>
      </w:r>
      <w:r w:rsidR="00561872" w:rsidRPr="00224DD2">
        <w:rPr>
          <w:rFonts w:ascii="Arial" w:hAnsi="Arial"/>
        </w:rPr>
        <w:t xml:space="preserve">meegedeeld. </w:t>
      </w:r>
    </w:p>
    <w:p w:rsidR="00561872" w:rsidRPr="00224DD2" w:rsidRDefault="00561872" w:rsidP="00561872">
      <w:pPr>
        <w:pStyle w:val="Voetnoottekst"/>
        <w:rPr>
          <w:rFonts w:ascii="Arial" w:hAnsi="Arial"/>
        </w:rPr>
      </w:pPr>
    </w:p>
    <w:p w:rsidR="00561872" w:rsidRPr="00224DD2" w:rsidRDefault="00561872" w:rsidP="00561872">
      <w:pPr>
        <w:pStyle w:val="Voetnoottekst"/>
        <w:rPr>
          <w:rFonts w:ascii="Arial" w:hAnsi="Arial" w:cs="Arial"/>
          <w:b/>
        </w:rPr>
      </w:pPr>
      <w:r w:rsidRPr="00224DD2">
        <w:rPr>
          <w:rFonts w:ascii="Arial" w:hAnsi="Arial" w:cs="Arial"/>
          <w:b/>
        </w:rPr>
        <w:t>4.3.2. Schoolstages</w:t>
      </w:r>
    </w:p>
    <w:p w:rsidR="00561872" w:rsidRPr="00224DD2" w:rsidRDefault="00561872" w:rsidP="00C32454">
      <w:pPr>
        <w:pStyle w:val="Plattetekstinspringen3"/>
        <w:numPr>
          <w:ilvl w:val="0"/>
          <w:numId w:val="56"/>
        </w:numPr>
        <w:rPr>
          <w:rFonts w:ascii="Arial" w:hAnsi="Arial" w:cs="Arial"/>
          <w:bCs/>
          <w:sz w:val="20"/>
        </w:rPr>
      </w:pPr>
      <w:r w:rsidRPr="00224DD2">
        <w:rPr>
          <w:rFonts w:ascii="Arial" w:hAnsi="Arial" w:cs="Arial"/>
          <w:bCs/>
          <w:sz w:val="20"/>
        </w:rPr>
        <w:t xml:space="preserve">De burgerlijke aansprakelijkheid </w:t>
      </w:r>
      <w:r w:rsidRPr="00224DD2">
        <w:rPr>
          <w:rFonts w:ascii="Arial" w:hAnsi="Arial" w:cs="Arial"/>
          <w:sz w:val="20"/>
        </w:rPr>
        <w:t xml:space="preserve">die ten laste kan </w:t>
      </w:r>
      <w:r w:rsidR="00EA37C4" w:rsidRPr="00224DD2">
        <w:rPr>
          <w:rFonts w:ascii="Arial" w:hAnsi="Arial" w:cs="Arial"/>
          <w:sz w:val="20"/>
        </w:rPr>
        <w:t xml:space="preserve">worden </w:t>
      </w:r>
      <w:r w:rsidRPr="00224DD2">
        <w:rPr>
          <w:rFonts w:ascii="Arial" w:hAnsi="Arial" w:cs="Arial"/>
          <w:sz w:val="20"/>
        </w:rPr>
        <w:t xml:space="preserve">gelegd van de leerlingen ingevolge lichamelijke en/of materiële schade veroorzaakt aan derden wordt verzekerd door de </w:t>
      </w:r>
      <w:proofErr w:type="spellStart"/>
      <w:r w:rsidRPr="00224DD2">
        <w:rPr>
          <w:rFonts w:ascii="Arial" w:hAnsi="Arial" w:cs="Arial"/>
          <w:sz w:val="20"/>
        </w:rPr>
        <w:t>stagegever</w:t>
      </w:r>
      <w:proofErr w:type="spellEnd"/>
      <w:r w:rsidRPr="00224DD2">
        <w:rPr>
          <w:rFonts w:ascii="Arial" w:hAnsi="Arial" w:cs="Arial"/>
          <w:sz w:val="20"/>
        </w:rPr>
        <w:t>.</w:t>
      </w:r>
    </w:p>
    <w:p w:rsidR="00561872" w:rsidRPr="00224DD2" w:rsidRDefault="00561872" w:rsidP="00C32454">
      <w:pPr>
        <w:pStyle w:val="Plattetekstinspringen3"/>
        <w:numPr>
          <w:ilvl w:val="0"/>
          <w:numId w:val="56"/>
        </w:numPr>
        <w:rPr>
          <w:rFonts w:ascii="Arial" w:hAnsi="Arial" w:cs="Arial"/>
          <w:bCs/>
          <w:sz w:val="20"/>
        </w:rPr>
      </w:pPr>
      <w:r w:rsidRPr="00224DD2">
        <w:rPr>
          <w:rFonts w:ascii="Arial" w:hAnsi="Arial" w:cs="Arial"/>
          <w:bCs/>
          <w:sz w:val="20"/>
        </w:rPr>
        <w:t>De ongevallen overkomen aan de leerlingen</w:t>
      </w:r>
      <w:r w:rsidRPr="00224DD2">
        <w:rPr>
          <w:rFonts w:ascii="Arial" w:hAnsi="Arial" w:cs="Arial"/>
          <w:b/>
          <w:bCs/>
          <w:sz w:val="20"/>
        </w:rPr>
        <w:t xml:space="preserve"> </w:t>
      </w:r>
      <w:r w:rsidRPr="00224DD2">
        <w:rPr>
          <w:rFonts w:ascii="Arial" w:hAnsi="Arial" w:cs="Arial"/>
          <w:bCs/>
          <w:sz w:val="20"/>
        </w:rPr>
        <w:t>tijdens schoolstages</w:t>
      </w:r>
      <w:r w:rsidR="00535059" w:rsidRPr="00224DD2">
        <w:rPr>
          <w:rFonts w:ascii="Arial" w:hAnsi="Arial" w:cs="Arial"/>
          <w:bCs/>
          <w:sz w:val="20"/>
        </w:rPr>
        <w:t xml:space="preserve"> en op weg van en naar de stages</w:t>
      </w:r>
      <w:r w:rsidRPr="00224DD2">
        <w:rPr>
          <w:rFonts w:ascii="Arial" w:hAnsi="Arial" w:cs="Arial"/>
          <w:b/>
          <w:bCs/>
          <w:sz w:val="20"/>
        </w:rPr>
        <w:t xml:space="preserve"> </w:t>
      </w:r>
      <w:r w:rsidRPr="00224DD2">
        <w:rPr>
          <w:rFonts w:ascii="Arial" w:hAnsi="Arial" w:cs="Arial"/>
          <w:bCs/>
          <w:sz w:val="20"/>
        </w:rPr>
        <w:t>worden gewaarborgd in een afzonderlijke arbeidsongevallenpolis van de school.</w:t>
      </w:r>
    </w:p>
    <w:p w:rsidR="00561872" w:rsidRPr="00224DD2" w:rsidRDefault="00561872" w:rsidP="00224DD2">
      <w:pPr>
        <w:pStyle w:val="Plattetekstinspringen3"/>
        <w:ind w:left="348"/>
        <w:rPr>
          <w:rFonts w:ascii="Arial" w:eastAsia="Arial" w:hAnsi="Arial" w:cs="Arial"/>
          <w:b/>
          <w:bCs/>
          <w:strike/>
          <w:sz w:val="20"/>
        </w:rPr>
      </w:pPr>
    </w:p>
    <w:p w:rsidR="002A37DC" w:rsidRPr="00224DD2" w:rsidRDefault="002A37DC" w:rsidP="002A37DC">
      <w:pPr>
        <w:pStyle w:val="Plattetekstinspringen3"/>
        <w:rPr>
          <w:rFonts w:ascii="Arial" w:hAnsi="Arial"/>
          <w:sz w:val="20"/>
          <w:shd w:val="clear" w:color="auto" w:fill="CCCCCC"/>
        </w:rPr>
      </w:pPr>
    </w:p>
    <w:p w:rsidR="00535059" w:rsidRPr="00224DD2" w:rsidRDefault="00535059" w:rsidP="002A37DC">
      <w:pPr>
        <w:pStyle w:val="Plattetekstinspringen3"/>
        <w:ind w:left="0"/>
        <w:rPr>
          <w:rFonts w:ascii="Arial" w:hAnsi="Arial"/>
          <w:bCs/>
          <w:sz w:val="20"/>
        </w:rPr>
      </w:pPr>
      <w:r w:rsidRPr="00224DD2">
        <w:rPr>
          <w:rFonts w:ascii="Arial" w:hAnsi="Arial"/>
          <w:b/>
          <w:sz w:val="20"/>
        </w:rPr>
        <w:t xml:space="preserve">4.3.3. </w:t>
      </w:r>
      <w:r w:rsidRPr="00224DD2">
        <w:rPr>
          <w:rFonts w:ascii="Arial" w:hAnsi="Arial"/>
          <w:bCs/>
          <w:sz w:val="20"/>
        </w:rPr>
        <w:t>Voor duaal leren: zie bijlage 1</w:t>
      </w:r>
      <w:r w:rsidR="00FF13ED" w:rsidRPr="00224DD2">
        <w:rPr>
          <w:rFonts w:ascii="Arial" w:hAnsi="Arial"/>
          <w:bCs/>
          <w:sz w:val="20"/>
        </w:rPr>
        <w:t>1</w:t>
      </w:r>
      <w:r w:rsidRPr="00224DD2">
        <w:rPr>
          <w:rFonts w:ascii="Arial" w:hAnsi="Arial"/>
          <w:bCs/>
          <w:sz w:val="20"/>
        </w:rPr>
        <w:t>.</w:t>
      </w:r>
    </w:p>
    <w:p w:rsidR="00535059" w:rsidRPr="00224DD2" w:rsidRDefault="00535059" w:rsidP="002A37DC">
      <w:pPr>
        <w:pStyle w:val="Plattetekstinspringen3"/>
        <w:ind w:left="0"/>
        <w:rPr>
          <w:rFonts w:ascii="Arial" w:hAnsi="Arial"/>
          <w:b/>
          <w:sz w:val="20"/>
        </w:rPr>
      </w:pPr>
    </w:p>
    <w:p w:rsidR="002A37DC" w:rsidRPr="00224DD2" w:rsidRDefault="00561872" w:rsidP="002A37DC">
      <w:pPr>
        <w:pStyle w:val="Plattetekstinspringen3"/>
        <w:ind w:left="0"/>
        <w:rPr>
          <w:rFonts w:ascii="Arial" w:hAnsi="Arial"/>
          <w:sz w:val="20"/>
        </w:rPr>
      </w:pPr>
      <w:r w:rsidRPr="00224DD2">
        <w:rPr>
          <w:rFonts w:ascii="Arial" w:hAnsi="Arial"/>
          <w:b/>
          <w:sz w:val="20"/>
        </w:rPr>
        <w:t>4.3.</w:t>
      </w:r>
      <w:r w:rsidR="00535059" w:rsidRPr="00224DD2">
        <w:rPr>
          <w:rFonts w:ascii="Arial" w:hAnsi="Arial"/>
          <w:b/>
          <w:sz w:val="20"/>
        </w:rPr>
        <w:t>4</w:t>
      </w:r>
      <w:r w:rsidRPr="00224DD2">
        <w:rPr>
          <w:rFonts w:ascii="Arial" w:hAnsi="Arial"/>
          <w:b/>
          <w:sz w:val="20"/>
        </w:rPr>
        <w:t>.</w:t>
      </w:r>
      <w:r w:rsidRPr="00224DD2">
        <w:rPr>
          <w:rFonts w:ascii="Arial" w:hAnsi="Arial"/>
          <w:sz w:val="20"/>
        </w:rPr>
        <w:t xml:space="preserve"> </w:t>
      </w:r>
      <w:r w:rsidR="002A37DC" w:rsidRPr="00224DD2">
        <w:rPr>
          <w:rFonts w:ascii="Arial" w:hAnsi="Arial"/>
          <w:sz w:val="20"/>
        </w:rPr>
        <w:t>De leerling is verantwoordelijk voor zijn persoonlijke voorwerpen (gsm</w:t>
      </w:r>
      <w:r w:rsidR="00EA37C4" w:rsidRPr="00224DD2">
        <w:rPr>
          <w:rFonts w:ascii="Arial" w:hAnsi="Arial"/>
          <w:sz w:val="20"/>
        </w:rPr>
        <w:t>/</w:t>
      </w:r>
      <w:proofErr w:type="spellStart"/>
      <w:r w:rsidR="00EA37C4" w:rsidRPr="00224DD2">
        <w:rPr>
          <w:rFonts w:ascii="Arial" w:hAnsi="Arial"/>
          <w:sz w:val="20"/>
        </w:rPr>
        <w:t>smartphone</w:t>
      </w:r>
      <w:proofErr w:type="spellEnd"/>
      <w:r w:rsidR="002A37DC" w:rsidRPr="00224DD2">
        <w:rPr>
          <w:rFonts w:ascii="Arial" w:hAnsi="Arial"/>
          <w:sz w:val="20"/>
        </w:rPr>
        <w:t xml:space="preserve">, fiets, juwelen, geld…). Zelf opgelopen schade aan en verlies of diefstal van persoonlijke voorwerpen is niet verzekerd en kunnen ook niet ten laste </w:t>
      </w:r>
      <w:r w:rsidR="00EA37C4" w:rsidRPr="00224DD2">
        <w:rPr>
          <w:rFonts w:ascii="Arial" w:hAnsi="Arial" w:cs="Arial"/>
          <w:sz w:val="20"/>
        </w:rPr>
        <w:t xml:space="preserve">worden </w:t>
      </w:r>
      <w:r w:rsidR="002A37DC" w:rsidRPr="00224DD2">
        <w:rPr>
          <w:rFonts w:ascii="Arial" w:hAnsi="Arial"/>
          <w:sz w:val="20"/>
        </w:rPr>
        <w:t>gelegd van de school of het schoolbestuur.</w:t>
      </w:r>
    </w:p>
    <w:p w:rsidR="002A37DC" w:rsidRPr="00224DD2" w:rsidRDefault="002A37DC" w:rsidP="002A37DC">
      <w:pPr>
        <w:rPr>
          <w:rFonts w:ascii="Arial" w:hAnsi="Arial" w:cs="Arial"/>
          <w:sz w:val="20"/>
        </w:rPr>
      </w:pPr>
    </w:p>
    <w:p w:rsidR="002A37DC" w:rsidRPr="00224DD2" w:rsidRDefault="002A37DC" w:rsidP="002A37DC">
      <w:pPr>
        <w:rPr>
          <w:rFonts w:ascii="Arial" w:hAnsi="Arial" w:cs="Arial"/>
          <w:sz w:val="20"/>
        </w:rPr>
      </w:pPr>
      <w:r w:rsidRPr="00224DD2">
        <w:rPr>
          <w:rFonts w:ascii="Arial" w:hAnsi="Arial" w:cs="Arial"/>
          <w:b/>
          <w:bCs/>
          <w:sz w:val="20"/>
        </w:rPr>
        <w:t>4.3.</w:t>
      </w:r>
      <w:r w:rsidR="00561872" w:rsidRPr="00224DD2">
        <w:rPr>
          <w:rFonts w:ascii="Arial" w:hAnsi="Arial" w:cs="Arial"/>
          <w:b/>
          <w:bCs/>
          <w:sz w:val="20"/>
        </w:rPr>
        <w:t>4</w:t>
      </w:r>
      <w:r w:rsidRPr="00224DD2">
        <w:rPr>
          <w:rFonts w:ascii="Arial" w:hAnsi="Arial" w:cs="Arial"/>
          <w:b/>
          <w:bCs/>
          <w:sz w:val="20"/>
        </w:rPr>
        <w:t>. Wat je moet doen wanneer je een ongeval krijgt op school / de stageplaats / de weg van en naar de school</w:t>
      </w:r>
      <w:r w:rsidRPr="00224DD2">
        <w:rPr>
          <w:rFonts w:ascii="Arial" w:hAnsi="Arial" w:cs="Arial"/>
          <w:sz w:val="20"/>
        </w:rPr>
        <w:t xml:space="preserve"> </w:t>
      </w:r>
    </w:p>
    <w:p w:rsidR="002A37DC" w:rsidRPr="00224DD2" w:rsidRDefault="002A37DC">
      <w:pPr>
        <w:rPr>
          <w:rFonts w:ascii="Arial" w:hAnsi="Arial" w:cs="Arial"/>
          <w:bCs/>
          <w:sz w:val="20"/>
        </w:rPr>
      </w:pPr>
    </w:p>
    <w:p w:rsidR="000847B9" w:rsidRPr="00224DD2" w:rsidRDefault="000847B9">
      <w:pPr>
        <w:rPr>
          <w:rFonts w:ascii="Arial" w:hAnsi="Arial" w:cs="Arial"/>
          <w:sz w:val="20"/>
        </w:rPr>
      </w:pPr>
      <w:r w:rsidRPr="00224DD2">
        <w:rPr>
          <w:rFonts w:ascii="Arial" w:hAnsi="Arial" w:cs="Arial"/>
          <w:bCs/>
          <w:sz w:val="20"/>
        </w:rPr>
        <w:t>Indien je een ongeval hebt</w:t>
      </w:r>
      <w:r w:rsidR="00962C8D" w:rsidRPr="00224DD2">
        <w:rPr>
          <w:rFonts w:ascii="Arial" w:hAnsi="Arial" w:cs="Arial"/>
          <w:bCs/>
          <w:sz w:val="20"/>
        </w:rPr>
        <w:t>,</w:t>
      </w:r>
      <w:r w:rsidRPr="00224DD2">
        <w:rPr>
          <w:rFonts w:ascii="Arial" w:hAnsi="Arial" w:cs="Arial"/>
          <w:bCs/>
          <w:sz w:val="20"/>
        </w:rPr>
        <w:t xml:space="preserve"> verwittig je meteen de school. Jijzelf of je ouders halen binnen de 24u een verzekeringspapier af op het secretariaat. </w:t>
      </w:r>
    </w:p>
    <w:p w:rsidR="00962C8D" w:rsidRPr="00224DD2" w:rsidRDefault="00962C8D">
      <w:pPr>
        <w:pStyle w:val="Plattetekst"/>
        <w:rPr>
          <w:rFonts w:ascii="Arial" w:hAnsi="Arial" w:cs="Arial"/>
          <w:b/>
          <w:bCs/>
          <w:sz w:val="20"/>
        </w:rPr>
      </w:pPr>
    </w:p>
    <w:p w:rsidR="00016267" w:rsidRPr="00224DD2" w:rsidRDefault="00016267">
      <w:pPr>
        <w:pStyle w:val="Plattetekst"/>
        <w:rPr>
          <w:rFonts w:ascii="Arial" w:hAnsi="Arial" w:cs="Arial"/>
          <w:b/>
          <w:bCs/>
          <w:sz w:val="20"/>
        </w:rPr>
      </w:pPr>
      <w:r w:rsidRPr="00224DD2">
        <w:rPr>
          <w:rFonts w:ascii="Arial" w:hAnsi="Arial" w:cs="Arial"/>
          <w:b/>
          <w:bCs/>
          <w:sz w:val="20"/>
        </w:rPr>
        <w:t>4.</w:t>
      </w:r>
      <w:r w:rsidR="00264DAD" w:rsidRPr="00224DD2">
        <w:rPr>
          <w:rFonts w:ascii="Arial" w:hAnsi="Arial" w:cs="Arial"/>
          <w:b/>
          <w:bCs/>
          <w:sz w:val="20"/>
        </w:rPr>
        <w:t>4</w:t>
      </w:r>
      <w:r w:rsidRPr="00224DD2">
        <w:rPr>
          <w:rFonts w:ascii="Arial" w:hAnsi="Arial" w:cs="Arial"/>
          <w:b/>
          <w:bCs/>
          <w:sz w:val="20"/>
        </w:rPr>
        <w:t>. EEN- OF MEERDAAGSE SCHOOLUITSTAPPEN (EXTRA-MUROSACTIVITEITEN)</w:t>
      </w:r>
    </w:p>
    <w:p w:rsidR="00AB657B" w:rsidRPr="00224DD2" w:rsidRDefault="00AB657B">
      <w:pPr>
        <w:pStyle w:val="Plattetekst"/>
        <w:rPr>
          <w:rFonts w:ascii="Arial" w:hAnsi="Arial" w:cs="Arial"/>
          <w:sz w:val="20"/>
        </w:rPr>
      </w:pPr>
    </w:p>
    <w:p w:rsidR="002A37DC" w:rsidRPr="00224DD2" w:rsidRDefault="002A37DC" w:rsidP="002A37DC">
      <w:pPr>
        <w:pStyle w:val="Plattetekst"/>
        <w:rPr>
          <w:rFonts w:ascii="Arial" w:hAnsi="Arial" w:cs="Arial"/>
          <w:sz w:val="20"/>
        </w:rPr>
      </w:pPr>
      <w:r w:rsidRPr="00224DD2">
        <w:rPr>
          <w:rFonts w:ascii="Arial" w:hAnsi="Arial" w:cs="Arial"/>
          <w:sz w:val="20"/>
        </w:rPr>
        <w:t>Met extra-</w:t>
      </w:r>
      <w:proofErr w:type="spellStart"/>
      <w:r w:rsidRPr="00224DD2">
        <w:rPr>
          <w:rFonts w:ascii="Arial" w:hAnsi="Arial" w:cs="Arial"/>
          <w:sz w:val="20"/>
        </w:rPr>
        <w:t>murosactiviteiten</w:t>
      </w:r>
      <w:proofErr w:type="spellEnd"/>
      <w:r w:rsidRPr="00224DD2">
        <w:rPr>
          <w:rFonts w:ascii="Arial" w:hAnsi="Arial" w:cs="Arial"/>
          <w:sz w:val="20"/>
        </w:rPr>
        <w:t xml:space="preserve"> worden alle onderwijsactiviteiten bedoeld die plaats vinden buiten de vestigingsplaats van de school, met uitzondering van de leerlingenstages. Het kan gaan om lessen in een andere school of vormingsinstelling, observatieactiviteiten, bedrijfsbezoeken, binnen- of buitenlandse schooluitstappen of daaraan verwante activiteiten.</w:t>
      </w:r>
      <w:r w:rsidR="003D70BF" w:rsidRPr="00224DD2">
        <w:rPr>
          <w:rFonts w:ascii="Arial" w:hAnsi="Arial" w:cs="Arial"/>
          <w:sz w:val="20"/>
        </w:rPr>
        <w:t xml:space="preserve"> Afwezigheid kan enkel </w:t>
      </w:r>
      <w:r w:rsidR="00EA37C4" w:rsidRPr="00224DD2">
        <w:rPr>
          <w:rFonts w:ascii="Arial" w:hAnsi="Arial" w:cs="Arial"/>
          <w:sz w:val="20"/>
        </w:rPr>
        <w:t xml:space="preserve">worden </w:t>
      </w:r>
      <w:r w:rsidR="003D70BF" w:rsidRPr="00224DD2">
        <w:rPr>
          <w:rFonts w:ascii="Arial" w:hAnsi="Arial" w:cs="Arial"/>
          <w:sz w:val="20"/>
        </w:rPr>
        <w:t>gewettigd met een doktersattest. Indien je ongewettigd afwezig ben, kan de school hiervoor een sanctie opleggen.</w:t>
      </w:r>
    </w:p>
    <w:p w:rsidR="002A37DC" w:rsidRPr="00224DD2" w:rsidRDefault="002A37DC" w:rsidP="002A37DC">
      <w:pPr>
        <w:pStyle w:val="Plattetekst"/>
        <w:rPr>
          <w:rFonts w:ascii="Arial" w:hAnsi="Arial" w:cs="Arial"/>
          <w:sz w:val="20"/>
        </w:rPr>
      </w:pPr>
      <w:r w:rsidRPr="00224DD2">
        <w:rPr>
          <w:rFonts w:ascii="Arial" w:hAnsi="Arial" w:cs="Arial"/>
          <w:sz w:val="20"/>
        </w:rPr>
        <w:t xml:space="preserve"> </w:t>
      </w:r>
    </w:p>
    <w:p w:rsidR="002A37DC" w:rsidRPr="00224DD2" w:rsidRDefault="002A37DC" w:rsidP="002A37DC">
      <w:pPr>
        <w:pStyle w:val="Plattetekst"/>
        <w:rPr>
          <w:rFonts w:ascii="Arial" w:hAnsi="Arial" w:cs="Arial"/>
          <w:sz w:val="20"/>
        </w:rPr>
      </w:pPr>
      <w:r w:rsidRPr="00224DD2">
        <w:rPr>
          <w:rFonts w:ascii="Arial" w:hAnsi="Arial" w:cs="Arial"/>
          <w:sz w:val="20"/>
        </w:rPr>
        <w:t>De deelname aan extra-</w:t>
      </w:r>
      <w:proofErr w:type="spellStart"/>
      <w:r w:rsidRPr="00224DD2">
        <w:rPr>
          <w:rFonts w:ascii="Arial" w:hAnsi="Arial" w:cs="Arial"/>
          <w:sz w:val="20"/>
        </w:rPr>
        <w:t>murosactiviteiten</w:t>
      </w:r>
      <w:proofErr w:type="spellEnd"/>
      <w:r w:rsidRPr="00224DD2">
        <w:rPr>
          <w:rFonts w:ascii="Arial" w:hAnsi="Arial" w:cs="Arial"/>
          <w:sz w:val="20"/>
        </w:rPr>
        <w:t xml:space="preserve"> is verplicht.</w:t>
      </w:r>
      <w:r w:rsidR="003D70BF" w:rsidRPr="00224DD2">
        <w:rPr>
          <w:rFonts w:ascii="Arial" w:hAnsi="Arial" w:cs="Arial"/>
          <w:sz w:val="20"/>
        </w:rPr>
        <w:t xml:space="preserve"> </w:t>
      </w:r>
    </w:p>
    <w:p w:rsidR="002A37DC" w:rsidRPr="00224DD2" w:rsidRDefault="002A37DC" w:rsidP="002A37DC">
      <w:pPr>
        <w:rPr>
          <w:rFonts w:ascii="Arial" w:hAnsi="Arial" w:cs="Arial"/>
          <w:sz w:val="20"/>
        </w:rPr>
      </w:pPr>
      <w:r w:rsidRPr="00224DD2">
        <w:rPr>
          <w:rFonts w:ascii="Arial" w:hAnsi="Arial" w:cs="Arial"/>
          <w:sz w:val="20"/>
        </w:rPr>
        <w:t>Dit geldt dus ook voor eendaagse schooluitstappen en de meerdaagse schooluitstappen</w:t>
      </w:r>
      <w:r w:rsidR="003D70BF" w:rsidRPr="00224DD2">
        <w:rPr>
          <w:rFonts w:ascii="Arial" w:hAnsi="Arial" w:cs="Arial"/>
          <w:sz w:val="20"/>
        </w:rPr>
        <w:t xml:space="preserve"> tijdens de reguliere lestijden. Indien je</w:t>
      </w:r>
      <w:r w:rsidRPr="00224DD2">
        <w:rPr>
          <w:rFonts w:ascii="Arial" w:hAnsi="Arial" w:cs="Arial"/>
          <w:sz w:val="20"/>
        </w:rPr>
        <w:t xml:space="preserve"> niet deelneemt, </w:t>
      </w:r>
      <w:r w:rsidR="003D70BF" w:rsidRPr="00224DD2">
        <w:rPr>
          <w:rFonts w:ascii="Arial" w:hAnsi="Arial" w:cs="Arial"/>
          <w:sz w:val="20"/>
        </w:rPr>
        <w:t>stellen</w:t>
      </w:r>
      <w:r w:rsidRPr="00224DD2">
        <w:rPr>
          <w:rFonts w:ascii="Arial" w:hAnsi="Arial" w:cs="Arial"/>
          <w:sz w:val="20"/>
        </w:rPr>
        <w:t xml:space="preserve"> je ouders de school vooraf en op gemotiveerde wijze schriftelijk in kennis van niet-deelname. Neem je niet deel dan word je op een pedagogisch verantwoorde manier door de school opgevangen.</w:t>
      </w:r>
      <w:r w:rsidR="003D70BF" w:rsidRPr="00224DD2">
        <w:rPr>
          <w:rFonts w:ascii="Arial" w:hAnsi="Arial" w:cs="Arial"/>
          <w:sz w:val="20"/>
        </w:rPr>
        <w:t xml:space="preserve"> </w:t>
      </w:r>
    </w:p>
    <w:p w:rsidR="002A37DC" w:rsidRPr="00224DD2" w:rsidRDefault="002A37DC" w:rsidP="002A37DC">
      <w:pPr>
        <w:rPr>
          <w:rFonts w:ascii="Arial" w:hAnsi="Arial" w:cs="Arial"/>
          <w:sz w:val="20"/>
        </w:rPr>
      </w:pPr>
    </w:p>
    <w:p w:rsidR="002A37DC" w:rsidRPr="00224DD2" w:rsidRDefault="002A37DC" w:rsidP="002A37DC">
      <w:pPr>
        <w:rPr>
          <w:rFonts w:ascii="Arial" w:hAnsi="Arial" w:cs="Arial"/>
          <w:sz w:val="20"/>
        </w:rPr>
      </w:pPr>
      <w:r w:rsidRPr="00224DD2">
        <w:rPr>
          <w:rFonts w:ascii="Arial" w:hAnsi="Arial" w:cs="Arial"/>
          <w:sz w:val="20"/>
        </w:rPr>
        <w:t>De kosten voor de extra-</w:t>
      </w:r>
      <w:proofErr w:type="spellStart"/>
      <w:r w:rsidRPr="00224DD2">
        <w:rPr>
          <w:rFonts w:ascii="Arial" w:hAnsi="Arial" w:cs="Arial"/>
          <w:sz w:val="20"/>
        </w:rPr>
        <w:t>murosactiviteiten</w:t>
      </w:r>
      <w:proofErr w:type="spellEnd"/>
      <w:r w:rsidRPr="00224DD2">
        <w:rPr>
          <w:rFonts w:ascii="Arial" w:hAnsi="Arial" w:cs="Arial"/>
          <w:sz w:val="20"/>
        </w:rPr>
        <w:t xml:space="preserve"> vind je in bijlage 2, de data waarop ze plaatsvinden in bijlage 3.</w:t>
      </w:r>
    </w:p>
    <w:p w:rsidR="009475EE" w:rsidRPr="00224DD2" w:rsidRDefault="009475EE">
      <w:pPr>
        <w:pStyle w:val="Plattetekst"/>
        <w:rPr>
          <w:rFonts w:ascii="Arial" w:hAnsi="Arial" w:cs="Arial"/>
          <w:sz w:val="20"/>
          <w:lang w:val="nl-BE"/>
        </w:rPr>
      </w:pPr>
    </w:p>
    <w:p w:rsidR="009475EE" w:rsidRPr="00224DD2" w:rsidRDefault="009475EE">
      <w:pPr>
        <w:pStyle w:val="Plattetekst"/>
        <w:rPr>
          <w:rFonts w:ascii="Arial" w:hAnsi="Arial" w:cs="Arial"/>
          <w:sz w:val="20"/>
        </w:rPr>
      </w:pPr>
    </w:p>
    <w:p w:rsidR="00EB23ED" w:rsidRPr="00224DD2" w:rsidRDefault="00D04215" w:rsidP="00EB23ED">
      <w:pPr>
        <w:pStyle w:val="Voettekst"/>
        <w:tabs>
          <w:tab w:val="clear" w:pos="4536"/>
          <w:tab w:val="clear" w:pos="9072"/>
        </w:tabs>
        <w:rPr>
          <w:rFonts w:ascii="Arial" w:hAnsi="Arial" w:cs="Arial"/>
          <w:b/>
          <w:bCs/>
          <w:strike/>
          <w:sz w:val="20"/>
        </w:rPr>
      </w:pPr>
      <w:r w:rsidRPr="00224DD2">
        <w:rPr>
          <w:rFonts w:ascii="Arial" w:hAnsi="Arial" w:cs="Arial"/>
          <w:b/>
          <w:bCs/>
          <w:sz w:val="20"/>
        </w:rPr>
        <w:t>5</w:t>
      </w:r>
      <w:r w:rsidR="00EB23ED" w:rsidRPr="00224DD2">
        <w:rPr>
          <w:rFonts w:ascii="Arial" w:hAnsi="Arial" w:cs="Arial"/>
          <w:b/>
          <w:bCs/>
          <w:sz w:val="20"/>
        </w:rPr>
        <w:t xml:space="preserve"> ORDE- EN TUCHTREGLEMENT </w:t>
      </w:r>
    </w:p>
    <w:p w:rsidR="00217615" w:rsidRPr="00224DD2" w:rsidRDefault="00217615" w:rsidP="00C03C11">
      <w:pPr>
        <w:pStyle w:val="Plattetekst"/>
        <w:rPr>
          <w:rFonts w:ascii="Arial" w:hAnsi="Arial" w:cs="Arial"/>
          <w:i/>
          <w:sz w:val="20"/>
          <w:u w:val="single"/>
          <w:shd w:val="clear" w:color="auto" w:fill="CCCCCC"/>
        </w:rPr>
      </w:pPr>
    </w:p>
    <w:p w:rsidR="00EB23ED" w:rsidRPr="00224DD2" w:rsidRDefault="00EB23ED" w:rsidP="00EB23ED">
      <w:pPr>
        <w:pStyle w:val="Plattetekst"/>
        <w:rPr>
          <w:rFonts w:ascii="Arial" w:hAnsi="Arial" w:cs="Arial"/>
          <w:sz w:val="20"/>
          <w:lang w:val="nl-BE"/>
        </w:rPr>
      </w:pPr>
      <w:r w:rsidRPr="00224DD2">
        <w:rPr>
          <w:rFonts w:ascii="Arial" w:hAnsi="Arial" w:cs="Arial"/>
          <w:sz w:val="20"/>
          <w:lang w:val="nl-BE"/>
        </w:rPr>
        <w:t>Onze school wil van haar doelstellingen werk maken en besteedt daarom veel zorg aan de naleving van afspraken en leefregels. Niet-naleving ervan brengt de goede werking van het onderwijs in het gedrang.</w:t>
      </w:r>
    </w:p>
    <w:p w:rsidR="00974563" w:rsidRPr="00224DD2" w:rsidRDefault="00974563" w:rsidP="00974563">
      <w:pPr>
        <w:rPr>
          <w:rFonts w:ascii="Arial" w:hAnsi="Arial" w:cs="Arial"/>
          <w:sz w:val="20"/>
        </w:rPr>
      </w:pPr>
      <w:r w:rsidRPr="00224DD2">
        <w:rPr>
          <w:rFonts w:ascii="Arial" w:eastAsia="Arial" w:hAnsi="Arial" w:cs="Arial"/>
          <w:sz w:val="20"/>
        </w:rPr>
        <w:t xml:space="preserve">Soms moeten tuchtmaatregelen (zie punt 5.3) en/of andere maatregelen (zie punt 5.1) </w:t>
      </w:r>
      <w:r w:rsidR="00EA37C4" w:rsidRPr="00224DD2">
        <w:rPr>
          <w:rFonts w:ascii="Arial" w:hAnsi="Arial" w:cs="Arial"/>
          <w:sz w:val="20"/>
        </w:rPr>
        <w:t xml:space="preserve">worden </w:t>
      </w:r>
      <w:r w:rsidRPr="00224DD2">
        <w:rPr>
          <w:rFonts w:ascii="Arial" w:eastAsia="Arial" w:hAnsi="Arial" w:cs="Arial"/>
          <w:sz w:val="20"/>
        </w:rPr>
        <w:t>genomen.</w:t>
      </w:r>
    </w:p>
    <w:p w:rsidR="00EB23ED" w:rsidRPr="00224DD2" w:rsidRDefault="00EB23ED" w:rsidP="00EB23ED">
      <w:pPr>
        <w:rPr>
          <w:rFonts w:ascii="Arial" w:hAnsi="Arial" w:cs="Arial"/>
          <w:b/>
          <w:sz w:val="20"/>
        </w:rPr>
      </w:pPr>
      <w:r w:rsidRPr="00224DD2">
        <w:rPr>
          <w:rFonts w:ascii="Arial" w:hAnsi="Arial" w:cs="Arial"/>
          <w:sz w:val="20"/>
        </w:rPr>
        <w:t>Deze ku</w:t>
      </w:r>
      <w:r w:rsidR="00DD344D" w:rsidRPr="00224DD2">
        <w:rPr>
          <w:rFonts w:ascii="Arial" w:hAnsi="Arial" w:cs="Arial"/>
          <w:sz w:val="20"/>
        </w:rPr>
        <w:t xml:space="preserve">nnen ook </w:t>
      </w:r>
      <w:r w:rsidR="00EA37C4" w:rsidRPr="00224DD2">
        <w:rPr>
          <w:rFonts w:ascii="Arial" w:hAnsi="Arial" w:cs="Arial"/>
          <w:sz w:val="20"/>
        </w:rPr>
        <w:t xml:space="preserve">worden </w:t>
      </w:r>
      <w:r w:rsidRPr="00224DD2">
        <w:rPr>
          <w:rFonts w:ascii="Arial" w:hAnsi="Arial" w:cs="Arial"/>
          <w:sz w:val="20"/>
        </w:rPr>
        <w:t>opgelegd</w:t>
      </w:r>
      <w:r w:rsidR="00DD344D" w:rsidRPr="00224DD2">
        <w:rPr>
          <w:rFonts w:ascii="Arial" w:hAnsi="Arial" w:cs="Arial"/>
          <w:sz w:val="20"/>
        </w:rPr>
        <w:t xml:space="preserve"> </w:t>
      </w:r>
      <w:r w:rsidRPr="00224DD2">
        <w:rPr>
          <w:rFonts w:ascii="Arial" w:hAnsi="Arial" w:cs="Arial"/>
          <w:sz w:val="20"/>
        </w:rPr>
        <w:t>voor fe</w:t>
      </w:r>
      <w:r w:rsidR="00DD344D" w:rsidRPr="00224DD2">
        <w:rPr>
          <w:rFonts w:ascii="Arial" w:hAnsi="Arial" w:cs="Arial"/>
          <w:sz w:val="20"/>
        </w:rPr>
        <w:t>iten die buiten de school</w:t>
      </w:r>
      <w:r w:rsidRPr="00224DD2">
        <w:rPr>
          <w:rFonts w:ascii="Arial" w:hAnsi="Arial" w:cs="Arial"/>
          <w:sz w:val="20"/>
        </w:rPr>
        <w:t xml:space="preserve"> </w:t>
      </w:r>
      <w:r w:rsidR="00EA37C4" w:rsidRPr="00224DD2">
        <w:rPr>
          <w:rFonts w:ascii="Arial" w:hAnsi="Arial" w:cs="Arial"/>
          <w:sz w:val="20"/>
        </w:rPr>
        <w:t xml:space="preserve">worden </w:t>
      </w:r>
      <w:r w:rsidRPr="00224DD2">
        <w:rPr>
          <w:rFonts w:ascii="Arial" w:hAnsi="Arial" w:cs="Arial"/>
          <w:sz w:val="20"/>
        </w:rPr>
        <w:t>gepleegd, maar die een weerslag (kunnen) hebben op de goede werking van de school.</w:t>
      </w:r>
    </w:p>
    <w:p w:rsidR="00974563" w:rsidRPr="00224DD2" w:rsidRDefault="00974563" w:rsidP="00EB23ED">
      <w:pPr>
        <w:rPr>
          <w:rFonts w:ascii="Arial" w:hAnsi="Arial" w:cs="Arial"/>
          <w:b/>
          <w:bCs/>
          <w:strike/>
          <w:sz w:val="20"/>
        </w:rPr>
      </w:pPr>
    </w:p>
    <w:p w:rsidR="00974563" w:rsidRPr="00224DD2" w:rsidRDefault="00974563" w:rsidP="00974563">
      <w:pPr>
        <w:ind w:left="280" w:hanging="280"/>
        <w:rPr>
          <w:rFonts w:ascii="Arial" w:hAnsi="Arial" w:cs="Arial"/>
          <w:strike/>
          <w:sz w:val="20"/>
          <w:u w:val="single"/>
        </w:rPr>
      </w:pPr>
      <w:r w:rsidRPr="00224DD2">
        <w:rPr>
          <w:rFonts w:ascii="Arial" w:eastAsia="Arial" w:hAnsi="Arial" w:cs="Arial"/>
          <w:b/>
          <w:bCs/>
          <w:sz w:val="20"/>
        </w:rPr>
        <w:t>5.1. Maatregelen andere dan tuchtmaatregelen</w:t>
      </w:r>
    </w:p>
    <w:p w:rsidR="00974563" w:rsidRPr="00224DD2" w:rsidRDefault="00974563" w:rsidP="00974563">
      <w:pPr>
        <w:pStyle w:val="Voettekst"/>
        <w:tabs>
          <w:tab w:val="clear" w:pos="4536"/>
          <w:tab w:val="clear" w:pos="9072"/>
        </w:tabs>
        <w:rPr>
          <w:rFonts w:ascii="Arial" w:eastAsia="Arial" w:hAnsi="Arial" w:cs="Arial"/>
          <w:b/>
          <w:bCs/>
          <w:sz w:val="20"/>
        </w:rPr>
      </w:pPr>
    </w:p>
    <w:p w:rsidR="00974563" w:rsidRPr="00224DD2" w:rsidRDefault="00974563" w:rsidP="00974563">
      <w:pPr>
        <w:pStyle w:val="Voettekst"/>
        <w:tabs>
          <w:tab w:val="clear" w:pos="4536"/>
          <w:tab w:val="clear" w:pos="9072"/>
        </w:tabs>
        <w:rPr>
          <w:rFonts w:ascii="Arial" w:hAnsi="Arial" w:cs="Arial"/>
          <w:b/>
          <w:bCs/>
          <w:sz w:val="20"/>
        </w:rPr>
      </w:pPr>
      <w:r w:rsidRPr="00224DD2">
        <w:rPr>
          <w:rFonts w:ascii="Arial" w:eastAsia="Arial" w:hAnsi="Arial" w:cs="Arial"/>
          <w:b/>
          <w:bCs/>
          <w:sz w:val="20"/>
        </w:rPr>
        <w:t>5.1.1.  Algemeen</w:t>
      </w:r>
    </w:p>
    <w:p w:rsidR="00974563" w:rsidRPr="00E76914" w:rsidRDefault="00974563" w:rsidP="00974563">
      <w:pPr>
        <w:jc w:val="both"/>
        <w:rPr>
          <w:rFonts w:ascii="Arial" w:hAnsi="Arial" w:cs="Arial"/>
          <w:color w:val="333333"/>
          <w:sz w:val="20"/>
          <w:lang w:eastAsia="nl-BE"/>
        </w:rPr>
      </w:pPr>
      <w:r w:rsidRPr="00224DD2">
        <w:rPr>
          <w:rFonts w:ascii="Arial" w:hAnsi="Arial" w:cs="Arial"/>
          <w:sz w:val="20"/>
          <w:lang w:eastAsia="nl-BE"/>
        </w:rPr>
        <w:lastRenderedPageBreak/>
        <w:t xml:space="preserve">Indien je handelingen de leefregels schenden doch zonder een gevaar of ernstige belemmering te vormen voor het normale onderwijsgebeuren of voor de fysieke of psychische integriteit en veiligheid van één of meer leden van de schoolbevolking of van personen waarmee je in het kader van stage of andere vormen van werkplekleren in contact komt, kunnen er maatregelen volgen die </w:t>
      </w:r>
      <w:r w:rsidRPr="00E76914">
        <w:rPr>
          <w:rFonts w:ascii="Arial" w:hAnsi="Arial" w:cs="Arial"/>
          <w:color w:val="333333"/>
          <w:sz w:val="20"/>
          <w:lang w:eastAsia="nl-BE"/>
        </w:rPr>
        <w:t>je bepaalde voorzieningen ontzeggen of bepaalde verplichtingen opleggen. De school geeft hier zelf een concrete invulling aan, maar blijft een verplichting tot opvang hebben.</w:t>
      </w:r>
    </w:p>
    <w:p w:rsidR="00974563" w:rsidRPr="00535059" w:rsidRDefault="00974563" w:rsidP="00D34C7A">
      <w:pPr>
        <w:rPr>
          <w:rFonts w:ascii="Arial" w:hAnsi="Arial" w:cs="Arial"/>
          <w:b/>
          <w:bCs/>
          <w:color w:val="FF0000"/>
          <w:sz w:val="20"/>
        </w:rPr>
      </w:pPr>
      <w:r w:rsidRPr="00E76914">
        <w:rPr>
          <w:rFonts w:ascii="Arial" w:hAnsi="Arial" w:cs="Arial"/>
          <w:color w:val="333333"/>
          <w:sz w:val="20"/>
          <w:lang w:eastAsia="nl-BE"/>
        </w:rPr>
        <w:t>De maatregelen worden  genomen door de personen die op de betrokken locatie toezicht op je uitoefenen.</w:t>
      </w:r>
      <w:r w:rsidR="00535059">
        <w:rPr>
          <w:rFonts w:ascii="Arial" w:hAnsi="Arial" w:cs="Arial"/>
          <w:color w:val="333333"/>
          <w:sz w:val="20"/>
          <w:lang w:eastAsia="nl-BE"/>
        </w:rPr>
        <w:br/>
      </w:r>
      <w:r w:rsidR="00535059" w:rsidRPr="00224DD2">
        <w:rPr>
          <w:rFonts w:ascii="Arial" w:hAnsi="Arial" w:cs="Arial"/>
          <w:sz w:val="20"/>
          <w:lang w:eastAsia="nl-BE"/>
        </w:rPr>
        <w:t xml:space="preserve">Ze worden aan je ouders gemeld, bijvoorbeeld via </w:t>
      </w:r>
      <w:r w:rsidR="00B9677D" w:rsidRPr="00224DD2">
        <w:rPr>
          <w:rFonts w:ascii="Arial" w:hAnsi="Arial" w:cs="Arial"/>
          <w:sz w:val="20"/>
          <w:lang w:eastAsia="nl-BE"/>
        </w:rPr>
        <w:t xml:space="preserve">de schoolagenda, </w:t>
      </w:r>
      <w:r w:rsidR="00535059" w:rsidRPr="00224DD2">
        <w:rPr>
          <w:rFonts w:ascii="Arial" w:hAnsi="Arial" w:cs="Arial"/>
          <w:sz w:val="20"/>
          <w:lang w:eastAsia="nl-BE"/>
        </w:rPr>
        <w:t>Smartschool, brief, e-mail, …</w:t>
      </w:r>
    </w:p>
    <w:p w:rsidR="00974563" w:rsidRPr="00E76914" w:rsidRDefault="00974563" w:rsidP="00974563">
      <w:pPr>
        <w:ind w:left="280" w:hanging="280"/>
        <w:rPr>
          <w:rFonts w:ascii="Arial" w:hAnsi="Arial" w:cs="Arial"/>
          <w:b/>
          <w:bCs/>
          <w:sz w:val="20"/>
        </w:rPr>
      </w:pPr>
    </w:p>
    <w:p w:rsidR="00974563" w:rsidRPr="00E76914" w:rsidRDefault="00974563" w:rsidP="00EB23ED">
      <w:pPr>
        <w:rPr>
          <w:rFonts w:ascii="Arial" w:hAnsi="Arial" w:cs="Arial"/>
          <w:sz w:val="20"/>
        </w:rPr>
      </w:pPr>
      <w:r w:rsidRPr="00E76914">
        <w:rPr>
          <w:rFonts w:ascii="Arial" w:eastAsia="Arial" w:hAnsi="Arial" w:cs="Arial"/>
          <w:b/>
          <w:bCs/>
          <w:sz w:val="20"/>
        </w:rPr>
        <w:t>5.1.2.</w:t>
      </w:r>
      <w:r w:rsidRPr="00E76914">
        <w:rPr>
          <w:rFonts w:ascii="Arial" w:hAnsi="Arial" w:cs="Arial"/>
          <w:sz w:val="20"/>
        </w:rPr>
        <w:t xml:space="preserve"> </w:t>
      </w:r>
      <w:r w:rsidRPr="00E76914">
        <w:rPr>
          <w:rFonts w:ascii="Arial" w:hAnsi="Arial" w:cs="Arial"/>
          <w:b/>
          <w:sz w:val="20"/>
        </w:rPr>
        <w:t>Voorbeelden</w:t>
      </w:r>
    </w:p>
    <w:p w:rsidR="00EB23ED" w:rsidRPr="00E76914" w:rsidRDefault="00EB23ED" w:rsidP="00EB23ED">
      <w:pPr>
        <w:ind w:left="560" w:hanging="560"/>
        <w:rPr>
          <w:rFonts w:ascii="Arial" w:hAnsi="Arial" w:cs="Arial"/>
          <w:sz w:val="20"/>
        </w:rPr>
      </w:pPr>
    </w:p>
    <w:p w:rsidR="002725AD" w:rsidRPr="00E76914" w:rsidRDefault="002725AD" w:rsidP="000E7754">
      <w:pPr>
        <w:numPr>
          <w:ilvl w:val="0"/>
          <w:numId w:val="23"/>
        </w:numPr>
        <w:rPr>
          <w:rFonts w:ascii="Arial" w:hAnsi="Arial" w:cs="Arial"/>
          <w:sz w:val="20"/>
        </w:rPr>
      </w:pPr>
      <w:r w:rsidRPr="00E76914">
        <w:rPr>
          <w:rFonts w:ascii="Arial" w:hAnsi="Arial" w:cs="Arial"/>
          <w:sz w:val="20"/>
        </w:rPr>
        <w:t xml:space="preserve">een </w:t>
      </w:r>
      <w:r w:rsidRPr="00E76914">
        <w:rPr>
          <w:rFonts w:ascii="Arial" w:hAnsi="Arial" w:cs="Arial"/>
          <w:sz w:val="20"/>
          <w:u w:val="single"/>
        </w:rPr>
        <w:t>gesprek met de klastitularis</w:t>
      </w:r>
    </w:p>
    <w:p w:rsidR="002725AD" w:rsidRPr="00E76914" w:rsidRDefault="002725AD" w:rsidP="002725AD">
      <w:pPr>
        <w:rPr>
          <w:rFonts w:ascii="Arial" w:hAnsi="Arial" w:cs="Arial"/>
          <w:sz w:val="20"/>
        </w:rPr>
      </w:pPr>
    </w:p>
    <w:p w:rsidR="007732ED" w:rsidRPr="00E76914" w:rsidRDefault="00577C03" w:rsidP="000E7754">
      <w:pPr>
        <w:numPr>
          <w:ilvl w:val="0"/>
          <w:numId w:val="23"/>
        </w:numPr>
        <w:rPr>
          <w:rFonts w:ascii="Arial" w:hAnsi="Arial" w:cs="Arial"/>
          <w:sz w:val="20"/>
        </w:rPr>
      </w:pPr>
      <w:r w:rsidRPr="00E76914">
        <w:rPr>
          <w:rFonts w:ascii="Arial" w:hAnsi="Arial" w:cs="Arial"/>
          <w:sz w:val="20"/>
          <w:u w:val="single"/>
        </w:rPr>
        <w:t>een begeleidings</w:t>
      </w:r>
      <w:r w:rsidR="00BB6C21" w:rsidRPr="00E76914">
        <w:rPr>
          <w:rFonts w:ascii="Arial" w:hAnsi="Arial" w:cs="Arial"/>
          <w:sz w:val="20"/>
          <w:u w:val="single"/>
        </w:rPr>
        <w:t>overeenkomst</w:t>
      </w:r>
      <w:r w:rsidRPr="00E76914">
        <w:rPr>
          <w:rFonts w:ascii="Arial" w:hAnsi="Arial" w:cs="Arial"/>
          <w:sz w:val="20"/>
        </w:rPr>
        <w:t xml:space="preserve"> </w:t>
      </w:r>
      <w:r w:rsidRPr="00E76914">
        <w:rPr>
          <w:rFonts w:ascii="Arial" w:hAnsi="Arial" w:cs="Arial"/>
          <w:sz w:val="20"/>
        </w:rPr>
        <w:br/>
      </w:r>
      <w:r w:rsidR="007732ED" w:rsidRPr="00E76914">
        <w:rPr>
          <w:rFonts w:ascii="Arial" w:hAnsi="Arial" w:cs="Arial"/>
          <w:sz w:val="20"/>
        </w:rPr>
        <w:t xml:space="preserve">De school legt in een begeleidingsovereenkomst samen met </w:t>
      </w:r>
      <w:r w:rsidR="00F21934" w:rsidRPr="00E76914">
        <w:rPr>
          <w:rFonts w:ascii="Arial" w:hAnsi="Arial" w:cs="Arial"/>
          <w:sz w:val="20"/>
        </w:rPr>
        <w:t>jou</w:t>
      </w:r>
      <w:r w:rsidR="007732ED" w:rsidRPr="00E76914">
        <w:rPr>
          <w:rFonts w:ascii="Arial" w:hAnsi="Arial" w:cs="Arial"/>
          <w:sz w:val="20"/>
        </w:rPr>
        <w:t xml:space="preserve"> een aantal gedragsregels vast waarop </w:t>
      </w:r>
      <w:r w:rsidR="00F21934" w:rsidRPr="00E76914">
        <w:rPr>
          <w:rFonts w:ascii="Arial" w:hAnsi="Arial" w:cs="Arial"/>
          <w:sz w:val="20"/>
        </w:rPr>
        <w:t>je je</w:t>
      </w:r>
      <w:r w:rsidR="007732ED" w:rsidRPr="00E76914">
        <w:rPr>
          <w:rFonts w:ascii="Arial" w:hAnsi="Arial" w:cs="Arial"/>
          <w:sz w:val="20"/>
        </w:rPr>
        <w:t xml:space="preserve"> meer zal focussen. </w:t>
      </w:r>
      <w:r w:rsidR="00F21934" w:rsidRPr="00E76914">
        <w:rPr>
          <w:rFonts w:ascii="Arial" w:hAnsi="Arial" w:cs="Arial"/>
          <w:sz w:val="20"/>
        </w:rPr>
        <w:t>Je</w:t>
      </w:r>
      <w:r w:rsidR="007732ED" w:rsidRPr="00E76914">
        <w:rPr>
          <w:rFonts w:ascii="Arial" w:hAnsi="Arial" w:cs="Arial"/>
          <w:sz w:val="20"/>
        </w:rPr>
        <w:t xml:space="preserve"> krijgt de kans om zelf afspraken voor te stellen waar </w:t>
      </w:r>
      <w:r w:rsidR="00F21934" w:rsidRPr="00E76914">
        <w:rPr>
          <w:rFonts w:ascii="Arial" w:hAnsi="Arial" w:cs="Arial"/>
          <w:sz w:val="20"/>
        </w:rPr>
        <w:t>je</w:t>
      </w:r>
      <w:r w:rsidR="007732ED" w:rsidRPr="00E76914">
        <w:rPr>
          <w:rFonts w:ascii="Arial" w:hAnsi="Arial" w:cs="Arial"/>
          <w:sz w:val="20"/>
        </w:rPr>
        <w:t xml:space="preserve"> mee verantwoordelijk voor </w:t>
      </w:r>
      <w:r w:rsidR="00F21934" w:rsidRPr="00E76914">
        <w:rPr>
          <w:rFonts w:ascii="Arial" w:hAnsi="Arial" w:cs="Arial"/>
          <w:sz w:val="20"/>
        </w:rPr>
        <w:t>bent</w:t>
      </w:r>
      <w:r w:rsidR="007732ED" w:rsidRPr="00E76914">
        <w:rPr>
          <w:rFonts w:ascii="Arial" w:hAnsi="Arial" w:cs="Arial"/>
          <w:sz w:val="20"/>
        </w:rPr>
        <w:t xml:space="preserve">. Eenmaal de begeleidingsovereenkomst is afgesloten, zal de school de afspraken samen met </w:t>
      </w:r>
      <w:r w:rsidR="00F21934" w:rsidRPr="00E76914">
        <w:rPr>
          <w:rFonts w:ascii="Arial" w:hAnsi="Arial" w:cs="Arial"/>
          <w:sz w:val="20"/>
        </w:rPr>
        <w:t>jou</w:t>
      </w:r>
      <w:r w:rsidR="007732ED" w:rsidRPr="00E76914">
        <w:rPr>
          <w:rFonts w:ascii="Arial" w:hAnsi="Arial" w:cs="Arial"/>
          <w:sz w:val="20"/>
        </w:rPr>
        <w:t xml:space="preserve"> opvolgen. Zo willen we </w:t>
      </w:r>
      <w:r w:rsidR="00F21934" w:rsidRPr="00E76914">
        <w:rPr>
          <w:rFonts w:ascii="Arial" w:hAnsi="Arial" w:cs="Arial"/>
          <w:sz w:val="20"/>
        </w:rPr>
        <w:t>je</w:t>
      </w:r>
      <w:r w:rsidR="007732ED" w:rsidRPr="00E76914">
        <w:rPr>
          <w:rFonts w:ascii="Arial" w:hAnsi="Arial" w:cs="Arial"/>
          <w:sz w:val="20"/>
        </w:rPr>
        <w:t xml:space="preserve"> helpen </w:t>
      </w:r>
      <w:r w:rsidR="00F21934" w:rsidRPr="00E76914">
        <w:rPr>
          <w:rFonts w:ascii="Arial" w:hAnsi="Arial" w:cs="Arial"/>
          <w:sz w:val="20"/>
        </w:rPr>
        <w:t>je</w:t>
      </w:r>
      <w:r w:rsidR="007732ED" w:rsidRPr="00E76914">
        <w:rPr>
          <w:rFonts w:ascii="Arial" w:hAnsi="Arial" w:cs="Arial"/>
          <w:sz w:val="20"/>
        </w:rPr>
        <w:t xml:space="preserve"> gedrag zo aan te passen  dat het contact en de </w:t>
      </w:r>
      <w:r w:rsidR="007732ED" w:rsidRPr="00224DD2">
        <w:rPr>
          <w:rFonts w:ascii="Arial" w:hAnsi="Arial" w:cs="Arial"/>
          <w:sz w:val="20"/>
        </w:rPr>
        <w:t>samenwerking met personeelsleden en medeleerlingen (opnieuw) beter zal verlopen. Wanneer één of meerdere afspraken</w:t>
      </w:r>
      <w:r w:rsidR="00DD344D" w:rsidRPr="00224DD2">
        <w:rPr>
          <w:rFonts w:ascii="Arial" w:hAnsi="Arial" w:cs="Arial"/>
          <w:sz w:val="20"/>
        </w:rPr>
        <w:t xml:space="preserve"> niet of slechts ten dele</w:t>
      </w:r>
      <w:r w:rsidR="007732ED" w:rsidRPr="00224DD2">
        <w:rPr>
          <w:rFonts w:ascii="Arial" w:hAnsi="Arial" w:cs="Arial"/>
          <w:sz w:val="20"/>
        </w:rPr>
        <w:t xml:space="preserve"> </w:t>
      </w:r>
      <w:r w:rsidR="00EA37C4" w:rsidRPr="00224DD2">
        <w:rPr>
          <w:rFonts w:ascii="Arial" w:hAnsi="Arial" w:cs="Arial"/>
          <w:sz w:val="20"/>
        </w:rPr>
        <w:t xml:space="preserve">worden </w:t>
      </w:r>
      <w:r w:rsidR="007732ED" w:rsidRPr="00224DD2">
        <w:rPr>
          <w:rFonts w:ascii="Arial" w:hAnsi="Arial" w:cs="Arial"/>
          <w:sz w:val="20"/>
        </w:rPr>
        <w:t xml:space="preserve">opgevolgd, </w:t>
      </w:r>
      <w:r w:rsidR="00DD344D" w:rsidRPr="00224DD2">
        <w:rPr>
          <w:rFonts w:ascii="Arial" w:hAnsi="Arial" w:cs="Arial"/>
          <w:sz w:val="20"/>
        </w:rPr>
        <w:t xml:space="preserve">dan kan </w:t>
      </w:r>
      <w:r w:rsidR="00F21934" w:rsidRPr="00224DD2">
        <w:rPr>
          <w:rFonts w:ascii="Arial" w:eastAsia="Arial" w:hAnsi="Arial" w:cs="Arial"/>
          <w:sz w:val="20"/>
        </w:rPr>
        <w:t>een</w:t>
      </w:r>
      <w:r w:rsidR="002A37DC" w:rsidRPr="00224DD2">
        <w:rPr>
          <w:rFonts w:ascii="Arial" w:eastAsia="Arial" w:hAnsi="Arial" w:cs="Arial"/>
          <w:strike/>
          <w:sz w:val="20"/>
        </w:rPr>
        <w:t xml:space="preserve"> </w:t>
      </w:r>
      <w:r w:rsidR="00F21934" w:rsidRPr="00224DD2">
        <w:rPr>
          <w:rFonts w:ascii="Arial" w:eastAsia="Arial" w:hAnsi="Arial" w:cs="Arial"/>
          <w:sz w:val="20"/>
        </w:rPr>
        <w:t>andere maatregel</w:t>
      </w:r>
      <w:r w:rsidR="00F21934" w:rsidRPr="00224DD2">
        <w:rPr>
          <w:rFonts w:ascii="Arial" w:hAnsi="Arial" w:cs="Arial"/>
          <w:sz w:val="20"/>
        </w:rPr>
        <w:t xml:space="preserve"> </w:t>
      </w:r>
      <w:r w:rsidR="00EA37C4" w:rsidRPr="00224DD2">
        <w:rPr>
          <w:rFonts w:ascii="Arial" w:hAnsi="Arial" w:cs="Arial"/>
          <w:sz w:val="20"/>
        </w:rPr>
        <w:t xml:space="preserve">worden </w:t>
      </w:r>
      <w:r w:rsidR="007732ED" w:rsidRPr="00224DD2">
        <w:rPr>
          <w:rFonts w:ascii="Arial" w:hAnsi="Arial" w:cs="Arial"/>
          <w:sz w:val="20"/>
        </w:rPr>
        <w:t xml:space="preserve">opgelegd </w:t>
      </w:r>
      <w:r w:rsidR="00DD344D" w:rsidRPr="00224DD2">
        <w:rPr>
          <w:rFonts w:ascii="Arial" w:hAnsi="Arial" w:cs="Arial"/>
          <w:sz w:val="20"/>
        </w:rPr>
        <w:t>en/of de tuchtprocedure</w:t>
      </w:r>
      <w:r w:rsidR="007732ED" w:rsidRPr="00224DD2">
        <w:rPr>
          <w:rFonts w:ascii="Arial" w:hAnsi="Arial" w:cs="Arial"/>
          <w:sz w:val="20"/>
        </w:rPr>
        <w:t xml:space="preserve"> </w:t>
      </w:r>
      <w:r w:rsidR="00EA37C4" w:rsidRPr="00224DD2">
        <w:rPr>
          <w:rFonts w:ascii="Arial" w:hAnsi="Arial" w:cs="Arial"/>
          <w:sz w:val="20"/>
        </w:rPr>
        <w:t xml:space="preserve">worden </w:t>
      </w:r>
      <w:r w:rsidR="007732ED" w:rsidRPr="00224DD2">
        <w:rPr>
          <w:rFonts w:ascii="Arial" w:hAnsi="Arial" w:cs="Arial"/>
          <w:sz w:val="20"/>
        </w:rPr>
        <w:t xml:space="preserve">gestart die kan leiden </w:t>
      </w:r>
      <w:r w:rsidR="007732ED" w:rsidRPr="00E76914">
        <w:rPr>
          <w:rFonts w:ascii="Arial" w:hAnsi="Arial" w:cs="Arial"/>
          <w:sz w:val="20"/>
        </w:rPr>
        <w:t>tot een tijdelijke of definitieve uitsluiting.</w:t>
      </w:r>
      <w:r w:rsidR="007732ED" w:rsidRPr="00E76914">
        <w:rPr>
          <w:rFonts w:ascii="Arial" w:hAnsi="Arial" w:cs="Arial"/>
          <w:sz w:val="20"/>
        </w:rPr>
        <w:br/>
      </w:r>
    </w:p>
    <w:p w:rsidR="001D0FB0" w:rsidRPr="00E76914" w:rsidRDefault="00EB23ED" w:rsidP="000E7754">
      <w:pPr>
        <w:numPr>
          <w:ilvl w:val="0"/>
          <w:numId w:val="23"/>
        </w:numPr>
        <w:rPr>
          <w:rFonts w:ascii="Arial" w:hAnsi="Arial" w:cs="Arial"/>
          <w:b/>
          <w:bCs/>
          <w:sz w:val="20"/>
          <w:u w:val="single"/>
        </w:rPr>
      </w:pPr>
      <w:r w:rsidRPr="00224DD2">
        <w:rPr>
          <w:rFonts w:ascii="Arial" w:hAnsi="Arial" w:cs="Arial"/>
          <w:sz w:val="20"/>
          <w:u w:val="single"/>
        </w:rPr>
        <w:t>een</w:t>
      </w:r>
      <w:r w:rsidR="00535059" w:rsidRPr="00224DD2">
        <w:rPr>
          <w:rFonts w:ascii="Arial" w:hAnsi="Arial" w:cs="Arial"/>
          <w:sz w:val="20"/>
          <w:u w:val="single"/>
        </w:rPr>
        <w:t xml:space="preserve"> naadloos flexibel traject onderwijs-welzijn (NAFT)</w:t>
      </w:r>
      <w:r w:rsidRPr="00224DD2">
        <w:rPr>
          <w:rFonts w:ascii="Arial" w:hAnsi="Arial" w:cs="Arial"/>
          <w:sz w:val="20"/>
          <w:u w:val="single"/>
        </w:rPr>
        <w:t xml:space="preserve"> </w:t>
      </w:r>
      <w:r w:rsidRPr="00224DD2">
        <w:rPr>
          <w:rFonts w:ascii="Arial" w:hAnsi="Arial" w:cs="Arial"/>
          <w:sz w:val="20"/>
        </w:rPr>
        <w:br/>
      </w:r>
      <w:r w:rsidR="00535059" w:rsidRPr="00224DD2">
        <w:rPr>
          <w:rFonts w:ascii="Arial" w:hAnsi="Arial" w:cs="Arial"/>
          <w:sz w:val="20"/>
        </w:rPr>
        <w:t xml:space="preserve">Tijdens dit traject, dat in samenspraak met jou en je ouders wordt gestart, werken we samen met jou aan je gedrag. Dat kan tijdens de lessen gebeuren. </w:t>
      </w:r>
      <w:r w:rsidR="00535059">
        <w:rPr>
          <w:rFonts w:ascii="Arial" w:hAnsi="Arial" w:cs="Arial"/>
          <w:strike/>
          <w:color w:val="FF0000"/>
          <w:sz w:val="20"/>
        </w:rPr>
        <w:br/>
      </w:r>
    </w:p>
    <w:p w:rsidR="001D0FB0" w:rsidRPr="00C244D4" w:rsidRDefault="001D0FB0" w:rsidP="001D0FB0">
      <w:pPr>
        <w:rPr>
          <w:rFonts w:ascii="Arial" w:hAnsi="Arial" w:cs="Arial"/>
          <w:sz w:val="20"/>
        </w:rPr>
      </w:pPr>
    </w:p>
    <w:p w:rsidR="00EB23ED" w:rsidRPr="00C244D4" w:rsidRDefault="00EB23ED" w:rsidP="006D2B19">
      <w:pPr>
        <w:numPr>
          <w:ilvl w:val="0"/>
          <w:numId w:val="51"/>
        </w:numPr>
        <w:rPr>
          <w:rFonts w:ascii="Arial" w:hAnsi="Arial" w:cs="Arial"/>
          <w:sz w:val="20"/>
        </w:rPr>
      </w:pPr>
      <w:r w:rsidRPr="00C244D4">
        <w:rPr>
          <w:rFonts w:ascii="Arial" w:hAnsi="Arial" w:cs="Arial"/>
          <w:sz w:val="20"/>
          <w:u w:val="single"/>
        </w:rPr>
        <w:t xml:space="preserve">een waarschuwing; </w:t>
      </w:r>
    </w:p>
    <w:p w:rsidR="00EB23ED" w:rsidRPr="00C244D4" w:rsidRDefault="00EB23ED" w:rsidP="00EB23ED">
      <w:pPr>
        <w:rPr>
          <w:rFonts w:ascii="Arial" w:hAnsi="Arial" w:cs="Arial"/>
          <w:sz w:val="20"/>
        </w:rPr>
      </w:pPr>
    </w:p>
    <w:p w:rsidR="00FA6435" w:rsidRPr="00FA6435" w:rsidRDefault="00EB23ED" w:rsidP="006D2B19">
      <w:pPr>
        <w:numPr>
          <w:ilvl w:val="0"/>
          <w:numId w:val="51"/>
        </w:numPr>
        <w:rPr>
          <w:rFonts w:ascii="Arial" w:hAnsi="Arial" w:cs="Arial"/>
          <w:sz w:val="20"/>
        </w:rPr>
      </w:pPr>
      <w:r w:rsidRPr="00FA6435">
        <w:rPr>
          <w:rFonts w:ascii="Arial" w:hAnsi="Arial" w:cs="Arial"/>
          <w:sz w:val="20"/>
          <w:u w:val="single"/>
        </w:rPr>
        <w:t>een strafwerk;</w:t>
      </w:r>
    </w:p>
    <w:p w:rsidR="00FA6435" w:rsidRDefault="00FA6435" w:rsidP="00FA6435">
      <w:pPr>
        <w:pStyle w:val="Lijstalinea"/>
        <w:rPr>
          <w:rFonts w:ascii="Arial" w:hAnsi="Arial" w:cs="Arial"/>
          <w:sz w:val="20"/>
          <w:u w:val="single"/>
        </w:rPr>
      </w:pPr>
    </w:p>
    <w:p w:rsidR="00EB23ED" w:rsidRPr="00A36315" w:rsidRDefault="006F3ED8" w:rsidP="006D2B19">
      <w:pPr>
        <w:numPr>
          <w:ilvl w:val="0"/>
          <w:numId w:val="51"/>
        </w:numPr>
        <w:rPr>
          <w:rFonts w:ascii="Arial" w:hAnsi="Arial" w:cs="Arial"/>
          <w:sz w:val="20"/>
        </w:rPr>
      </w:pPr>
      <w:r w:rsidRPr="00D37049">
        <w:rPr>
          <w:rFonts w:ascii="Arial" w:hAnsi="Arial" w:cs="Arial"/>
          <w:sz w:val="20"/>
          <w:u w:val="single"/>
        </w:rPr>
        <w:t>verwijder</w:t>
      </w:r>
      <w:r w:rsidR="004B194D" w:rsidRPr="00D37049">
        <w:rPr>
          <w:rFonts w:ascii="Arial" w:hAnsi="Arial" w:cs="Arial"/>
          <w:sz w:val="20"/>
          <w:u w:val="single"/>
        </w:rPr>
        <w:t>en</w:t>
      </w:r>
      <w:r w:rsidR="00FB15D8" w:rsidRPr="00D37049">
        <w:rPr>
          <w:rFonts w:ascii="Arial" w:hAnsi="Arial" w:cs="Arial"/>
          <w:sz w:val="20"/>
          <w:u w:val="single"/>
        </w:rPr>
        <w:t xml:space="preserve"> uit één of meerdere lessen </w:t>
      </w:r>
      <w:r w:rsidR="00EB23ED" w:rsidRPr="00FB15D8">
        <w:rPr>
          <w:rFonts w:ascii="Arial" w:hAnsi="Arial" w:cs="Arial"/>
          <w:strike/>
          <w:sz w:val="20"/>
        </w:rPr>
        <w:br/>
      </w:r>
      <w:r w:rsidR="00330C04" w:rsidRPr="00A36315">
        <w:rPr>
          <w:rFonts w:ascii="Arial" w:hAnsi="Arial" w:cs="Arial"/>
          <w:sz w:val="20"/>
        </w:rPr>
        <w:t>Je meldt je dan onmiddellijk op het secretariaat.</w:t>
      </w:r>
      <w:r w:rsidR="00FA6435" w:rsidRPr="00A36315">
        <w:rPr>
          <w:rFonts w:ascii="Arial" w:hAnsi="Arial" w:cs="Arial"/>
          <w:sz w:val="20"/>
        </w:rPr>
        <w:br/>
      </w:r>
      <w:r w:rsidR="00FA6435" w:rsidRPr="00A36315">
        <w:rPr>
          <w:rFonts w:ascii="Arial" w:hAnsi="Arial" w:cs="Arial"/>
          <w:color w:val="333333"/>
          <w:sz w:val="20"/>
          <w:shd w:val="clear" w:color="auto" w:fill="FFFFFF"/>
        </w:rPr>
        <w:t>Het bijwonen van de gebruikelijke lessen of gelijkgestelde activiteiten word</w:t>
      </w:r>
      <w:r w:rsidR="00F558A5" w:rsidRPr="00A36315">
        <w:rPr>
          <w:rFonts w:ascii="Arial" w:hAnsi="Arial" w:cs="Arial"/>
          <w:color w:val="333333"/>
          <w:sz w:val="20"/>
          <w:shd w:val="clear" w:color="auto" w:fill="FFFFFF"/>
        </w:rPr>
        <w:t>t</w:t>
      </w:r>
      <w:r w:rsidR="00FA6435" w:rsidRPr="00A36315">
        <w:rPr>
          <w:rFonts w:ascii="Arial" w:hAnsi="Arial" w:cs="Arial"/>
          <w:color w:val="333333"/>
          <w:sz w:val="20"/>
          <w:shd w:val="clear" w:color="auto" w:fill="FFFFFF"/>
        </w:rPr>
        <w:t xml:space="preserve"> vervangen door andere activiteiten. </w:t>
      </w:r>
      <w:r w:rsidR="00FA6435" w:rsidRPr="00A36315">
        <w:rPr>
          <w:rFonts w:ascii="Arial" w:hAnsi="Arial" w:cs="Arial"/>
          <w:color w:val="333333"/>
          <w:sz w:val="20"/>
          <w:shd w:val="clear" w:color="auto" w:fill="FFFFFF"/>
        </w:rPr>
        <w:br/>
        <w:t>Dit kan voor maximum één lesdag, desgevallend herhaald maar niet aansluitend.</w:t>
      </w:r>
    </w:p>
    <w:p w:rsidR="00EB23ED" w:rsidRPr="00C244D4" w:rsidRDefault="00EB23ED" w:rsidP="00EB23ED">
      <w:pPr>
        <w:rPr>
          <w:rFonts w:ascii="Arial" w:hAnsi="Arial" w:cs="Arial"/>
          <w:sz w:val="20"/>
        </w:rPr>
      </w:pPr>
    </w:p>
    <w:p w:rsidR="00EB23ED" w:rsidRDefault="00BC3A1D" w:rsidP="00224DD2">
      <w:pPr>
        <w:numPr>
          <w:ilvl w:val="0"/>
          <w:numId w:val="51"/>
        </w:numPr>
        <w:rPr>
          <w:rFonts w:ascii="Arial" w:hAnsi="Arial" w:cs="Arial"/>
          <w:sz w:val="20"/>
        </w:rPr>
      </w:pPr>
      <w:r w:rsidRPr="00A36315">
        <w:rPr>
          <w:rFonts w:ascii="Arial" w:hAnsi="Arial" w:cs="Arial"/>
          <w:sz w:val="20"/>
          <w:u w:val="single"/>
        </w:rPr>
        <w:t xml:space="preserve">een </w:t>
      </w:r>
      <w:r w:rsidR="00EB23ED" w:rsidRPr="00A36315">
        <w:rPr>
          <w:rFonts w:ascii="Arial" w:hAnsi="Arial" w:cs="Arial"/>
          <w:sz w:val="20"/>
          <w:u w:val="single"/>
        </w:rPr>
        <w:t xml:space="preserve">strafstudie. </w:t>
      </w:r>
      <w:r w:rsidR="00EB23ED" w:rsidRPr="00A36315">
        <w:rPr>
          <w:rFonts w:ascii="Arial" w:hAnsi="Arial" w:cs="Arial"/>
          <w:sz w:val="20"/>
        </w:rPr>
        <w:t xml:space="preserve"> </w:t>
      </w:r>
      <w:r w:rsidR="00EB23ED" w:rsidRPr="00A36315">
        <w:rPr>
          <w:rFonts w:ascii="Arial" w:hAnsi="Arial" w:cs="Arial"/>
          <w:sz w:val="20"/>
        </w:rPr>
        <w:br/>
      </w:r>
    </w:p>
    <w:p w:rsidR="00A36315" w:rsidRPr="00C244D4" w:rsidRDefault="00A36315" w:rsidP="00EB23ED">
      <w:pPr>
        <w:rPr>
          <w:rFonts w:ascii="Arial" w:hAnsi="Arial" w:cs="Arial"/>
          <w:sz w:val="20"/>
        </w:rPr>
      </w:pPr>
    </w:p>
    <w:p w:rsidR="00EB23ED" w:rsidRPr="00C244D4" w:rsidRDefault="00EB23ED" w:rsidP="00EB23ED">
      <w:pPr>
        <w:rPr>
          <w:rFonts w:ascii="Arial" w:hAnsi="Arial" w:cs="Arial"/>
          <w:sz w:val="20"/>
        </w:rPr>
      </w:pPr>
    </w:p>
    <w:p w:rsidR="00EB23ED" w:rsidRPr="00C244D4" w:rsidRDefault="00D04215" w:rsidP="00EB23ED">
      <w:pPr>
        <w:pStyle w:val="Plattetekst"/>
        <w:rPr>
          <w:rFonts w:ascii="Arial" w:hAnsi="Arial" w:cs="Arial"/>
          <w:sz w:val="20"/>
        </w:rPr>
      </w:pPr>
      <w:r w:rsidRPr="00C244D4">
        <w:rPr>
          <w:rFonts w:ascii="Arial" w:hAnsi="Arial" w:cs="Arial"/>
          <w:b/>
          <w:bCs/>
          <w:sz w:val="20"/>
        </w:rPr>
        <w:t>5</w:t>
      </w:r>
      <w:r w:rsidR="00C93103" w:rsidRPr="00C244D4">
        <w:rPr>
          <w:rFonts w:ascii="Arial" w:hAnsi="Arial" w:cs="Arial"/>
          <w:b/>
          <w:bCs/>
          <w:sz w:val="20"/>
        </w:rPr>
        <w:t>.</w:t>
      </w:r>
      <w:r w:rsidR="00A36315">
        <w:rPr>
          <w:rFonts w:ascii="Arial" w:hAnsi="Arial" w:cs="Arial"/>
          <w:b/>
          <w:bCs/>
          <w:sz w:val="20"/>
        </w:rPr>
        <w:t>2</w:t>
      </w:r>
      <w:r w:rsidR="00EB23ED" w:rsidRPr="00C244D4">
        <w:rPr>
          <w:rFonts w:ascii="Arial" w:hAnsi="Arial" w:cs="Arial"/>
          <w:b/>
          <w:bCs/>
          <w:sz w:val="20"/>
        </w:rPr>
        <w:t xml:space="preserve">  De preventieve schorsing in afwachting van een tuchtmaatregel</w:t>
      </w:r>
      <w:r w:rsidR="00EB23ED" w:rsidRPr="00C244D4">
        <w:rPr>
          <w:rFonts w:ascii="Arial" w:hAnsi="Arial" w:cs="Arial"/>
          <w:sz w:val="20"/>
        </w:rPr>
        <w:t xml:space="preserve"> </w:t>
      </w:r>
    </w:p>
    <w:p w:rsidR="002A37DC" w:rsidRDefault="002A37DC" w:rsidP="002A37DC">
      <w:pPr>
        <w:ind w:left="119"/>
        <w:rPr>
          <w:rFonts w:ascii="Arial" w:hAnsi="Arial" w:cs="Arial"/>
          <w:sz w:val="20"/>
          <w:lang w:val="nl-NL"/>
        </w:rPr>
      </w:pPr>
    </w:p>
    <w:p w:rsidR="002A37DC" w:rsidRPr="00224DD2" w:rsidRDefault="002A37DC" w:rsidP="002A37DC">
      <w:pPr>
        <w:ind w:left="119"/>
        <w:rPr>
          <w:rFonts w:ascii="Arial" w:eastAsia="Arial" w:hAnsi="Arial" w:cs="Arial"/>
          <w:sz w:val="20"/>
          <w:lang w:eastAsia="nl-BE"/>
        </w:rPr>
      </w:pPr>
      <w:r w:rsidRPr="002A37DC">
        <w:rPr>
          <w:rFonts w:ascii="Arial" w:eastAsia="Arial" w:hAnsi="Arial" w:cs="Arial"/>
          <w:sz w:val="20"/>
        </w:rPr>
        <w:t xml:space="preserve">5.2.1. </w:t>
      </w:r>
      <w:r w:rsidRPr="002A37DC">
        <w:rPr>
          <w:rFonts w:ascii="Arial" w:eastAsia="Arial" w:hAnsi="Arial" w:cs="Arial"/>
          <w:sz w:val="20"/>
          <w:lang w:eastAsia="nl-BE"/>
        </w:rPr>
        <w:t xml:space="preserve">In afwachting van een eventuele tijdelijke of definitieve </w:t>
      </w:r>
      <w:r w:rsidRPr="00224DD2">
        <w:rPr>
          <w:rFonts w:ascii="Arial" w:eastAsia="Arial" w:hAnsi="Arial" w:cs="Arial"/>
          <w:sz w:val="20"/>
          <w:lang w:eastAsia="nl-BE"/>
        </w:rPr>
        <w:t xml:space="preserve">uitsluiting (een preventieve schorsing kan dus enkel in het kader van een tuchtprocedure), kan </w:t>
      </w:r>
      <w:r w:rsidRPr="00224DD2">
        <w:rPr>
          <w:rFonts w:ascii="Arial" w:eastAsia="Arial" w:hAnsi="Arial" w:cs="Arial"/>
          <w:sz w:val="20"/>
        </w:rPr>
        <w:t xml:space="preserve">je </w:t>
      </w:r>
      <w:r w:rsidRPr="00224DD2">
        <w:rPr>
          <w:rFonts w:ascii="Arial" w:eastAsia="Arial" w:hAnsi="Arial" w:cs="Arial"/>
          <w:sz w:val="20"/>
          <w:lang w:eastAsia="nl-BE"/>
        </w:rPr>
        <w:t xml:space="preserve">preventief </w:t>
      </w:r>
      <w:r w:rsidR="00EA37C4" w:rsidRPr="00224DD2">
        <w:rPr>
          <w:rFonts w:ascii="Arial" w:hAnsi="Arial" w:cs="Arial"/>
          <w:sz w:val="20"/>
        </w:rPr>
        <w:t xml:space="preserve">worden </w:t>
      </w:r>
      <w:r w:rsidRPr="00224DD2">
        <w:rPr>
          <w:rFonts w:ascii="Arial" w:eastAsia="Arial" w:hAnsi="Arial" w:cs="Arial"/>
          <w:sz w:val="20"/>
          <w:lang w:eastAsia="nl-BE"/>
        </w:rPr>
        <w:t xml:space="preserve">geschorst als bewarende maatregel. </w:t>
      </w:r>
      <w:r w:rsidRPr="00224DD2">
        <w:rPr>
          <w:rFonts w:ascii="Arial" w:eastAsia="Arial" w:hAnsi="Arial" w:cs="Arial"/>
          <w:sz w:val="20"/>
        </w:rPr>
        <w:t xml:space="preserve">Je </w:t>
      </w:r>
      <w:r w:rsidRPr="00224DD2">
        <w:rPr>
          <w:rFonts w:ascii="Arial" w:eastAsia="Arial" w:hAnsi="Arial" w:cs="Arial"/>
          <w:sz w:val="20"/>
          <w:lang w:eastAsia="nl-BE"/>
        </w:rPr>
        <w:t xml:space="preserve">wordt het recht ontnomen om het geheel van de vorming werkelijk en regelmatig te volgen. </w:t>
      </w:r>
    </w:p>
    <w:p w:rsidR="002A37DC" w:rsidRPr="00224DD2" w:rsidRDefault="002A37DC" w:rsidP="002A37DC">
      <w:pPr>
        <w:ind w:left="119"/>
        <w:rPr>
          <w:rFonts w:ascii="Arial" w:hAnsi="Arial" w:cs="Arial"/>
          <w:sz w:val="20"/>
        </w:rPr>
      </w:pPr>
      <w:r w:rsidRPr="00224DD2">
        <w:rPr>
          <w:rFonts w:ascii="Arial" w:hAnsi="Arial" w:cs="Arial"/>
          <w:sz w:val="20"/>
        </w:rPr>
        <w:t xml:space="preserve">De preventieve schorsing wordt opgelegd door de directeur of zijn afgevaardigde. </w:t>
      </w:r>
    </w:p>
    <w:p w:rsidR="002A37DC" w:rsidRPr="00224DD2" w:rsidRDefault="002A37DC" w:rsidP="002A37DC">
      <w:pPr>
        <w:ind w:left="119"/>
        <w:rPr>
          <w:rFonts w:ascii="Arial" w:eastAsia="Arial" w:hAnsi="Arial" w:cs="Arial"/>
          <w:sz w:val="20"/>
          <w:lang w:eastAsia="nl-BE"/>
        </w:rPr>
      </w:pPr>
      <w:r w:rsidRPr="00224DD2">
        <w:rPr>
          <w:rFonts w:ascii="Arial" w:eastAsia="Arial" w:hAnsi="Arial" w:cs="Arial"/>
          <w:sz w:val="20"/>
          <w:lang w:eastAsia="nl-BE"/>
        </w:rPr>
        <w:t>De preventieve schorsing heeft onmiddellijk uitwerking.</w:t>
      </w:r>
    </w:p>
    <w:p w:rsidR="002A37DC" w:rsidRPr="00224DD2" w:rsidRDefault="002A37DC" w:rsidP="002A37DC">
      <w:pPr>
        <w:ind w:left="119"/>
        <w:rPr>
          <w:rFonts w:ascii="Arial" w:hAnsi="Arial" w:cs="Arial"/>
          <w:sz w:val="20"/>
          <w:lang w:eastAsia="nl-BE"/>
        </w:rPr>
      </w:pPr>
    </w:p>
    <w:p w:rsidR="002A37DC" w:rsidRPr="00224DD2" w:rsidRDefault="002A37DC" w:rsidP="002A37DC">
      <w:pPr>
        <w:ind w:left="119"/>
        <w:rPr>
          <w:rFonts w:ascii="Arial" w:eastAsia="Arial" w:hAnsi="Arial" w:cs="Arial"/>
          <w:sz w:val="20"/>
          <w:lang w:eastAsia="nl-BE"/>
        </w:rPr>
      </w:pPr>
      <w:r w:rsidRPr="00224DD2">
        <w:rPr>
          <w:rFonts w:ascii="Arial" w:eastAsia="Arial" w:hAnsi="Arial" w:cs="Arial"/>
          <w:sz w:val="20"/>
        </w:rPr>
        <w:t>5.2.2.</w:t>
      </w:r>
      <w:r w:rsidRPr="00224DD2">
        <w:rPr>
          <w:rFonts w:ascii="Arial" w:eastAsia="Arial" w:hAnsi="Arial" w:cs="Arial"/>
          <w:sz w:val="20"/>
          <w:lang w:eastAsia="nl-BE"/>
        </w:rPr>
        <w:t xml:space="preserve"> Duur van de preventieve schorsing: maximum 10 opeenvolgende lesdagen in de school. </w:t>
      </w:r>
    </w:p>
    <w:p w:rsidR="002A37DC" w:rsidRPr="00224DD2" w:rsidRDefault="002A37DC" w:rsidP="002A37DC">
      <w:pPr>
        <w:ind w:left="119"/>
        <w:rPr>
          <w:rFonts w:ascii="Arial" w:eastAsia="Arial" w:hAnsi="Arial" w:cs="Arial"/>
          <w:sz w:val="20"/>
        </w:rPr>
      </w:pPr>
      <w:r w:rsidRPr="00224DD2">
        <w:rPr>
          <w:rFonts w:ascii="Arial" w:eastAsia="Arial" w:hAnsi="Arial" w:cs="Arial"/>
          <w:sz w:val="20"/>
          <w:lang w:eastAsia="nl-BE"/>
        </w:rPr>
        <w:t xml:space="preserve">Deze termijn kan, mits motivering aan </w:t>
      </w:r>
      <w:r w:rsidRPr="00224DD2">
        <w:rPr>
          <w:rFonts w:ascii="Arial" w:hAnsi="Arial" w:cs="Arial"/>
          <w:sz w:val="20"/>
          <w:lang w:eastAsia="nl-BE"/>
        </w:rPr>
        <w:t>je ouders</w:t>
      </w:r>
      <w:r w:rsidRPr="00224DD2">
        <w:rPr>
          <w:rFonts w:ascii="Arial" w:eastAsia="Arial" w:hAnsi="Arial" w:cs="Arial"/>
          <w:sz w:val="20"/>
          <w:lang w:eastAsia="nl-BE"/>
        </w:rPr>
        <w:t xml:space="preserve">, eenmalig met maximum 10 opeenvolgende lesdagen </w:t>
      </w:r>
      <w:r w:rsidR="00EA37C4" w:rsidRPr="00224DD2">
        <w:rPr>
          <w:rFonts w:ascii="Arial" w:hAnsi="Arial" w:cs="Arial"/>
          <w:sz w:val="20"/>
        </w:rPr>
        <w:t xml:space="preserve">worden </w:t>
      </w:r>
      <w:r w:rsidRPr="00224DD2">
        <w:rPr>
          <w:rFonts w:ascii="Arial" w:eastAsia="Arial" w:hAnsi="Arial" w:cs="Arial"/>
          <w:sz w:val="20"/>
          <w:lang w:eastAsia="nl-BE"/>
        </w:rPr>
        <w:t xml:space="preserve">verlengd indien door externe factoren het tuchtonderzoek niet binnen die eerste periode kan </w:t>
      </w:r>
      <w:r w:rsidR="00EA37C4" w:rsidRPr="00224DD2">
        <w:rPr>
          <w:rFonts w:ascii="Arial" w:hAnsi="Arial" w:cs="Arial"/>
          <w:sz w:val="20"/>
        </w:rPr>
        <w:lastRenderedPageBreak/>
        <w:t xml:space="preserve">worden </w:t>
      </w:r>
      <w:r w:rsidRPr="00224DD2">
        <w:rPr>
          <w:rFonts w:ascii="Arial" w:eastAsia="Arial" w:hAnsi="Arial" w:cs="Arial"/>
          <w:sz w:val="20"/>
          <w:lang w:eastAsia="nl-BE"/>
        </w:rPr>
        <w:t>afgerond.</w:t>
      </w:r>
      <w:r w:rsidRPr="00224DD2">
        <w:br/>
      </w:r>
    </w:p>
    <w:p w:rsidR="002A37DC" w:rsidRPr="008834AE" w:rsidRDefault="002A37DC" w:rsidP="002A37DC">
      <w:pPr>
        <w:pStyle w:val="Plattetekst"/>
        <w:ind w:left="119"/>
        <w:rPr>
          <w:rFonts w:ascii="Arial" w:eastAsia="Arial" w:hAnsi="Arial" w:cs="Arial"/>
          <w:sz w:val="20"/>
        </w:rPr>
      </w:pPr>
      <w:r w:rsidRPr="008834AE">
        <w:rPr>
          <w:rFonts w:ascii="Arial" w:eastAsia="Arial" w:hAnsi="Arial" w:cs="Arial"/>
          <w:sz w:val="20"/>
        </w:rPr>
        <w:t xml:space="preserve">5.2.3. De directeur (of, in voorkomend geval, zijn afgevaardigde) deelt je ouders de beslissing van de preventieve schorsing schriftelijk en kort gemotiveerd mee. </w:t>
      </w:r>
    </w:p>
    <w:p w:rsidR="002A37DC" w:rsidRPr="008834AE" w:rsidRDefault="002A37DC" w:rsidP="002A37DC">
      <w:pPr>
        <w:pStyle w:val="Plattetekst"/>
        <w:ind w:left="119"/>
        <w:rPr>
          <w:rFonts w:ascii="Arial" w:eastAsia="Arial" w:hAnsi="Arial" w:cs="Arial"/>
          <w:sz w:val="20"/>
        </w:rPr>
      </w:pPr>
    </w:p>
    <w:p w:rsidR="002A37DC" w:rsidRPr="00224DD2" w:rsidRDefault="002A37DC" w:rsidP="002A37DC">
      <w:pPr>
        <w:ind w:left="119"/>
        <w:rPr>
          <w:rFonts w:ascii="Arial" w:hAnsi="Arial" w:cs="Arial"/>
          <w:sz w:val="20"/>
        </w:rPr>
      </w:pPr>
      <w:r w:rsidRPr="008834AE">
        <w:rPr>
          <w:rFonts w:ascii="Arial" w:hAnsi="Arial" w:cs="Arial"/>
          <w:sz w:val="20"/>
        </w:rPr>
        <w:t xml:space="preserve">5.2.4. Bij een preventieve schorsing die ingaat vóór de laatste les- of gelijkgestelde dag van het schooljaar, geeft de school aan of je al dan niet aanwezig moet zijn op school. Indien de school aangeeft dat je aanwezigheid niet verplicht is, kunnen je ouders een gemotiveerde vraag stellen tot opvang door de school. Als op die vraag wordt ingegaan, dan maakt de school </w:t>
      </w:r>
      <w:r w:rsidRPr="00224DD2">
        <w:rPr>
          <w:rFonts w:ascii="Arial" w:hAnsi="Arial" w:cs="Arial"/>
          <w:sz w:val="20"/>
        </w:rPr>
        <w:t xml:space="preserve">afspraken met jou en je ouders over de opvangvoorwaarden. Weigering van opvang moet door de school schriftelijk </w:t>
      </w:r>
      <w:r w:rsidR="00EA37C4" w:rsidRPr="00224DD2">
        <w:rPr>
          <w:rFonts w:ascii="Arial" w:hAnsi="Arial" w:cs="Arial"/>
          <w:sz w:val="20"/>
        </w:rPr>
        <w:t xml:space="preserve">worden </w:t>
      </w:r>
      <w:r w:rsidRPr="00224DD2">
        <w:rPr>
          <w:rFonts w:ascii="Arial" w:hAnsi="Arial" w:cs="Arial"/>
          <w:sz w:val="20"/>
        </w:rPr>
        <w:t>gemotiveerd aan je ouders.</w:t>
      </w:r>
    </w:p>
    <w:p w:rsidR="005E7D4B" w:rsidRPr="00224DD2" w:rsidRDefault="005E7D4B" w:rsidP="002A37DC">
      <w:pPr>
        <w:ind w:left="119"/>
        <w:rPr>
          <w:rFonts w:ascii="Arial" w:hAnsi="Arial" w:cs="Arial"/>
          <w:sz w:val="20"/>
        </w:rPr>
      </w:pPr>
    </w:p>
    <w:p w:rsidR="005E7D4B" w:rsidRPr="00224DD2" w:rsidRDefault="005E7D4B" w:rsidP="005E7D4B">
      <w:pPr>
        <w:rPr>
          <w:rFonts w:ascii="Arial" w:hAnsi="Arial" w:cs="Arial"/>
          <w:sz w:val="20"/>
        </w:rPr>
      </w:pPr>
      <w:r w:rsidRPr="00224DD2">
        <w:rPr>
          <w:rFonts w:ascii="Arial" w:hAnsi="Arial" w:cs="Arial"/>
          <w:sz w:val="20"/>
        </w:rPr>
        <w:t>5.2.5. Voor duaal leren heeft de preventieve schorsing betrekking zowel op de schoolcomponent als op de werkplekcomponent. Tijdens de preventieve schorsing wordt je overeenkomst geschorst. Als het om een bezoldigde overeenkomst gaat, dan moet er voor die periode geen leervergoeding worden betaald.</w:t>
      </w:r>
    </w:p>
    <w:p w:rsidR="005E7D4B" w:rsidRPr="00224DD2" w:rsidRDefault="005E7D4B" w:rsidP="002A37DC">
      <w:pPr>
        <w:ind w:left="119"/>
        <w:rPr>
          <w:rFonts w:ascii="Arial" w:hAnsi="Arial" w:cs="Arial"/>
          <w:sz w:val="20"/>
        </w:rPr>
      </w:pPr>
    </w:p>
    <w:p w:rsidR="000E2F78" w:rsidRPr="00224DD2" w:rsidRDefault="000E2F78" w:rsidP="00EB23ED">
      <w:pPr>
        <w:rPr>
          <w:rFonts w:ascii="Arial" w:hAnsi="Arial" w:cs="Arial"/>
          <w:b/>
          <w:bCs/>
          <w:sz w:val="20"/>
        </w:rPr>
      </w:pPr>
    </w:p>
    <w:p w:rsidR="00EB23ED" w:rsidRPr="00224DD2" w:rsidRDefault="00D04215" w:rsidP="00EB23ED">
      <w:pPr>
        <w:rPr>
          <w:rFonts w:ascii="Arial" w:hAnsi="Arial" w:cs="Arial"/>
          <w:b/>
          <w:bCs/>
          <w:sz w:val="20"/>
        </w:rPr>
      </w:pPr>
      <w:r w:rsidRPr="00224DD2">
        <w:rPr>
          <w:rFonts w:ascii="Arial" w:hAnsi="Arial" w:cs="Arial"/>
          <w:b/>
          <w:bCs/>
          <w:sz w:val="20"/>
        </w:rPr>
        <w:t>5</w:t>
      </w:r>
      <w:r w:rsidR="00C93103" w:rsidRPr="00224DD2">
        <w:rPr>
          <w:rFonts w:ascii="Arial" w:hAnsi="Arial" w:cs="Arial"/>
          <w:b/>
          <w:bCs/>
          <w:sz w:val="20"/>
        </w:rPr>
        <w:t>.</w:t>
      </w:r>
      <w:r w:rsidR="00EB23ED" w:rsidRPr="00224DD2">
        <w:rPr>
          <w:rFonts w:ascii="Arial" w:hAnsi="Arial" w:cs="Arial"/>
          <w:b/>
          <w:bCs/>
          <w:sz w:val="20"/>
        </w:rPr>
        <w:t>3. Tuchtmaatregelen</w:t>
      </w:r>
    </w:p>
    <w:p w:rsidR="00EB23ED" w:rsidRPr="00224DD2" w:rsidRDefault="00EB23ED" w:rsidP="00EB23ED">
      <w:pPr>
        <w:rPr>
          <w:rFonts w:ascii="Arial" w:hAnsi="Arial" w:cs="Arial"/>
          <w:b/>
          <w:bCs/>
          <w:sz w:val="20"/>
        </w:rPr>
      </w:pPr>
    </w:p>
    <w:p w:rsidR="00EB23ED" w:rsidRPr="00224DD2" w:rsidRDefault="00D04215" w:rsidP="00EB23ED">
      <w:pPr>
        <w:pStyle w:val="Voettekst"/>
        <w:tabs>
          <w:tab w:val="clear" w:pos="4536"/>
          <w:tab w:val="clear" w:pos="9072"/>
        </w:tabs>
        <w:rPr>
          <w:rFonts w:ascii="Arial" w:hAnsi="Arial" w:cs="Arial"/>
          <w:b/>
          <w:bCs/>
          <w:sz w:val="20"/>
        </w:rPr>
      </w:pPr>
      <w:r w:rsidRPr="00224DD2">
        <w:rPr>
          <w:rFonts w:ascii="Arial" w:hAnsi="Arial" w:cs="Arial"/>
          <w:b/>
          <w:bCs/>
          <w:sz w:val="20"/>
        </w:rPr>
        <w:t>5</w:t>
      </w:r>
      <w:r w:rsidR="00C93103" w:rsidRPr="00224DD2">
        <w:rPr>
          <w:rFonts w:ascii="Arial" w:hAnsi="Arial" w:cs="Arial"/>
          <w:b/>
          <w:bCs/>
          <w:sz w:val="20"/>
        </w:rPr>
        <w:t>.</w:t>
      </w:r>
      <w:r w:rsidR="00EB23ED" w:rsidRPr="00224DD2">
        <w:rPr>
          <w:rFonts w:ascii="Arial" w:hAnsi="Arial" w:cs="Arial"/>
          <w:b/>
          <w:bCs/>
          <w:sz w:val="20"/>
        </w:rPr>
        <w:t>3.1. Algemeen</w:t>
      </w:r>
    </w:p>
    <w:p w:rsidR="00EB23ED" w:rsidRPr="00224DD2" w:rsidRDefault="00EB23ED" w:rsidP="00EB23ED">
      <w:pPr>
        <w:rPr>
          <w:rFonts w:ascii="Arial" w:hAnsi="Arial" w:cs="Arial"/>
          <w:sz w:val="20"/>
        </w:rPr>
      </w:pPr>
    </w:p>
    <w:p w:rsidR="002D0FFF" w:rsidRPr="00224DD2" w:rsidRDefault="002D0FFF" w:rsidP="002D0FFF">
      <w:pPr>
        <w:rPr>
          <w:rFonts w:ascii="Arial" w:hAnsi="Arial" w:cs="Arial"/>
          <w:sz w:val="20"/>
          <w:lang w:eastAsia="nl-BE"/>
        </w:rPr>
      </w:pPr>
      <w:r w:rsidRPr="00224DD2">
        <w:rPr>
          <w:rFonts w:ascii="Arial" w:hAnsi="Arial" w:cs="Arial"/>
          <w:sz w:val="20"/>
          <w:lang w:eastAsia="nl-BE"/>
        </w:rPr>
        <w:t xml:space="preserve">Tuchtmaatregelen worden genomen als </w:t>
      </w:r>
      <w:r w:rsidR="00C074D8" w:rsidRPr="00224DD2">
        <w:rPr>
          <w:rFonts w:ascii="Arial" w:hAnsi="Arial" w:cs="Arial"/>
          <w:sz w:val="20"/>
          <w:lang w:eastAsia="nl-BE"/>
        </w:rPr>
        <w:t>je</w:t>
      </w:r>
      <w:r w:rsidRPr="00224DD2">
        <w:rPr>
          <w:rFonts w:ascii="Arial" w:hAnsi="Arial" w:cs="Arial"/>
          <w:sz w:val="20"/>
          <w:lang w:eastAsia="nl-BE"/>
        </w:rPr>
        <w:t xml:space="preserve"> handelingen de</w:t>
      </w:r>
      <w:r w:rsidR="00EC6C1D" w:rsidRPr="00224DD2">
        <w:rPr>
          <w:rFonts w:ascii="Arial" w:hAnsi="Arial" w:cs="Arial"/>
          <w:sz w:val="20"/>
          <w:lang w:eastAsia="nl-BE"/>
        </w:rPr>
        <w:t xml:space="preserve"> </w:t>
      </w:r>
      <w:r w:rsidRPr="00224DD2">
        <w:rPr>
          <w:rFonts w:ascii="Arial" w:hAnsi="Arial" w:cs="Arial"/>
          <w:sz w:val="20"/>
          <w:lang w:eastAsia="nl-BE"/>
        </w:rPr>
        <w:t>leefregels van de school zodanig schenden dat ze een gevaar of ernstige belemmering vormen voor het normale onderwijsgebeuren</w:t>
      </w:r>
      <w:r w:rsidR="00E92B7C" w:rsidRPr="00224DD2">
        <w:rPr>
          <w:rFonts w:ascii="Arial" w:hAnsi="Arial" w:cs="Arial"/>
          <w:sz w:val="20"/>
          <w:lang w:eastAsia="nl-BE"/>
        </w:rPr>
        <w:t>,</w:t>
      </w:r>
      <w:r w:rsidRPr="00224DD2">
        <w:rPr>
          <w:rFonts w:ascii="Arial" w:hAnsi="Arial" w:cs="Arial"/>
          <w:sz w:val="20"/>
          <w:lang w:eastAsia="nl-BE"/>
        </w:rPr>
        <w:t xml:space="preserve"> of voor de fysieke of psychische integriteit en veiligheid van</w:t>
      </w:r>
      <w:r w:rsidR="00EC6C1D" w:rsidRPr="00224DD2">
        <w:rPr>
          <w:rFonts w:ascii="Arial" w:hAnsi="Arial" w:cs="Arial"/>
          <w:sz w:val="20"/>
          <w:lang w:eastAsia="nl-BE"/>
        </w:rPr>
        <w:t xml:space="preserve"> één</w:t>
      </w:r>
      <w:r w:rsidRPr="00224DD2">
        <w:rPr>
          <w:rFonts w:ascii="Arial" w:hAnsi="Arial" w:cs="Arial"/>
          <w:sz w:val="20"/>
          <w:lang w:eastAsia="nl-BE"/>
        </w:rPr>
        <w:t xml:space="preserve"> of meer leden van de school</w:t>
      </w:r>
      <w:r w:rsidR="00EC6C1D" w:rsidRPr="00224DD2">
        <w:rPr>
          <w:rFonts w:ascii="Arial" w:hAnsi="Arial" w:cs="Arial"/>
          <w:sz w:val="20"/>
          <w:lang w:eastAsia="nl-BE"/>
        </w:rPr>
        <w:t>b</w:t>
      </w:r>
      <w:r w:rsidR="00AB657B" w:rsidRPr="00224DD2">
        <w:rPr>
          <w:rFonts w:ascii="Arial" w:hAnsi="Arial" w:cs="Arial"/>
          <w:sz w:val="20"/>
          <w:lang w:eastAsia="nl-BE"/>
        </w:rPr>
        <w:t>evolking</w:t>
      </w:r>
      <w:r w:rsidR="00C074D8" w:rsidRPr="00224DD2">
        <w:rPr>
          <w:rFonts w:ascii="Arial" w:hAnsi="Arial" w:cs="Arial"/>
          <w:sz w:val="20"/>
          <w:lang w:eastAsia="nl-BE"/>
        </w:rPr>
        <w:t>,</w:t>
      </w:r>
      <w:r w:rsidR="00A0689E" w:rsidRPr="00224DD2">
        <w:rPr>
          <w:rFonts w:ascii="Arial" w:hAnsi="Arial" w:cs="Arial"/>
          <w:sz w:val="20"/>
          <w:lang w:eastAsia="nl-BE"/>
        </w:rPr>
        <w:t xml:space="preserve"> </w:t>
      </w:r>
      <w:r w:rsidRPr="00224DD2">
        <w:rPr>
          <w:rFonts w:ascii="Arial" w:hAnsi="Arial" w:cs="Arial"/>
          <w:sz w:val="20"/>
          <w:lang w:eastAsia="nl-BE"/>
        </w:rPr>
        <w:t>of</w:t>
      </w:r>
      <w:r w:rsidR="00E92B7C" w:rsidRPr="00224DD2">
        <w:rPr>
          <w:rFonts w:ascii="Arial" w:hAnsi="Arial" w:cs="Arial"/>
          <w:sz w:val="20"/>
          <w:lang w:eastAsia="nl-BE"/>
        </w:rPr>
        <w:t xml:space="preserve"> van personen waarmee </w:t>
      </w:r>
      <w:r w:rsidR="00C074D8" w:rsidRPr="00224DD2">
        <w:rPr>
          <w:rFonts w:ascii="Arial" w:hAnsi="Arial" w:cs="Arial"/>
          <w:sz w:val="20"/>
          <w:lang w:eastAsia="nl-BE"/>
        </w:rPr>
        <w:t>je</w:t>
      </w:r>
      <w:r w:rsidRPr="00224DD2">
        <w:rPr>
          <w:rFonts w:ascii="Arial" w:hAnsi="Arial" w:cs="Arial"/>
          <w:sz w:val="20"/>
          <w:lang w:eastAsia="nl-BE"/>
        </w:rPr>
        <w:t xml:space="preserve"> in het kader van een leerlingenstage</w:t>
      </w:r>
      <w:r w:rsidR="00C074D8" w:rsidRPr="00224DD2">
        <w:rPr>
          <w:rFonts w:ascii="Arial" w:hAnsi="Arial" w:cs="Arial"/>
          <w:sz w:val="20"/>
          <w:lang w:eastAsia="nl-BE"/>
        </w:rPr>
        <w:t xml:space="preserve"> of andere vormen van werkplekleren</w:t>
      </w:r>
      <w:r w:rsidRPr="00224DD2">
        <w:rPr>
          <w:rFonts w:ascii="Arial" w:hAnsi="Arial" w:cs="Arial"/>
          <w:sz w:val="20"/>
          <w:lang w:eastAsia="nl-BE"/>
        </w:rPr>
        <w:t xml:space="preserve"> in contact komt.</w:t>
      </w:r>
      <w:r w:rsidR="00A0689E" w:rsidRPr="00224DD2">
        <w:rPr>
          <w:rFonts w:ascii="Arial" w:hAnsi="Arial" w:cs="Arial"/>
          <w:sz w:val="20"/>
          <w:lang w:eastAsia="nl-BE"/>
        </w:rPr>
        <w:t xml:space="preserve"> Dit zal het geval zijn als </w:t>
      </w:r>
      <w:r w:rsidR="00FE2E07" w:rsidRPr="00224DD2">
        <w:rPr>
          <w:rFonts w:ascii="Arial" w:hAnsi="Arial" w:cs="Arial"/>
          <w:sz w:val="20"/>
          <w:lang w:eastAsia="nl-BE"/>
        </w:rPr>
        <w:t>je</w:t>
      </w:r>
      <w:r w:rsidR="00A0689E" w:rsidRPr="00224DD2">
        <w:rPr>
          <w:rFonts w:ascii="Arial" w:hAnsi="Arial" w:cs="Arial"/>
          <w:sz w:val="20"/>
          <w:lang w:eastAsia="nl-BE"/>
        </w:rPr>
        <w:t xml:space="preserve"> na </w:t>
      </w:r>
      <w:r w:rsidR="00FE2E07" w:rsidRPr="00224DD2">
        <w:rPr>
          <w:rFonts w:ascii="Arial" w:hAnsi="Arial" w:cs="Arial"/>
          <w:sz w:val="20"/>
          <w:lang w:eastAsia="nl-BE"/>
        </w:rPr>
        <w:t xml:space="preserve">andere </w:t>
      </w:r>
      <w:r w:rsidR="00A0689E" w:rsidRPr="00224DD2">
        <w:rPr>
          <w:rFonts w:ascii="Arial" w:hAnsi="Arial" w:cs="Arial"/>
          <w:sz w:val="20"/>
          <w:lang w:eastAsia="nl-BE"/>
        </w:rPr>
        <w:t xml:space="preserve">maatregelen de afspraken op school niet nakomt; als </w:t>
      </w:r>
      <w:r w:rsidR="00FE2E07" w:rsidRPr="00224DD2">
        <w:rPr>
          <w:rFonts w:ascii="Arial" w:hAnsi="Arial" w:cs="Arial"/>
          <w:sz w:val="20"/>
          <w:lang w:eastAsia="nl-BE"/>
        </w:rPr>
        <w:t>je</w:t>
      </w:r>
      <w:r w:rsidR="00A0689E" w:rsidRPr="00224DD2">
        <w:rPr>
          <w:rFonts w:ascii="Arial" w:hAnsi="Arial" w:cs="Arial"/>
          <w:sz w:val="20"/>
          <w:lang w:eastAsia="nl-BE"/>
        </w:rPr>
        <w:t xml:space="preserve"> ernstige of wettelijk strafbare feiten pleegt; als </w:t>
      </w:r>
      <w:r w:rsidR="00FE2E07" w:rsidRPr="00224DD2">
        <w:rPr>
          <w:rFonts w:ascii="Arial" w:hAnsi="Arial" w:cs="Arial"/>
          <w:sz w:val="20"/>
          <w:lang w:eastAsia="nl-BE"/>
        </w:rPr>
        <w:t>je</w:t>
      </w:r>
      <w:r w:rsidR="00A0689E" w:rsidRPr="00224DD2">
        <w:rPr>
          <w:rFonts w:ascii="Arial" w:hAnsi="Arial" w:cs="Arial"/>
          <w:sz w:val="20"/>
          <w:lang w:eastAsia="nl-BE"/>
        </w:rPr>
        <w:t xml:space="preserve"> het pedagogisch project van de school in gevaar brengt; …</w:t>
      </w:r>
    </w:p>
    <w:p w:rsidR="004869B9" w:rsidRPr="00224DD2" w:rsidRDefault="004869B9" w:rsidP="004869B9">
      <w:pPr>
        <w:rPr>
          <w:rFonts w:ascii="Arial" w:hAnsi="Arial" w:cs="Arial"/>
          <w:sz w:val="20"/>
          <w:lang w:eastAsia="nl-BE"/>
        </w:rPr>
      </w:pPr>
    </w:p>
    <w:p w:rsidR="004869B9" w:rsidRPr="00224DD2" w:rsidRDefault="004869B9" w:rsidP="004869B9">
      <w:pPr>
        <w:rPr>
          <w:rFonts w:ascii="Arial" w:hAnsi="Arial" w:cs="Arial"/>
          <w:sz w:val="20"/>
        </w:rPr>
      </w:pPr>
      <w:r w:rsidRPr="00224DD2">
        <w:rPr>
          <w:rFonts w:ascii="Arial" w:hAnsi="Arial" w:cs="Arial"/>
          <w:sz w:val="20"/>
        </w:rPr>
        <w:t>Tuchtmaatregelen worden genomen door de directeur</w:t>
      </w:r>
      <w:r w:rsidR="00305490" w:rsidRPr="00224DD2">
        <w:rPr>
          <w:rFonts w:ascii="Arial" w:hAnsi="Arial" w:cs="Arial"/>
          <w:sz w:val="20"/>
        </w:rPr>
        <w:t xml:space="preserve"> of zijn afgevaardigde</w:t>
      </w:r>
      <w:r w:rsidRPr="00224DD2">
        <w:rPr>
          <w:rFonts w:ascii="Arial" w:hAnsi="Arial" w:cs="Arial"/>
          <w:sz w:val="20"/>
        </w:rPr>
        <w:t>. Het tuchtdossier en de tuchtmaatregelen zijn niet overdraagbaar naar een andere school.</w:t>
      </w:r>
    </w:p>
    <w:p w:rsidR="0013109E" w:rsidRPr="00224DD2" w:rsidRDefault="0013109E" w:rsidP="004869B9">
      <w:pPr>
        <w:rPr>
          <w:rFonts w:ascii="Arial" w:hAnsi="Arial" w:cs="Arial"/>
          <w:sz w:val="20"/>
        </w:rPr>
      </w:pPr>
    </w:p>
    <w:p w:rsidR="004869B9" w:rsidRPr="00224DD2" w:rsidRDefault="0013109E" w:rsidP="004869B9">
      <w:pPr>
        <w:rPr>
          <w:rFonts w:ascii="Arial" w:hAnsi="Arial" w:cs="Arial"/>
          <w:sz w:val="20"/>
          <w:lang w:eastAsia="nl-BE"/>
        </w:rPr>
      </w:pPr>
      <w:r w:rsidRPr="00224DD2">
        <w:rPr>
          <w:rFonts w:ascii="Arial" w:hAnsi="Arial" w:cs="Arial"/>
          <w:sz w:val="20"/>
          <w:lang w:eastAsia="nl-BE"/>
        </w:rPr>
        <w:t xml:space="preserve">Bij </w:t>
      </w:r>
      <w:r w:rsidR="00DD20EF" w:rsidRPr="00224DD2">
        <w:rPr>
          <w:rFonts w:ascii="Arial" w:hAnsi="Arial" w:cs="Arial"/>
          <w:sz w:val="20"/>
          <w:lang w:eastAsia="nl-BE"/>
        </w:rPr>
        <w:t xml:space="preserve">een </w:t>
      </w:r>
      <w:r w:rsidRPr="00224DD2">
        <w:rPr>
          <w:rFonts w:ascii="Arial" w:hAnsi="Arial" w:cs="Arial"/>
          <w:sz w:val="20"/>
          <w:lang w:eastAsia="nl-BE"/>
        </w:rPr>
        <w:t>tuchtmaatregel die ingaat vóór de laatste les- of</w:t>
      </w:r>
      <w:r w:rsidR="00DD20EF" w:rsidRPr="00224DD2">
        <w:rPr>
          <w:rFonts w:ascii="Arial" w:hAnsi="Arial" w:cs="Arial"/>
          <w:sz w:val="20"/>
          <w:lang w:eastAsia="nl-BE"/>
        </w:rPr>
        <w:t xml:space="preserve"> </w:t>
      </w:r>
      <w:r w:rsidRPr="00224DD2">
        <w:rPr>
          <w:rFonts w:ascii="Arial" w:hAnsi="Arial" w:cs="Arial"/>
          <w:sz w:val="20"/>
          <w:lang w:eastAsia="nl-BE"/>
        </w:rPr>
        <w:t xml:space="preserve">gelijkgestelde dag van het schooljaar, geeft de school aan of </w:t>
      </w:r>
      <w:r w:rsidR="00956820" w:rsidRPr="00224DD2">
        <w:rPr>
          <w:rFonts w:ascii="Arial" w:hAnsi="Arial" w:cs="Arial"/>
          <w:sz w:val="20"/>
          <w:lang w:eastAsia="nl-BE"/>
        </w:rPr>
        <w:t>je</w:t>
      </w:r>
      <w:r w:rsidR="00DD20EF" w:rsidRPr="00224DD2">
        <w:rPr>
          <w:rFonts w:ascii="Arial" w:hAnsi="Arial" w:cs="Arial"/>
          <w:sz w:val="20"/>
          <w:lang w:eastAsia="nl-BE"/>
        </w:rPr>
        <w:t xml:space="preserve"> </w:t>
      </w:r>
      <w:r w:rsidRPr="00224DD2">
        <w:rPr>
          <w:rFonts w:ascii="Arial" w:hAnsi="Arial" w:cs="Arial"/>
          <w:sz w:val="20"/>
          <w:lang w:eastAsia="nl-BE"/>
        </w:rPr>
        <w:t xml:space="preserve">al dan niet aanwezig moet zijn op school. Indien de school aangeeft dat </w:t>
      </w:r>
      <w:r w:rsidR="00956820" w:rsidRPr="00224DD2">
        <w:rPr>
          <w:rFonts w:ascii="Arial" w:hAnsi="Arial" w:cs="Arial"/>
          <w:sz w:val="20"/>
          <w:lang w:eastAsia="nl-BE"/>
        </w:rPr>
        <w:t>je</w:t>
      </w:r>
      <w:r w:rsidRPr="00224DD2">
        <w:rPr>
          <w:rFonts w:ascii="Arial" w:hAnsi="Arial" w:cs="Arial"/>
          <w:sz w:val="20"/>
          <w:lang w:eastAsia="nl-BE"/>
        </w:rPr>
        <w:t xml:space="preserve"> aanwezigheid</w:t>
      </w:r>
      <w:r w:rsidR="00DD20EF" w:rsidRPr="00224DD2">
        <w:rPr>
          <w:rFonts w:ascii="Arial" w:hAnsi="Arial" w:cs="Arial"/>
          <w:sz w:val="20"/>
          <w:lang w:eastAsia="nl-BE"/>
        </w:rPr>
        <w:t xml:space="preserve"> </w:t>
      </w:r>
      <w:r w:rsidRPr="00224DD2">
        <w:rPr>
          <w:rFonts w:ascii="Arial" w:hAnsi="Arial" w:cs="Arial"/>
          <w:sz w:val="20"/>
          <w:lang w:eastAsia="nl-BE"/>
        </w:rPr>
        <w:t xml:space="preserve">niet verplicht is, kunnen </w:t>
      </w:r>
      <w:r w:rsidR="00956820" w:rsidRPr="00224DD2">
        <w:rPr>
          <w:rFonts w:ascii="Arial" w:hAnsi="Arial" w:cs="Arial"/>
          <w:sz w:val="20"/>
          <w:lang w:eastAsia="nl-BE"/>
        </w:rPr>
        <w:t>je</w:t>
      </w:r>
      <w:r w:rsidRPr="00224DD2">
        <w:rPr>
          <w:rFonts w:ascii="Arial" w:hAnsi="Arial" w:cs="Arial"/>
          <w:sz w:val="20"/>
          <w:lang w:eastAsia="nl-BE"/>
        </w:rPr>
        <w:t xml:space="preserve"> </w:t>
      </w:r>
      <w:r w:rsidR="00DD20EF" w:rsidRPr="00224DD2">
        <w:rPr>
          <w:rFonts w:ascii="Arial" w:hAnsi="Arial" w:cs="Arial"/>
          <w:sz w:val="20"/>
          <w:lang w:eastAsia="nl-BE"/>
        </w:rPr>
        <w:t>ouders</w:t>
      </w:r>
      <w:r w:rsidRPr="00224DD2">
        <w:rPr>
          <w:rFonts w:ascii="Arial" w:hAnsi="Arial" w:cs="Arial"/>
          <w:sz w:val="20"/>
          <w:lang w:eastAsia="nl-BE"/>
        </w:rPr>
        <w:t xml:space="preserve"> een gemotiveerde vraag stellen tot opvang</w:t>
      </w:r>
      <w:r w:rsidR="004C5F96" w:rsidRPr="00224DD2">
        <w:rPr>
          <w:rFonts w:ascii="Arial" w:hAnsi="Arial" w:cs="Arial"/>
          <w:sz w:val="20"/>
          <w:lang w:eastAsia="nl-BE"/>
        </w:rPr>
        <w:t xml:space="preserve"> </w:t>
      </w:r>
      <w:r w:rsidRPr="00224DD2">
        <w:rPr>
          <w:rFonts w:ascii="Arial" w:hAnsi="Arial" w:cs="Arial"/>
          <w:sz w:val="20"/>
          <w:lang w:eastAsia="nl-BE"/>
        </w:rPr>
        <w:t>door de school. Als op die vraag</w:t>
      </w:r>
      <w:r w:rsidR="00DD20EF" w:rsidRPr="00224DD2">
        <w:rPr>
          <w:rFonts w:ascii="Arial" w:hAnsi="Arial" w:cs="Arial"/>
          <w:sz w:val="20"/>
          <w:lang w:eastAsia="nl-BE"/>
        </w:rPr>
        <w:t xml:space="preserve"> </w:t>
      </w:r>
      <w:r w:rsidRPr="00224DD2">
        <w:rPr>
          <w:rFonts w:ascii="Arial" w:hAnsi="Arial" w:cs="Arial"/>
          <w:sz w:val="20"/>
          <w:lang w:eastAsia="nl-BE"/>
        </w:rPr>
        <w:t xml:space="preserve">wordt ingegaan, dan maakt de school afspraken met </w:t>
      </w:r>
      <w:r w:rsidR="00956820" w:rsidRPr="00224DD2">
        <w:rPr>
          <w:rFonts w:ascii="Arial" w:hAnsi="Arial" w:cs="Arial"/>
          <w:sz w:val="20"/>
          <w:lang w:eastAsia="nl-BE"/>
        </w:rPr>
        <w:t>jou en j</w:t>
      </w:r>
      <w:r w:rsidRPr="00224DD2">
        <w:rPr>
          <w:rFonts w:ascii="Arial" w:hAnsi="Arial" w:cs="Arial"/>
          <w:sz w:val="20"/>
          <w:lang w:eastAsia="nl-BE"/>
        </w:rPr>
        <w:t xml:space="preserve">e </w:t>
      </w:r>
      <w:r w:rsidR="00DD20EF" w:rsidRPr="00224DD2">
        <w:rPr>
          <w:rFonts w:ascii="Arial" w:hAnsi="Arial" w:cs="Arial"/>
          <w:sz w:val="20"/>
          <w:lang w:eastAsia="nl-BE"/>
        </w:rPr>
        <w:t>ouders</w:t>
      </w:r>
      <w:r w:rsidRPr="00224DD2">
        <w:rPr>
          <w:rFonts w:ascii="Arial" w:hAnsi="Arial" w:cs="Arial"/>
          <w:sz w:val="20"/>
          <w:lang w:eastAsia="nl-BE"/>
        </w:rPr>
        <w:t xml:space="preserve"> over de opvangvoorwaarden.</w:t>
      </w:r>
      <w:r w:rsidR="00DD20EF" w:rsidRPr="00224DD2">
        <w:rPr>
          <w:rFonts w:ascii="Arial" w:hAnsi="Arial" w:cs="Arial"/>
          <w:sz w:val="20"/>
          <w:lang w:eastAsia="nl-BE"/>
        </w:rPr>
        <w:t xml:space="preserve"> </w:t>
      </w:r>
      <w:r w:rsidRPr="00224DD2">
        <w:rPr>
          <w:rFonts w:ascii="Arial" w:hAnsi="Arial" w:cs="Arial"/>
          <w:sz w:val="20"/>
          <w:lang w:eastAsia="nl-BE"/>
        </w:rPr>
        <w:t>Weigering van opvang moet doo</w:t>
      </w:r>
      <w:r w:rsidR="002441BD" w:rsidRPr="00224DD2">
        <w:rPr>
          <w:rFonts w:ascii="Arial" w:hAnsi="Arial" w:cs="Arial"/>
          <w:sz w:val="20"/>
          <w:lang w:eastAsia="nl-BE"/>
        </w:rPr>
        <w:t xml:space="preserve">r de school schriftelijk </w:t>
      </w:r>
      <w:r w:rsidR="00EA37C4" w:rsidRPr="00224DD2">
        <w:rPr>
          <w:rFonts w:ascii="Arial" w:hAnsi="Arial" w:cs="Arial"/>
          <w:sz w:val="20"/>
        </w:rPr>
        <w:t xml:space="preserve">worden </w:t>
      </w:r>
      <w:r w:rsidRPr="00224DD2">
        <w:rPr>
          <w:rFonts w:ascii="Arial" w:hAnsi="Arial" w:cs="Arial"/>
          <w:sz w:val="20"/>
          <w:lang w:eastAsia="nl-BE"/>
        </w:rPr>
        <w:t xml:space="preserve">gemotiveerd </w:t>
      </w:r>
      <w:r w:rsidR="006C28D1" w:rsidRPr="00224DD2">
        <w:rPr>
          <w:rFonts w:ascii="Arial" w:hAnsi="Arial" w:cs="Arial"/>
          <w:sz w:val="20"/>
          <w:lang w:eastAsia="nl-BE"/>
        </w:rPr>
        <w:t>aan j</w:t>
      </w:r>
      <w:r w:rsidRPr="00224DD2">
        <w:rPr>
          <w:rFonts w:ascii="Arial" w:hAnsi="Arial" w:cs="Arial"/>
          <w:sz w:val="20"/>
          <w:lang w:eastAsia="nl-BE"/>
        </w:rPr>
        <w:t xml:space="preserve">e </w:t>
      </w:r>
      <w:r w:rsidR="004C5F96" w:rsidRPr="00224DD2">
        <w:rPr>
          <w:rFonts w:ascii="Arial" w:hAnsi="Arial" w:cs="Arial"/>
          <w:sz w:val="20"/>
          <w:lang w:eastAsia="nl-BE"/>
        </w:rPr>
        <w:t>ouders</w:t>
      </w:r>
      <w:r w:rsidRPr="00224DD2">
        <w:rPr>
          <w:rFonts w:ascii="Arial" w:hAnsi="Arial" w:cs="Arial"/>
          <w:sz w:val="20"/>
          <w:lang w:eastAsia="nl-BE"/>
        </w:rPr>
        <w:t>.</w:t>
      </w:r>
    </w:p>
    <w:p w:rsidR="00C32454" w:rsidRPr="00224DD2" w:rsidRDefault="00C32454" w:rsidP="004869B9">
      <w:pPr>
        <w:rPr>
          <w:rFonts w:ascii="Arial" w:hAnsi="Arial" w:cs="Arial"/>
          <w:sz w:val="20"/>
          <w:lang w:eastAsia="nl-BE"/>
        </w:rPr>
      </w:pPr>
    </w:p>
    <w:p w:rsidR="00C32454" w:rsidRPr="00224DD2" w:rsidRDefault="00C32454" w:rsidP="004869B9">
      <w:pPr>
        <w:rPr>
          <w:rFonts w:ascii="Arial" w:hAnsi="Arial" w:cs="Arial"/>
          <w:sz w:val="20"/>
        </w:rPr>
      </w:pPr>
      <w:r w:rsidRPr="00224DD2">
        <w:rPr>
          <w:rFonts w:ascii="Arial" w:hAnsi="Arial" w:cs="Arial"/>
          <w:sz w:val="20"/>
        </w:rPr>
        <w:t>Voor duaal leren heeft de tuchtmaatregel betrekking zowel op de schoolcomponent als op de werkplekcomponent. Het is derhalve niet mogelijk om je uit te sluiten voor slechts één component. Tijdens de tijdelijke uitsluiting wordt je overeenkomst geschorst. Als het om een bezoldigde overeenkomst gaat, dan moet er voor die periode geen leervergoeding worden betaald. Bij een definitieve uitsluiting wordt de overeenkomst verbroken.</w:t>
      </w:r>
    </w:p>
    <w:p w:rsidR="00C32454" w:rsidRPr="00224DD2" w:rsidRDefault="00C32454" w:rsidP="004869B9">
      <w:pPr>
        <w:rPr>
          <w:rFonts w:ascii="Arial" w:hAnsi="Arial" w:cs="Arial"/>
          <w:sz w:val="20"/>
          <w:lang w:eastAsia="nl-BE"/>
        </w:rPr>
      </w:pPr>
    </w:p>
    <w:p w:rsidR="00EB23ED" w:rsidRPr="00224DD2" w:rsidRDefault="00EB23ED" w:rsidP="00EB23ED">
      <w:pPr>
        <w:tabs>
          <w:tab w:val="left" w:pos="760"/>
        </w:tabs>
        <w:ind w:left="560" w:hanging="560"/>
        <w:rPr>
          <w:rFonts w:ascii="Arial" w:hAnsi="Arial" w:cs="Arial"/>
          <w:sz w:val="20"/>
        </w:rPr>
      </w:pPr>
    </w:p>
    <w:p w:rsidR="00EB23ED" w:rsidRPr="00224DD2" w:rsidRDefault="00D04215" w:rsidP="00EB23ED">
      <w:pPr>
        <w:rPr>
          <w:rFonts w:ascii="Arial" w:hAnsi="Arial" w:cs="Arial"/>
          <w:b/>
          <w:bCs/>
          <w:sz w:val="20"/>
        </w:rPr>
      </w:pPr>
      <w:r w:rsidRPr="00224DD2">
        <w:rPr>
          <w:rFonts w:ascii="Arial" w:hAnsi="Arial" w:cs="Arial"/>
          <w:b/>
          <w:bCs/>
          <w:sz w:val="20"/>
        </w:rPr>
        <w:t>5</w:t>
      </w:r>
      <w:r w:rsidR="00C93103" w:rsidRPr="00224DD2">
        <w:rPr>
          <w:rFonts w:ascii="Arial" w:hAnsi="Arial" w:cs="Arial"/>
          <w:b/>
          <w:bCs/>
          <w:sz w:val="20"/>
        </w:rPr>
        <w:t>.</w:t>
      </w:r>
      <w:r w:rsidR="00EB23ED" w:rsidRPr="00224DD2">
        <w:rPr>
          <w:rFonts w:ascii="Arial" w:hAnsi="Arial" w:cs="Arial"/>
          <w:b/>
          <w:bCs/>
          <w:sz w:val="20"/>
        </w:rPr>
        <w:t>3.2. De tuchtmaatregelen zijn:</w:t>
      </w:r>
    </w:p>
    <w:p w:rsidR="00EB23ED" w:rsidRPr="00224DD2" w:rsidRDefault="00EB23ED" w:rsidP="00EB23ED">
      <w:pPr>
        <w:rPr>
          <w:rFonts w:ascii="Arial" w:hAnsi="Arial" w:cs="Arial"/>
          <w:sz w:val="20"/>
        </w:rPr>
      </w:pPr>
    </w:p>
    <w:p w:rsidR="00EB23ED" w:rsidRPr="00224DD2" w:rsidRDefault="00EB23ED" w:rsidP="000E7754">
      <w:pPr>
        <w:numPr>
          <w:ilvl w:val="0"/>
          <w:numId w:val="10"/>
        </w:numPr>
        <w:rPr>
          <w:rFonts w:ascii="Arial" w:hAnsi="Arial" w:cs="Arial"/>
          <w:sz w:val="20"/>
          <w:u w:val="single"/>
        </w:rPr>
      </w:pPr>
      <w:r w:rsidRPr="00224DD2">
        <w:rPr>
          <w:rFonts w:ascii="Arial" w:hAnsi="Arial" w:cs="Arial"/>
          <w:sz w:val="20"/>
          <w:u w:val="single"/>
        </w:rPr>
        <w:t>de tijdelijke uitsluiting</w:t>
      </w:r>
      <w:r w:rsidR="008F5B01" w:rsidRPr="00224DD2">
        <w:rPr>
          <w:rFonts w:ascii="Arial" w:hAnsi="Arial" w:cs="Arial"/>
          <w:sz w:val="20"/>
          <w:u w:val="single"/>
        </w:rPr>
        <w:t>,</w:t>
      </w:r>
      <w:r w:rsidRPr="00224DD2">
        <w:rPr>
          <w:rFonts w:ascii="Arial" w:hAnsi="Arial" w:cs="Arial"/>
          <w:sz w:val="20"/>
          <w:u w:val="single"/>
        </w:rPr>
        <w:t xml:space="preserve"> </w:t>
      </w:r>
    </w:p>
    <w:p w:rsidR="00EB23ED" w:rsidRPr="00C244D4" w:rsidRDefault="00EB23ED" w:rsidP="000E7754">
      <w:pPr>
        <w:numPr>
          <w:ilvl w:val="0"/>
          <w:numId w:val="10"/>
        </w:numPr>
        <w:rPr>
          <w:rFonts w:ascii="Arial" w:hAnsi="Arial" w:cs="Arial"/>
          <w:sz w:val="20"/>
        </w:rPr>
      </w:pPr>
      <w:r w:rsidRPr="00224DD2">
        <w:rPr>
          <w:rFonts w:ascii="Arial" w:hAnsi="Arial" w:cs="Arial"/>
          <w:sz w:val="20"/>
          <w:u w:val="single"/>
        </w:rPr>
        <w:t>de definitieve uitsluiting</w:t>
      </w:r>
      <w:r w:rsidRPr="00224DD2">
        <w:rPr>
          <w:rFonts w:ascii="Arial" w:hAnsi="Arial" w:cs="Arial"/>
          <w:sz w:val="20"/>
        </w:rPr>
        <w:t>.</w:t>
      </w:r>
      <w:r w:rsidRPr="00224DD2">
        <w:rPr>
          <w:rFonts w:ascii="Arial" w:hAnsi="Arial" w:cs="Arial"/>
          <w:sz w:val="20"/>
        </w:rPr>
        <w:br/>
        <w:t xml:space="preserve">Indien als tuchtmaatregel </w:t>
      </w:r>
      <w:r w:rsidR="00003E64" w:rsidRPr="00224DD2">
        <w:rPr>
          <w:rFonts w:ascii="Arial" w:hAnsi="Arial" w:cs="Arial"/>
          <w:sz w:val="20"/>
        </w:rPr>
        <w:t>de definitieve uitsluiting</w:t>
      </w:r>
      <w:r w:rsidRPr="00224DD2">
        <w:rPr>
          <w:rFonts w:ascii="Arial" w:hAnsi="Arial" w:cs="Arial"/>
          <w:sz w:val="20"/>
        </w:rPr>
        <w:t xml:space="preserve"> </w:t>
      </w:r>
      <w:r w:rsidR="00B84358" w:rsidRPr="00224DD2">
        <w:rPr>
          <w:rFonts w:ascii="Arial" w:hAnsi="Arial" w:cs="Arial"/>
          <w:sz w:val="20"/>
        </w:rPr>
        <w:t xml:space="preserve">wordt </w:t>
      </w:r>
      <w:r w:rsidRPr="00224DD2">
        <w:rPr>
          <w:rFonts w:ascii="Arial" w:hAnsi="Arial" w:cs="Arial"/>
          <w:sz w:val="20"/>
        </w:rPr>
        <w:t xml:space="preserve">beoogd, wint de directeur </w:t>
      </w:r>
      <w:r w:rsidR="0050513D" w:rsidRPr="00224DD2">
        <w:rPr>
          <w:rFonts w:ascii="Arial" w:hAnsi="Arial" w:cs="Arial"/>
          <w:sz w:val="20"/>
        </w:rPr>
        <w:t xml:space="preserve">(of, in voorkomend </w:t>
      </w:r>
      <w:r w:rsidR="0050513D" w:rsidRPr="00C244D4">
        <w:rPr>
          <w:rFonts w:ascii="Arial" w:hAnsi="Arial" w:cs="Arial"/>
          <w:sz w:val="20"/>
        </w:rPr>
        <w:t xml:space="preserve">geval, zijn afgevaardigde) </w:t>
      </w:r>
      <w:r w:rsidRPr="00C244D4">
        <w:rPr>
          <w:rFonts w:ascii="Arial" w:hAnsi="Arial" w:cs="Arial"/>
          <w:sz w:val="20"/>
        </w:rPr>
        <w:t>vooraf het advies in van de klassenraad.</w:t>
      </w:r>
      <w:r w:rsidR="00F65D84" w:rsidRPr="00C244D4">
        <w:rPr>
          <w:rFonts w:ascii="Arial" w:hAnsi="Arial" w:cs="Arial"/>
          <w:sz w:val="20"/>
        </w:rPr>
        <w:t xml:space="preserve"> </w:t>
      </w:r>
      <w:r w:rsidR="00F65D84" w:rsidRPr="00C244D4">
        <w:rPr>
          <w:rFonts w:ascii="Arial" w:hAnsi="Arial" w:cs="Arial"/>
          <w:sz w:val="20"/>
          <w:lang w:eastAsia="nl-BE"/>
        </w:rPr>
        <w:t xml:space="preserve">In die klassenraad zetelt, met adviesbevoegdheid, een personeelslid van het PCLB (zie bijlage </w:t>
      </w:r>
      <w:r w:rsidR="00A1416E" w:rsidRPr="00C244D4">
        <w:rPr>
          <w:rFonts w:ascii="Arial" w:hAnsi="Arial" w:cs="Arial"/>
          <w:sz w:val="20"/>
          <w:lang w:eastAsia="nl-BE"/>
        </w:rPr>
        <w:t>4</w:t>
      </w:r>
      <w:r w:rsidR="00F65D84" w:rsidRPr="00C244D4">
        <w:rPr>
          <w:rFonts w:ascii="Arial" w:hAnsi="Arial" w:cs="Arial"/>
          <w:sz w:val="20"/>
          <w:lang w:eastAsia="nl-BE"/>
        </w:rPr>
        <w:t xml:space="preserve">). </w:t>
      </w:r>
    </w:p>
    <w:p w:rsidR="00EB23ED" w:rsidRPr="00C244D4" w:rsidRDefault="00EB23ED" w:rsidP="00EB23ED">
      <w:pPr>
        <w:rPr>
          <w:rFonts w:ascii="Arial" w:hAnsi="Arial" w:cs="Arial"/>
          <w:sz w:val="20"/>
        </w:rPr>
      </w:pPr>
    </w:p>
    <w:p w:rsidR="00EB23ED" w:rsidRPr="00C244D4" w:rsidRDefault="00EB23ED" w:rsidP="00EB23ED">
      <w:pPr>
        <w:rPr>
          <w:rFonts w:ascii="Arial" w:hAnsi="Arial" w:cs="Arial"/>
          <w:sz w:val="20"/>
        </w:rPr>
      </w:pPr>
      <w:r w:rsidRPr="00C244D4">
        <w:rPr>
          <w:rFonts w:ascii="Arial" w:hAnsi="Arial" w:cs="Arial"/>
          <w:sz w:val="20"/>
        </w:rPr>
        <w:t xml:space="preserve">In afwachting van een eventuele tuchtmaatregel kan </w:t>
      </w:r>
      <w:r w:rsidR="001F431D" w:rsidRPr="00A36315">
        <w:rPr>
          <w:rFonts w:ascii="Arial" w:hAnsi="Arial" w:cs="Arial"/>
          <w:sz w:val="20"/>
        </w:rPr>
        <w:t>je</w:t>
      </w:r>
      <w:r w:rsidRPr="00A36315">
        <w:rPr>
          <w:rFonts w:ascii="Arial" w:hAnsi="Arial" w:cs="Arial"/>
          <w:sz w:val="20"/>
        </w:rPr>
        <w:t xml:space="preserve"> als bewarende</w:t>
      </w:r>
      <w:r w:rsidRPr="00C244D4">
        <w:rPr>
          <w:rFonts w:ascii="Arial" w:hAnsi="Arial" w:cs="Arial"/>
          <w:sz w:val="20"/>
        </w:rPr>
        <w:t xml:space="preserve"> maatregel </w:t>
      </w:r>
      <w:r w:rsidR="002441BD" w:rsidRPr="00C244D4">
        <w:rPr>
          <w:rFonts w:ascii="Arial" w:hAnsi="Arial" w:cs="Arial"/>
          <w:sz w:val="20"/>
        </w:rPr>
        <w:t>de toegang tot de school</w:t>
      </w:r>
      <w:r w:rsidR="00B84358" w:rsidRPr="00B84358">
        <w:rPr>
          <w:rFonts w:ascii="Arial" w:hAnsi="Arial" w:cs="Arial"/>
          <w:color w:val="FF0000"/>
          <w:sz w:val="20"/>
        </w:rPr>
        <w:t xml:space="preserve"> </w:t>
      </w:r>
      <w:r w:rsidR="00B84358" w:rsidRPr="00224DD2">
        <w:rPr>
          <w:rFonts w:ascii="Arial" w:hAnsi="Arial" w:cs="Arial"/>
          <w:sz w:val="20"/>
        </w:rPr>
        <w:t>worden</w:t>
      </w:r>
      <w:r w:rsidR="002441BD" w:rsidRPr="00224DD2">
        <w:rPr>
          <w:rFonts w:ascii="Arial" w:hAnsi="Arial" w:cs="Arial"/>
          <w:sz w:val="20"/>
        </w:rPr>
        <w:t xml:space="preserve"> </w:t>
      </w:r>
      <w:r w:rsidRPr="00224DD2">
        <w:rPr>
          <w:rFonts w:ascii="Arial" w:hAnsi="Arial" w:cs="Arial"/>
          <w:sz w:val="20"/>
        </w:rPr>
        <w:t>ontzegd</w:t>
      </w:r>
      <w:r w:rsidR="002441BD" w:rsidRPr="00224DD2">
        <w:rPr>
          <w:rFonts w:ascii="Arial" w:hAnsi="Arial" w:cs="Arial"/>
          <w:sz w:val="20"/>
        </w:rPr>
        <w:t xml:space="preserve"> en dus preventief </w:t>
      </w:r>
      <w:r w:rsidR="00B84358" w:rsidRPr="00224DD2">
        <w:rPr>
          <w:rFonts w:ascii="Arial" w:hAnsi="Arial" w:cs="Arial"/>
          <w:sz w:val="20"/>
        </w:rPr>
        <w:t xml:space="preserve">worden </w:t>
      </w:r>
      <w:r w:rsidRPr="00C244D4">
        <w:rPr>
          <w:rFonts w:ascii="Arial" w:hAnsi="Arial" w:cs="Arial"/>
          <w:sz w:val="20"/>
        </w:rPr>
        <w:t xml:space="preserve">geschorst (zie punt </w:t>
      </w:r>
      <w:r w:rsidR="00D04215" w:rsidRPr="00C244D4">
        <w:rPr>
          <w:rFonts w:ascii="Arial" w:hAnsi="Arial" w:cs="Arial"/>
          <w:sz w:val="20"/>
        </w:rPr>
        <w:t>5</w:t>
      </w:r>
      <w:r w:rsidRPr="00C244D4">
        <w:rPr>
          <w:rFonts w:ascii="Arial" w:hAnsi="Arial" w:cs="Arial"/>
          <w:sz w:val="20"/>
        </w:rPr>
        <w:t>.2).</w:t>
      </w:r>
    </w:p>
    <w:p w:rsidR="00EB23ED" w:rsidRPr="00C244D4" w:rsidRDefault="00EB23ED" w:rsidP="00EB23ED">
      <w:pPr>
        <w:rPr>
          <w:rFonts w:ascii="Arial" w:hAnsi="Arial" w:cs="Arial"/>
          <w:sz w:val="20"/>
        </w:rPr>
      </w:pPr>
    </w:p>
    <w:p w:rsidR="00EB23ED" w:rsidRPr="00C244D4" w:rsidRDefault="00EB23ED" w:rsidP="00EB23ED">
      <w:pPr>
        <w:rPr>
          <w:rFonts w:ascii="Arial" w:hAnsi="Arial" w:cs="Arial"/>
          <w:sz w:val="20"/>
        </w:rPr>
      </w:pPr>
      <w:r w:rsidRPr="00C244D4">
        <w:rPr>
          <w:rFonts w:ascii="Arial" w:hAnsi="Arial" w:cs="Arial"/>
          <w:sz w:val="20"/>
        </w:rPr>
        <w:t>Collectieve uitsluitingen zijn niet mogelijk.</w:t>
      </w:r>
    </w:p>
    <w:p w:rsidR="00EB23ED" w:rsidRPr="00C244D4" w:rsidRDefault="00EB23ED" w:rsidP="00EB23ED">
      <w:pPr>
        <w:tabs>
          <w:tab w:val="left" w:pos="760"/>
        </w:tabs>
        <w:ind w:left="560" w:hanging="560"/>
        <w:rPr>
          <w:rFonts w:ascii="Arial" w:hAnsi="Arial" w:cs="Arial"/>
          <w:sz w:val="20"/>
        </w:rPr>
      </w:pPr>
    </w:p>
    <w:p w:rsidR="00EB23ED" w:rsidRDefault="00EB23ED" w:rsidP="00EB23ED">
      <w:pPr>
        <w:pStyle w:val="Voettekst"/>
        <w:tabs>
          <w:tab w:val="clear" w:pos="4536"/>
          <w:tab w:val="clear" w:pos="9072"/>
        </w:tabs>
        <w:rPr>
          <w:rFonts w:ascii="Arial" w:hAnsi="Arial" w:cs="Arial"/>
          <w:b/>
          <w:bCs/>
          <w:sz w:val="20"/>
        </w:rPr>
      </w:pPr>
    </w:p>
    <w:p w:rsidR="00224DD2" w:rsidRDefault="00224DD2" w:rsidP="00EB23ED">
      <w:pPr>
        <w:pStyle w:val="Voettekst"/>
        <w:tabs>
          <w:tab w:val="clear" w:pos="4536"/>
          <w:tab w:val="clear" w:pos="9072"/>
        </w:tabs>
        <w:rPr>
          <w:rFonts w:ascii="Arial" w:hAnsi="Arial" w:cs="Arial"/>
          <w:b/>
          <w:bCs/>
          <w:sz w:val="20"/>
        </w:rPr>
      </w:pPr>
    </w:p>
    <w:p w:rsidR="00224DD2" w:rsidRDefault="00224DD2" w:rsidP="00EB23ED">
      <w:pPr>
        <w:pStyle w:val="Voettekst"/>
        <w:tabs>
          <w:tab w:val="clear" w:pos="4536"/>
          <w:tab w:val="clear" w:pos="9072"/>
        </w:tabs>
        <w:rPr>
          <w:rFonts w:ascii="Arial" w:hAnsi="Arial" w:cs="Arial"/>
          <w:b/>
          <w:bCs/>
          <w:sz w:val="20"/>
        </w:rPr>
      </w:pPr>
    </w:p>
    <w:p w:rsidR="00224DD2" w:rsidRPr="00C244D4" w:rsidRDefault="00224DD2" w:rsidP="00EB23ED">
      <w:pPr>
        <w:pStyle w:val="Voettekst"/>
        <w:tabs>
          <w:tab w:val="clear" w:pos="4536"/>
          <w:tab w:val="clear" w:pos="9072"/>
        </w:tabs>
        <w:rPr>
          <w:rFonts w:ascii="Arial" w:hAnsi="Arial" w:cs="Arial"/>
          <w:b/>
          <w:bCs/>
          <w:sz w:val="20"/>
        </w:rPr>
      </w:pPr>
    </w:p>
    <w:p w:rsidR="00EB23ED" w:rsidRPr="00C244D4" w:rsidRDefault="00D04215" w:rsidP="00EB23ED">
      <w:pPr>
        <w:pStyle w:val="Voettekst"/>
        <w:tabs>
          <w:tab w:val="clear" w:pos="4536"/>
          <w:tab w:val="clear" w:pos="9072"/>
        </w:tabs>
        <w:rPr>
          <w:rFonts w:ascii="Arial" w:hAnsi="Arial" w:cs="Arial"/>
          <w:b/>
          <w:bCs/>
          <w:sz w:val="20"/>
        </w:rPr>
      </w:pPr>
      <w:r w:rsidRPr="00C244D4">
        <w:rPr>
          <w:rFonts w:ascii="Arial" w:hAnsi="Arial" w:cs="Arial"/>
          <w:b/>
          <w:bCs/>
          <w:sz w:val="20"/>
        </w:rPr>
        <w:t>5</w:t>
      </w:r>
      <w:r w:rsidR="00C93103" w:rsidRPr="00C244D4">
        <w:rPr>
          <w:rFonts w:ascii="Arial" w:hAnsi="Arial" w:cs="Arial"/>
          <w:b/>
          <w:bCs/>
          <w:sz w:val="20"/>
        </w:rPr>
        <w:t>.</w:t>
      </w:r>
      <w:r w:rsidR="00EB23ED" w:rsidRPr="00C244D4">
        <w:rPr>
          <w:rFonts w:ascii="Arial" w:hAnsi="Arial" w:cs="Arial"/>
          <w:b/>
          <w:bCs/>
          <w:sz w:val="20"/>
        </w:rPr>
        <w:t>3.3.  Tijdelijke uitsluiting</w:t>
      </w:r>
    </w:p>
    <w:p w:rsidR="00EB23ED" w:rsidRPr="00C244D4" w:rsidRDefault="00EB23ED" w:rsidP="00EB23ED">
      <w:pPr>
        <w:rPr>
          <w:rFonts w:ascii="Arial" w:hAnsi="Arial" w:cs="Arial"/>
          <w:sz w:val="20"/>
        </w:rPr>
      </w:pPr>
    </w:p>
    <w:p w:rsidR="00A145B3" w:rsidRPr="00A36315" w:rsidRDefault="00AF099B" w:rsidP="00A145B3">
      <w:pPr>
        <w:tabs>
          <w:tab w:val="left" w:pos="284"/>
        </w:tabs>
        <w:rPr>
          <w:rFonts w:ascii="Arial" w:hAnsi="Arial" w:cs="Arial"/>
          <w:sz w:val="20"/>
          <w:lang w:eastAsia="nl-BE"/>
        </w:rPr>
      </w:pPr>
      <w:r w:rsidRPr="00A36315">
        <w:rPr>
          <w:rFonts w:ascii="Arial" w:hAnsi="Arial" w:cs="Arial"/>
          <w:sz w:val="20"/>
          <w:lang w:eastAsia="nl-BE"/>
        </w:rPr>
        <w:t>Bij</w:t>
      </w:r>
      <w:r w:rsidR="002E3655" w:rsidRPr="00A36315">
        <w:rPr>
          <w:rFonts w:ascii="Arial" w:hAnsi="Arial" w:cs="Arial"/>
          <w:sz w:val="20"/>
          <w:lang w:eastAsia="nl-BE"/>
        </w:rPr>
        <w:t xml:space="preserve"> de tijdelijke uitsluiting word</w:t>
      </w:r>
      <w:r w:rsidR="00F85DE0" w:rsidRPr="00A36315">
        <w:rPr>
          <w:rFonts w:ascii="Arial" w:hAnsi="Arial" w:cs="Arial"/>
          <w:sz w:val="20"/>
          <w:lang w:eastAsia="nl-BE"/>
        </w:rPr>
        <w:t>t</w:t>
      </w:r>
      <w:r w:rsidRPr="00A36315">
        <w:rPr>
          <w:rFonts w:ascii="Arial" w:hAnsi="Arial" w:cs="Arial"/>
          <w:sz w:val="20"/>
          <w:lang w:eastAsia="nl-BE"/>
        </w:rPr>
        <w:t xml:space="preserve"> </w:t>
      </w:r>
      <w:r w:rsidR="007F22ED" w:rsidRPr="00A36315">
        <w:rPr>
          <w:rFonts w:ascii="Arial" w:hAnsi="Arial" w:cs="Arial"/>
          <w:sz w:val="20"/>
          <w:lang w:eastAsia="nl-BE"/>
        </w:rPr>
        <w:t>je</w:t>
      </w:r>
      <w:r w:rsidRPr="00A36315">
        <w:rPr>
          <w:rFonts w:ascii="Arial" w:hAnsi="Arial" w:cs="Arial"/>
          <w:sz w:val="20"/>
          <w:lang w:eastAsia="nl-BE"/>
        </w:rPr>
        <w:t xml:space="preserve"> het recht ontnomen om in de loop</w:t>
      </w:r>
      <w:r w:rsidR="00A145B3" w:rsidRPr="00A36315">
        <w:rPr>
          <w:rFonts w:ascii="Arial" w:hAnsi="Arial" w:cs="Arial"/>
          <w:sz w:val="20"/>
          <w:lang w:eastAsia="nl-BE"/>
        </w:rPr>
        <w:t xml:space="preserve"> </w:t>
      </w:r>
      <w:r w:rsidRPr="00A36315">
        <w:rPr>
          <w:rFonts w:ascii="Arial" w:hAnsi="Arial" w:cs="Arial"/>
          <w:sz w:val="20"/>
          <w:lang w:eastAsia="nl-BE"/>
        </w:rPr>
        <w:t>van het schooljaar het geheel van de vorming werkelijk en regelmatig te volgen</w:t>
      </w:r>
      <w:r w:rsidR="00A145B3" w:rsidRPr="00A36315">
        <w:rPr>
          <w:rFonts w:ascii="Arial" w:hAnsi="Arial" w:cs="Arial"/>
          <w:sz w:val="20"/>
          <w:lang w:eastAsia="nl-BE"/>
        </w:rPr>
        <w:t xml:space="preserve"> in de school</w:t>
      </w:r>
      <w:r w:rsidR="008F5B01" w:rsidRPr="00A36315">
        <w:rPr>
          <w:rFonts w:ascii="Arial" w:hAnsi="Arial" w:cs="Arial"/>
          <w:sz w:val="20"/>
          <w:lang w:eastAsia="nl-BE"/>
        </w:rPr>
        <w:t xml:space="preserve"> en dit gedurende een periode van minimum 1 lesdag en maximum 15 opeenvolgende lesdagen</w:t>
      </w:r>
      <w:r w:rsidR="00A145B3" w:rsidRPr="00A36315">
        <w:rPr>
          <w:rFonts w:ascii="Arial" w:hAnsi="Arial" w:cs="Arial"/>
          <w:sz w:val="20"/>
          <w:lang w:eastAsia="nl-BE"/>
        </w:rPr>
        <w:t>.</w:t>
      </w:r>
      <w:r w:rsidRPr="00A36315">
        <w:rPr>
          <w:rFonts w:ascii="Arial" w:hAnsi="Arial" w:cs="Arial"/>
          <w:sz w:val="20"/>
          <w:lang w:eastAsia="nl-BE"/>
        </w:rPr>
        <w:t xml:space="preserve"> </w:t>
      </w:r>
    </w:p>
    <w:p w:rsidR="00EB23ED" w:rsidRPr="00A36315" w:rsidRDefault="00EB23ED" w:rsidP="00EB23ED">
      <w:pPr>
        <w:rPr>
          <w:rFonts w:ascii="Arial" w:hAnsi="Arial" w:cs="Arial"/>
          <w:sz w:val="20"/>
        </w:rPr>
      </w:pPr>
    </w:p>
    <w:p w:rsidR="00EB23ED" w:rsidRPr="00A36315" w:rsidRDefault="00D04215" w:rsidP="00EB23ED">
      <w:pPr>
        <w:pStyle w:val="Voettekst"/>
        <w:tabs>
          <w:tab w:val="clear" w:pos="4536"/>
          <w:tab w:val="clear" w:pos="9072"/>
        </w:tabs>
        <w:rPr>
          <w:rFonts w:ascii="Arial" w:hAnsi="Arial" w:cs="Arial"/>
          <w:b/>
          <w:bCs/>
          <w:sz w:val="20"/>
        </w:rPr>
      </w:pPr>
      <w:r w:rsidRPr="00A36315">
        <w:rPr>
          <w:rFonts w:ascii="Arial" w:hAnsi="Arial" w:cs="Arial"/>
          <w:b/>
          <w:bCs/>
          <w:sz w:val="20"/>
        </w:rPr>
        <w:t>5</w:t>
      </w:r>
      <w:r w:rsidR="00C93103" w:rsidRPr="00A36315">
        <w:rPr>
          <w:rFonts w:ascii="Arial" w:hAnsi="Arial" w:cs="Arial"/>
          <w:b/>
          <w:bCs/>
          <w:sz w:val="20"/>
        </w:rPr>
        <w:t>.</w:t>
      </w:r>
      <w:r w:rsidR="00EB23ED" w:rsidRPr="00A36315">
        <w:rPr>
          <w:rFonts w:ascii="Arial" w:hAnsi="Arial" w:cs="Arial"/>
          <w:b/>
          <w:bCs/>
          <w:sz w:val="20"/>
        </w:rPr>
        <w:t xml:space="preserve">3.4.  Definitieve uitsluiting </w:t>
      </w:r>
    </w:p>
    <w:p w:rsidR="00A145B3" w:rsidRPr="00A36315" w:rsidRDefault="00A145B3" w:rsidP="00A145B3">
      <w:pPr>
        <w:tabs>
          <w:tab w:val="left" w:pos="284"/>
        </w:tabs>
        <w:rPr>
          <w:rFonts w:ascii="Arial" w:hAnsi="Arial" w:cs="Arial"/>
          <w:sz w:val="20"/>
        </w:rPr>
      </w:pPr>
    </w:p>
    <w:p w:rsidR="00AA0D9F" w:rsidRPr="00A36315" w:rsidRDefault="00A145B3" w:rsidP="00AA0D9F">
      <w:pPr>
        <w:tabs>
          <w:tab w:val="left" w:pos="284"/>
        </w:tabs>
        <w:rPr>
          <w:rFonts w:ascii="Times New Roman" w:hAnsi="Times New Roman"/>
          <w:sz w:val="24"/>
          <w:szCs w:val="24"/>
          <w:lang w:eastAsia="nl-BE"/>
        </w:rPr>
      </w:pPr>
      <w:r w:rsidRPr="00A36315">
        <w:rPr>
          <w:rFonts w:ascii="Arial" w:hAnsi="Arial" w:cs="Arial"/>
          <w:sz w:val="20"/>
          <w:lang w:eastAsia="nl-BE"/>
        </w:rPr>
        <w:t>Bij een definitieve uitsluiting word</w:t>
      </w:r>
      <w:r w:rsidR="00F85DE0" w:rsidRPr="00A36315">
        <w:rPr>
          <w:rFonts w:ascii="Arial" w:hAnsi="Arial" w:cs="Arial"/>
          <w:sz w:val="20"/>
          <w:lang w:eastAsia="nl-BE"/>
        </w:rPr>
        <w:t>t</w:t>
      </w:r>
      <w:r w:rsidRPr="00A36315">
        <w:rPr>
          <w:rFonts w:ascii="Arial" w:hAnsi="Arial" w:cs="Arial"/>
          <w:sz w:val="20"/>
          <w:lang w:eastAsia="nl-BE"/>
        </w:rPr>
        <w:t xml:space="preserve"> </w:t>
      </w:r>
      <w:r w:rsidR="007F22ED" w:rsidRPr="00A36315">
        <w:rPr>
          <w:rFonts w:ascii="Arial" w:hAnsi="Arial" w:cs="Arial"/>
          <w:sz w:val="20"/>
          <w:lang w:eastAsia="nl-BE"/>
        </w:rPr>
        <w:t>je</w:t>
      </w:r>
      <w:r w:rsidRPr="00A36315">
        <w:rPr>
          <w:rFonts w:ascii="Arial" w:hAnsi="Arial" w:cs="Arial"/>
          <w:sz w:val="20"/>
          <w:lang w:eastAsia="nl-BE"/>
        </w:rPr>
        <w:t xml:space="preserve"> het recht ontnomen om vanaf een bepaalde datum het geheel van de vorming werkelijk en regelmatig verder te volgen in de school.</w:t>
      </w:r>
      <w:r w:rsidRPr="00A36315">
        <w:rPr>
          <w:rFonts w:ascii="Times New Roman" w:hAnsi="Times New Roman"/>
          <w:sz w:val="24"/>
          <w:szCs w:val="24"/>
          <w:lang w:eastAsia="nl-BE"/>
        </w:rPr>
        <w:t xml:space="preserve"> </w:t>
      </w:r>
    </w:p>
    <w:p w:rsidR="00AA0D9F" w:rsidRPr="00A36315" w:rsidRDefault="00AA0D9F" w:rsidP="00AA0D9F">
      <w:pPr>
        <w:tabs>
          <w:tab w:val="left" w:pos="284"/>
        </w:tabs>
        <w:rPr>
          <w:rFonts w:ascii="Times New Roman" w:hAnsi="Times New Roman"/>
          <w:sz w:val="24"/>
          <w:szCs w:val="24"/>
          <w:lang w:eastAsia="nl-BE"/>
        </w:rPr>
      </w:pPr>
    </w:p>
    <w:p w:rsidR="00AA0D9F" w:rsidRPr="00A36315" w:rsidRDefault="00271B43" w:rsidP="00AA0D9F">
      <w:pPr>
        <w:rPr>
          <w:rFonts w:ascii="Arial" w:hAnsi="Arial" w:cs="Arial"/>
          <w:sz w:val="20"/>
          <w:lang w:eastAsia="nl-BE"/>
        </w:rPr>
      </w:pPr>
      <w:r w:rsidRPr="00A36315">
        <w:rPr>
          <w:rFonts w:ascii="Arial" w:hAnsi="Arial" w:cs="Arial"/>
          <w:sz w:val="20"/>
          <w:lang w:eastAsia="nl-BE"/>
        </w:rPr>
        <w:t>D</w:t>
      </w:r>
      <w:r w:rsidR="00AA0D9F" w:rsidRPr="00A36315">
        <w:rPr>
          <w:rFonts w:ascii="Arial" w:hAnsi="Arial" w:cs="Arial"/>
          <w:sz w:val="20"/>
          <w:lang w:eastAsia="nl-BE"/>
        </w:rPr>
        <w:t>e definitieve uitsluiting gaat in hetzij onmiddellijk, hetzij op 31 augu</w:t>
      </w:r>
      <w:r w:rsidR="00AB657B" w:rsidRPr="00A36315">
        <w:rPr>
          <w:rFonts w:ascii="Arial" w:hAnsi="Arial" w:cs="Arial"/>
          <w:sz w:val="20"/>
          <w:lang w:eastAsia="nl-BE"/>
        </w:rPr>
        <w:t xml:space="preserve">stus van het lopende schooljaar. </w:t>
      </w:r>
      <w:r w:rsidR="00AA0D9F" w:rsidRPr="00A36315">
        <w:rPr>
          <w:rFonts w:ascii="Arial" w:hAnsi="Arial" w:cs="Arial"/>
          <w:sz w:val="20"/>
          <w:lang w:eastAsia="nl-BE"/>
        </w:rPr>
        <w:t>Een definitieve uitsluiting ingaand</w:t>
      </w:r>
      <w:r w:rsidR="009D57EF" w:rsidRPr="00A36315">
        <w:rPr>
          <w:rFonts w:ascii="Arial" w:hAnsi="Arial" w:cs="Arial"/>
          <w:sz w:val="20"/>
          <w:lang w:eastAsia="nl-BE"/>
        </w:rPr>
        <w:t>e</w:t>
      </w:r>
      <w:r w:rsidRPr="00A36315">
        <w:rPr>
          <w:rFonts w:ascii="Arial" w:hAnsi="Arial" w:cs="Arial"/>
          <w:sz w:val="20"/>
          <w:lang w:eastAsia="nl-BE"/>
        </w:rPr>
        <w:t xml:space="preserve"> </w:t>
      </w:r>
      <w:r w:rsidR="00AA0D9F" w:rsidRPr="00A36315">
        <w:rPr>
          <w:rFonts w:ascii="Arial" w:hAnsi="Arial" w:cs="Arial"/>
          <w:sz w:val="20"/>
          <w:lang w:eastAsia="nl-BE"/>
        </w:rPr>
        <w:t xml:space="preserve">op die </w:t>
      </w:r>
      <w:r w:rsidR="008F5B01" w:rsidRPr="00A36315">
        <w:rPr>
          <w:rFonts w:ascii="Arial" w:hAnsi="Arial" w:cs="Arial"/>
          <w:sz w:val="20"/>
          <w:lang w:eastAsia="nl-BE"/>
        </w:rPr>
        <w:t>uiterste</w:t>
      </w:r>
      <w:r w:rsidR="00AA0D9F" w:rsidRPr="00A36315">
        <w:rPr>
          <w:rFonts w:ascii="Arial" w:hAnsi="Arial" w:cs="Arial"/>
          <w:sz w:val="20"/>
          <w:lang w:eastAsia="nl-BE"/>
        </w:rPr>
        <w:t xml:space="preserve"> datum impliceert </w:t>
      </w:r>
      <w:r w:rsidRPr="00A36315">
        <w:rPr>
          <w:rFonts w:ascii="Arial" w:hAnsi="Arial" w:cs="Arial"/>
          <w:sz w:val="20"/>
          <w:lang w:eastAsia="nl-BE"/>
        </w:rPr>
        <w:t xml:space="preserve">een </w:t>
      </w:r>
      <w:r w:rsidR="00AA0D9F" w:rsidRPr="00A36315">
        <w:rPr>
          <w:rFonts w:ascii="Arial" w:hAnsi="Arial" w:cs="Arial"/>
          <w:sz w:val="20"/>
          <w:lang w:eastAsia="nl-BE"/>
        </w:rPr>
        <w:t>uitschrijving.</w:t>
      </w:r>
    </w:p>
    <w:p w:rsidR="00AA0D9F" w:rsidRPr="00A36315" w:rsidRDefault="00AA0D9F" w:rsidP="00AA0D9F">
      <w:pPr>
        <w:rPr>
          <w:rFonts w:ascii="Arial" w:hAnsi="Arial" w:cs="Arial"/>
          <w:sz w:val="20"/>
          <w:lang w:eastAsia="nl-BE"/>
        </w:rPr>
      </w:pPr>
      <w:r w:rsidRPr="00A36315">
        <w:rPr>
          <w:rFonts w:ascii="Arial" w:hAnsi="Arial" w:cs="Arial"/>
          <w:sz w:val="20"/>
          <w:lang w:eastAsia="nl-BE"/>
        </w:rPr>
        <w:t xml:space="preserve">Als de definitieve uitsluiting ingaat vóór </w:t>
      </w:r>
      <w:r w:rsidR="00271B43" w:rsidRPr="00A36315">
        <w:rPr>
          <w:rFonts w:ascii="Arial" w:hAnsi="Arial" w:cs="Arial"/>
          <w:sz w:val="20"/>
          <w:lang w:eastAsia="nl-BE"/>
        </w:rPr>
        <w:t>31 augustus</w:t>
      </w:r>
      <w:r w:rsidRPr="00A36315">
        <w:rPr>
          <w:rFonts w:ascii="Arial" w:hAnsi="Arial" w:cs="Arial"/>
          <w:sz w:val="20"/>
          <w:lang w:eastAsia="nl-BE"/>
        </w:rPr>
        <w:t xml:space="preserve">, </w:t>
      </w:r>
      <w:r w:rsidR="00A74FC3" w:rsidRPr="00A36315">
        <w:rPr>
          <w:rFonts w:ascii="Arial" w:hAnsi="Arial" w:cs="Arial"/>
          <w:sz w:val="20"/>
          <w:lang w:eastAsia="nl-BE"/>
        </w:rPr>
        <w:t>blijf je</w:t>
      </w:r>
      <w:r w:rsidR="00271B43" w:rsidRPr="00A36315">
        <w:rPr>
          <w:rFonts w:ascii="Arial" w:hAnsi="Arial" w:cs="Arial"/>
          <w:sz w:val="20"/>
          <w:lang w:eastAsia="nl-BE"/>
        </w:rPr>
        <w:t xml:space="preserve"> </w:t>
      </w:r>
      <w:r w:rsidRPr="00A36315">
        <w:rPr>
          <w:rFonts w:ascii="Arial" w:hAnsi="Arial" w:cs="Arial"/>
          <w:sz w:val="20"/>
          <w:lang w:eastAsia="nl-BE"/>
        </w:rPr>
        <w:t>ingeschreven tot op het ogenblik van inschrijving in een andere school. Terwijl de inschrijving doorloopt,</w:t>
      </w:r>
      <w:r w:rsidR="00271B43" w:rsidRPr="00A36315">
        <w:rPr>
          <w:rFonts w:ascii="Arial" w:hAnsi="Arial" w:cs="Arial"/>
          <w:sz w:val="20"/>
          <w:lang w:eastAsia="nl-BE"/>
        </w:rPr>
        <w:t xml:space="preserve"> moet</w:t>
      </w:r>
      <w:r w:rsidRPr="00A36315">
        <w:rPr>
          <w:rFonts w:ascii="Arial" w:hAnsi="Arial" w:cs="Arial"/>
          <w:sz w:val="20"/>
          <w:lang w:eastAsia="nl-BE"/>
        </w:rPr>
        <w:t xml:space="preserve"> de school samen met het </w:t>
      </w:r>
      <w:r w:rsidR="00FC5E59" w:rsidRPr="00A36315">
        <w:rPr>
          <w:rFonts w:ascii="Arial" w:hAnsi="Arial" w:cs="Arial"/>
          <w:sz w:val="20"/>
          <w:lang w:eastAsia="nl-BE"/>
        </w:rPr>
        <w:t>PCLB (zie bijlage 4</w:t>
      </w:r>
      <w:r w:rsidR="00271B43" w:rsidRPr="00A36315">
        <w:rPr>
          <w:rFonts w:ascii="Arial" w:hAnsi="Arial" w:cs="Arial"/>
          <w:sz w:val="20"/>
          <w:lang w:eastAsia="nl-BE"/>
        </w:rPr>
        <w:t>)</w:t>
      </w:r>
      <w:r w:rsidRPr="00A36315">
        <w:rPr>
          <w:rFonts w:ascii="Arial" w:hAnsi="Arial" w:cs="Arial"/>
          <w:sz w:val="20"/>
          <w:lang w:eastAsia="nl-BE"/>
        </w:rPr>
        <w:t xml:space="preserve">, </w:t>
      </w:r>
      <w:r w:rsidR="00911BF0" w:rsidRPr="00A36315">
        <w:rPr>
          <w:rFonts w:ascii="Arial" w:hAnsi="Arial" w:cs="Arial"/>
          <w:sz w:val="20"/>
          <w:lang w:eastAsia="nl-BE"/>
        </w:rPr>
        <w:t>je</w:t>
      </w:r>
      <w:r w:rsidRPr="00A36315">
        <w:rPr>
          <w:rFonts w:ascii="Arial" w:hAnsi="Arial" w:cs="Arial"/>
          <w:sz w:val="20"/>
          <w:lang w:eastAsia="nl-BE"/>
        </w:rPr>
        <w:t xml:space="preserve"> actief bijstaan in het zoeken naar een andere school. </w:t>
      </w:r>
    </w:p>
    <w:p w:rsidR="00AA0D9F" w:rsidRPr="00A36315" w:rsidRDefault="00AA0D9F" w:rsidP="00AA0D9F">
      <w:pPr>
        <w:rPr>
          <w:rFonts w:ascii="Arial" w:hAnsi="Arial" w:cs="Arial"/>
          <w:sz w:val="20"/>
          <w:lang w:eastAsia="nl-BE"/>
        </w:rPr>
      </w:pPr>
    </w:p>
    <w:p w:rsidR="00271B43" w:rsidRPr="00A36315" w:rsidRDefault="009D57EF" w:rsidP="00AA0D9F">
      <w:pPr>
        <w:rPr>
          <w:rFonts w:ascii="Arial" w:hAnsi="Arial" w:cs="Arial"/>
          <w:sz w:val="20"/>
          <w:lang w:eastAsia="nl-BE"/>
        </w:rPr>
      </w:pPr>
      <w:r w:rsidRPr="00A36315">
        <w:rPr>
          <w:rFonts w:ascii="Arial" w:hAnsi="Arial" w:cs="Arial"/>
          <w:sz w:val="20"/>
          <w:lang w:eastAsia="nl-BE"/>
        </w:rPr>
        <w:t>In afwijking van het voorgaande kan d</w:t>
      </w:r>
      <w:r w:rsidR="00AA0D9F" w:rsidRPr="00A36315">
        <w:rPr>
          <w:rFonts w:ascii="Arial" w:hAnsi="Arial" w:cs="Arial"/>
          <w:sz w:val="20"/>
          <w:lang w:eastAsia="nl-BE"/>
        </w:rPr>
        <w:t xml:space="preserve">e school </w:t>
      </w:r>
      <w:r w:rsidR="00911BF0" w:rsidRPr="00A36315">
        <w:rPr>
          <w:rFonts w:ascii="Arial" w:hAnsi="Arial" w:cs="Arial"/>
          <w:sz w:val="20"/>
          <w:lang w:eastAsia="nl-BE"/>
        </w:rPr>
        <w:t>je</w:t>
      </w:r>
      <w:r w:rsidR="00271B43" w:rsidRPr="00A36315">
        <w:rPr>
          <w:rFonts w:ascii="Arial" w:hAnsi="Arial" w:cs="Arial"/>
          <w:sz w:val="20"/>
          <w:lang w:eastAsia="nl-BE"/>
        </w:rPr>
        <w:t xml:space="preserve"> </w:t>
      </w:r>
      <w:r w:rsidR="00AA0D9F" w:rsidRPr="00A36315">
        <w:rPr>
          <w:rFonts w:ascii="Arial" w:hAnsi="Arial" w:cs="Arial"/>
          <w:sz w:val="20"/>
          <w:lang w:eastAsia="nl-BE"/>
        </w:rPr>
        <w:t>in de volgende gevallen uitschrijven:</w:t>
      </w:r>
    </w:p>
    <w:p w:rsidR="00271B43" w:rsidRPr="00A36315" w:rsidRDefault="00271B43" w:rsidP="006D2B19">
      <w:pPr>
        <w:numPr>
          <w:ilvl w:val="0"/>
          <w:numId w:val="39"/>
        </w:numPr>
        <w:rPr>
          <w:rFonts w:ascii="Arial" w:hAnsi="Arial" w:cs="Arial"/>
          <w:sz w:val="20"/>
          <w:lang w:eastAsia="nl-BE"/>
        </w:rPr>
      </w:pPr>
      <w:r w:rsidRPr="00A36315">
        <w:rPr>
          <w:rFonts w:ascii="Arial" w:hAnsi="Arial" w:cs="Arial"/>
          <w:sz w:val="20"/>
          <w:lang w:eastAsia="nl-BE"/>
        </w:rPr>
        <w:t>v</w:t>
      </w:r>
      <w:r w:rsidR="00AA0D9F" w:rsidRPr="00A36315">
        <w:rPr>
          <w:rFonts w:ascii="Arial" w:hAnsi="Arial" w:cs="Arial"/>
          <w:sz w:val="20"/>
          <w:lang w:eastAsia="nl-BE"/>
        </w:rPr>
        <w:t xml:space="preserve">anaf de </w:t>
      </w:r>
      <w:r w:rsidRPr="00A36315">
        <w:rPr>
          <w:rFonts w:ascii="Arial" w:hAnsi="Arial" w:cs="Arial"/>
          <w:sz w:val="20"/>
          <w:lang w:eastAsia="nl-BE"/>
        </w:rPr>
        <w:t>10</w:t>
      </w:r>
      <w:r w:rsidRPr="00A36315">
        <w:rPr>
          <w:rFonts w:ascii="Arial" w:hAnsi="Arial" w:cs="Arial"/>
          <w:sz w:val="20"/>
          <w:vertAlign w:val="superscript"/>
          <w:lang w:eastAsia="nl-BE"/>
        </w:rPr>
        <w:t>de</w:t>
      </w:r>
      <w:r w:rsidRPr="00A36315">
        <w:rPr>
          <w:rFonts w:ascii="Arial" w:hAnsi="Arial" w:cs="Arial"/>
          <w:sz w:val="20"/>
          <w:lang w:eastAsia="nl-BE"/>
        </w:rPr>
        <w:t xml:space="preserve"> </w:t>
      </w:r>
      <w:r w:rsidR="00AA0D9F" w:rsidRPr="00A36315">
        <w:rPr>
          <w:rFonts w:ascii="Arial" w:hAnsi="Arial" w:cs="Arial"/>
          <w:sz w:val="20"/>
          <w:lang w:eastAsia="nl-BE"/>
        </w:rPr>
        <w:t>lesdag die volgt op de dag dat de definitieve uitsluiting ingaat, eventueel</w:t>
      </w:r>
      <w:r w:rsidRPr="00A36315">
        <w:rPr>
          <w:rFonts w:ascii="Arial" w:hAnsi="Arial" w:cs="Arial"/>
          <w:sz w:val="20"/>
          <w:lang w:eastAsia="nl-BE"/>
        </w:rPr>
        <w:t xml:space="preserve"> </w:t>
      </w:r>
      <w:r w:rsidR="00AA0D9F" w:rsidRPr="00A36315">
        <w:rPr>
          <w:rFonts w:ascii="Arial" w:hAnsi="Arial" w:cs="Arial"/>
          <w:sz w:val="20"/>
          <w:lang w:eastAsia="nl-BE"/>
        </w:rPr>
        <w:t xml:space="preserve">na uitputting van de mogelijkheid tot beroep, voor zover </w:t>
      </w:r>
      <w:r w:rsidR="00911BF0" w:rsidRPr="00A36315">
        <w:rPr>
          <w:rFonts w:ascii="Arial" w:hAnsi="Arial" w:cs="Arial"/>
          <w:sz w:val="20"/>
          <w:lang w:eastAsia="nl-BE"/>
        </w:rPr>
        <w:t>je</w:t>
      </w:r>
      <w:r w:rsidR="00AA0D9F" w:rsidRPr="00A36315">
        <w:rPr>
          <w:rFonts w:ascii="Arial" w:hAnsi="Arial" w:cs="Arial"/>
          <w:sz w:val="20"/>
          <w:lang w:eastAsia="nl-BE"/>
        </w:rPr>
        <w:t xml:space="preserve"> op laatstbedoelde</w:t>
      </w:r>
      <w:r w:rsidRPr="00A36315">
        <w:rPr>
          <w:rFonts w:ascii="Arial" w:hAnsi="Arial" w:cs="Arial"/>
          <w:sz w:val="20"/>
          <w:lang w:eastAsia="nl-BE"/>
        </w:rPr>
        <w:t xml:space="preserve"> </w:t>
      </w:r>
      <w:r w:rsidR="00AA0D9F" w:rsidRPr="00A36315">
        <w:rPr>
          <w:rFonts w:ascii="Arial" w:hAnsi="Arial" w:cs="Arial"/>
          <w:sz w:val="20"/>
          <w:lang w:eastAsia="nl-BE"/>
        </w:rPr>
        <w:t xml:space="preserve">dag niet meer leerplichtig </w:t>
      </w:r>
      <w:r w:rsidR="00911BF0" w:rsidRPr="00A36315">
        <w:rPr>
          <w:rFonts w:ascii="Arial" w:hAnsi="Arial" w:cs="Arial"/>
          <w:sz w:val="20"/>
          <w:lang w:eastAsia="nl-BE"/>
        </w:rPr>
        <w:t>bent</w:t>
      </w:r>
      <w:r w:rsidR="00AA0D9F" w:rsidRPr="00A36315">
        <w:rPr>
          <w:rFonts w:ascii="Arial" w:hAnsi="Arial" w:cs="Arial"/>
          <w:sz w:val="20"/>
          <w:lang w:eastAsia="nl-BE"/>
        </w:rPr>
        <w:t>;</w:t>
      </w:r>
    </w:p>
    <w:p w:rsidR="00AA0D9F" w:rsidRPr="00A36315" w:rsidRDefault="00AA0D9F" w:rsidP="006D2B19">
      <w:pPr>
        <w:numPr>
          <w:ilvl w:val="0"/>
          <w:numId w:val="39"/>
        </w:numPr>
        <w:rPr>
          <w:rFonts w:ascii="Arial" w:hAnsi="Arial" w:cs="Arial"/>
          <w:sz w:val="20"/>
          <w:lang w:eastAsia="nl-BE"/>
        </w:rPr>
      </w:pPr>
      <w:r w:rsidRPr="00A36315">
        <w:rPr>
          <w:rFonts w:ascii="Arial" w:hAnsi="Arial" w:cs="Arial"/>
          <w:sz w:val="20"/>
          <w:lang w:eastAsia="nl-BE"/>
        </w:rPr>
        <w:t xml:space="preserve">als </w:t>
      </w:r>
      <w:r w:rsidR="001F431D" w:rsidRPr="00A36315">
        <w:rPr>
          <w:rFonts w:ascii="Arial" w:hAnsi="Arial" w:cs="Arial"/>
          <w:sz w:val="20"/>
          <w:lang w:eastAsia="nl-BE"/>
        </w:rPr>
        <w:t>je</w:t>
      </w:r>
      <w:r w:rsidRPr="00A36315">
        <w:rPr>
          <w:rFonts w:ascii="Arial" w:hAnsi="Arial" w:cs="Arial"/>
          <w:sz w:val="20"/>
          <w:lang w:eastAsia="nl-BE"/>
        </w:rPr>
        <w:t xml:space="preserve"> </w:t>
      </w:r>
      <w:r w:rsidR="008F5B01" w:rsidRPr="00A36315">
        <w:rPr>
          <w:rFonts w:ascii="Arial" w:hAnsi="Arial" w:cs="Arial"/>
          <w:sz w:val="20"/>
          <w:lang w:eastAsia="nl-BE"/>
        </w:rPr>
        <w:t>ouders</w:t>
      </w:r>
      <w:r w:rsidRPr="00A36315">
        <w:rPr>
          <w:rFonts w:ascii="Arial" w:hAnsi="Arial" w:cs="Arial"/>
          <w:sz w:val="20"/>
          <w:lang w:eastAsia="nl-BE"/>
        </w:rPr>
        <w:t xml:space="preserve"> blijk geven van manifeste onwil om op het aanbod van verandering van school in te gaan.</w:t>
      </w:r>
    </w:p>
    <w:p w:rsidR="000E2F78" w:rsidRPr="00A36315" w:rsidRDefault="000E2F78" w:rsidP="00FA2B64">
      <w:pPr>
        <w:tabs>
          <w:tab w:val="left" w:pos="284"/>
        </w:tabs>
        <w:rPr>
          <w:rFonts w:ascii="Arial" w:hAnsi="Arial" w:cs="Arial"/>
          <w:sz w:val="20"/>
          <w:lang w:eastAsia="nl-BE"/>
        </w:rPr>
      </w:pPr>
    </w:p>
    <w:p w:rsidR="004C0AAD" w:rsidRPr="00224DD2" w:rsidRDefault="004C0AAD" w:rsidP="00FA2B64">
      <w:pPr>
        <w:tabs>
          <w:tab w:val="left" w:pos="284"/>
        </w:tabs>
        <w:rPr>
          <w:rFonts w:ascii="Arial" w:hAnsi="Arial" w:cs="Arial"/>
          <w:sz w:val="20"/>
        </w:rPr>
      </w:pPr>
      <w:r w:rsidRPr="00A43815">
        <w:rPr>
          <w:rFonts w:ascii="Arial" w:hAnsi="Arial" w:cs="Arial"/>
          <w:sz w:val="20"/>
          <w:lang w:eastAsia="nl-BE"/>
        </w:rPr>
        <w:t>Als de school samenwerkt met een andere</w:t>
      </w:r>
      <w:r w:rsidRPr="00A36315">
        <w:rPr>
          <w:rFonts w:ascii="Arial" w:hAnsi="Arial" w:cs="Arial"/>
          <w:sz w:val="20"/>
          <w:lang w:eastAsia="nl-BE"/>
        </w:rPr>
        <w:t xml:space="preserve"> school voor de verstrekking van een deel van de vorming, en de schending van in het schoolreglement vermelde leefregels zich in die andere school heeft voorgedaan, dan </w:t>
      </w:r>
      <w:r w:rsidR="00477418" w:rsidRPr="00A36315">
        <w:rPr>
          <w:rFonts w:ascii="Arial" w:hAnsi="Arial" w:cs="Arial"/>
          <w:sz w:val="20"/>
          <w:lang w:eastAsia="nl-BE"/>
        </w:rPr>
        <w:t>moet bij beslissing tot</w:t>
      </w:r>
      <w:r w:rsidRPr="00A36315">
        <w:rPr>
          <w:rFonts w:ascii="Arial" w:hAnsi="Arial" w:cs="Arial"/>
          <w:sz w:val="20"/>
          <w:lang w:eastAsia="nl-BE"/>
        </w:rPr>
        <w:t xml:space="preserve"> definitieve uitsluiting </w:t>
      </w:r>
      <w:r w:rsidR="00477418" w:rsidRPr="00A36315">
        <w:rPr>
          <w:rFonts w:ascii="Arial" w:hAnsi="Arial" w:cs="Arial"/>
          <w:sz w:val="20"/>
          <w:lang w:eastAsia="nl-BE"/>
        </w:rPr>
        <w:t>en na ove</w:t>
      </w:r>
      <w:r w:rsidR="002441BD" w:rsidRPr="00A36315">
        <w:rPr>
          <w:rFonts w:ascii="Arial" w:hAnsi="Arial" w:cs="Arial"/>
          <w:sz w:val="20"/>
          <w:lang w:eastAsia="nl-BE"/>
        </w:rPr>
        <w:t xml:space="preserve">rleg met de andere </w:t>
      </w:r>
      <w:r w:rsidR="002441BD" w:rsidRPr="00224DD2">
        <w:rPr>
          <w:rFonts w:ascii="Arial" w:hAnsi="Arial" w:cs="Arial"/>
          <w:sz w:val="20"/>
          <w:lang w:eastAsia="nl-BE"/>
        </w:rPr>
        <w:t>school</w:t>
      </w:r>
      <w:r w:rsidR="00477418" w:rsidRPr="00224DD2">
        <w:rPr>
          <w:rFonts w:ascii="Arial" w:hAnsi="Arial" w:cs="Arial"/>
          <w:sz w:val="20"/>
          <w:lang w:eastAsia="nl-BE"/>
        </w:rPr>
        <w:t xml:space="preserve"> </w:t>
      </w:r>
      <w:r w:rsidR="00B84358" w:rsidRPr="00224DD2">
        <w:rPr>
          <w:rFonts w:ascii="Arial" w:hAnsi="Arial" w:cs="Arial"/>
          <w:sz w:val="20"/>
        </w:rPr>
        <w:t xml:space="preserve">worden </w:t>
      </w:r>
      <w:r w:rsidR="00477418" w:rsidRPr="00224DD2">
        <w:rPr>
          <w:rFonts w:ascii="Arial" w:hAnsi="Arial" w:cs="Arial"/>
          <w:sz w:val="20"/>
          <w:lang w:eastAsia="nl-BE"/>
        </w:rPr>
        <w:t xml:space="preserve">bepaald of de uitsluiting </w:t>
      </w:r>
      <w:r w:rsidRPr="00224DD2">
        <w:rPr>
          <w:rFonts w:ascii="Arial" w:hAnsi="Arial" w:cs="Arial"/>
          <w:sz w:val="20"/>
          <w:lang w:eastAsia="nl-BE"/>
        </w:rPr>
        <w:t xml:space="preserve">ook betrekking </w:t>
      </w:r>
      <w:r w:rsidR="00477418" w:rsidRPr="00224DD2">
        <w:rPr>
          <w:rFonts w:ascii="Arial" w:hAnsi="Arial" w:cs="Arial"/>
          <w:sz w:val="20"/>
          <w:lang w:eastAsia="nl-BE"/>
        </w:rPr>
        <w:t xml:space="preserve">heeft </w:t>
      </w:r>
      <w:r w:rsidRPr="00224DD2">
        <w:rPr>
          <w:rFonts w:ascii="Arial" w:hAnsi="Arial" w:cs="Arial"/>
          <w:sz w:val="20"/>
          <w:lang w:eastAsia="nl-BE"/>
        </w:rPr>
        <w:t>op die andere school.</w:t>
      </w:r>
    </w:p>
    <w:p w:rsidR="006D2945" w:rsidRPr="00224DD2" w:rsidRDefault="006D2945" w:rsidP="006D2945">
      <w:pPr>
        <w:tabs>
          <w:tab w:val="left" w:pos="284"/>
        </w:tabs>
        <w:rPr>
          <w:rFonts w:ascii="Arial" w:hAnsi="Arial" w:cs="Arial"/>
          <w:sz w:val="20"/>
          <w:lang w:eastAsia="nl-BE"/>
        </w:rPr>
      </w:pPr>
    </w:p>
    <w:p w:rsidR="006D2945" w:rsidRPr="00224DD2" w:rsidRDefault="006D2945" w:rsidP="00FA2B64">
      <w:pPr>
        <w:rPr>
          <w:rFonts w:ascii="Arial" w:hAnsi="Arial" w:cs="Arial"/>
          <w:sz w:val="20"/>
          <w:lang w:eastAsia="nl-BE"/>
        </w:rPr>
      </w:pPr>
      <w:r w:rsidRPr="00224DD2">
        <w:rPr>
          <w:rFonts w:ascii="Arial" w:hAnsi="Arial" w:cs="Arial"/>
          <w:sz w:val="20"/>
          <w:lang w:eastAsia="nl-BE"/>
        </w:rPr>
        <w:t xml:space="preserve">Bij beslissing tot definitieve uitsluiting en na overleg met het </w:t>
      </w:r>
      <w:r w:rsidR="00080969" w:rsidRPr="00224DD2">
        <w:rPr>
          <w:rFonts w:ascii="Arial" w:hAnsi="Arial" w:cs="Arial"/>
          <w:sz w:val="20"/>
          <w:lang w:eastAsia="nl-BE"/>
        </w:rPr>
        <w:t xml:space="preserve">aan de school verbonden </w:t>
      </w:r>
      <w:r w:rsidRPr="00224DD2">
        <w:rPr>
          <w:rFonts w:ascii="Arial" w:hAnsi="Arial" w:cs="Arial"/>
          <w:sz w:val="20"/>
          <w:lang w:eastAsia="nl-BE"/>
        </w:rPr>
        <w:t xml:space="preserve">centrum voor </w:t>
      </w:r>
      <w:r w:rsidR="00157051" w:rsidRPr="00224DD2">
        <w:rPr>
          <w:rFonts w:ascii="Arial" w:hAnsi="Arial" w:cs="Arial"/>
          <w:sz w:val="20"/>
          <w:lang w:eastAsia="nl-BE"/>
        </w:rPr>
        <w:t>leren en werken (CLW)</w:t>
      </w:r>
      <w:r w:rsidRPr="00224DD2">
        <w:rPr>
          <w:rFonts w:ascii="Arial" w:hAnsi="Arial" w:cs="Arial"/>
          <w:sz w:val="20"/>
          <w:lang w:eastAsia="nl-BE"/>
        </w:rPr>
        <w:t xml:space="preserve"> wordt bepaald of de uitsluiting ook betrekking heeft op het </w:t>
      </w:r>
      <w:r w:rsidR="00157051" w:rsidRPr="00224DD2">
        <w:rPr>
          <w:rFonts w:ascii="Arial" w:hAnsi="Arial" w:cs="Arial"/>
          <w:sz w:val="20"/>
          <w:lang w:eastAsia="nl-BE"/>
        </w:rPr>
        <w:t>CLW</w:t>
      </w:r>
      <w:r w:rsidRPr="00224DD2">
        <w:rPr>
          <w:rFonts w:ascii="Arial" w:hAnsi="Arial" w:cs="Arial"/>
          <w:sz w:val="20"/>
          <w:lang w:eastAsia="nl-BE"/>
        </w:rPr>
        <w:t>.</w:t>
      </w:r>
    </w:p>
    <w:p w:rsidR="00216904" w:rsidRPr="00224DD2" w:rsidRDefault="00216904" w:rsidP="00FA2B64">
      <w:pPr>
        <w:rPr>
          <w:rFonts w:ascii="Arial" w:hAnsi="Arial" w:cs="Arial"/>
          <w:sz w:val="20"/>
          <w:lang w:eastAsia="nl-BE"/>
        </w:rPr>
      </w:pPr>
    </w:p>
    <w:p w:rsidR="00EB23ED" w:rsidRPr="00224DD2" w:rsidRDefault="00D04215" w:rsidP="00F65D84">
      <w:pPr>
        <w:rPr>
          <w:rFonts w:ascii="Arial" w:hAnsi="Arial" w:cs="Arial"/>
          <w:b/>
          <w:bCs/>
          <w:sz w:val="20"/>
        </w:rPr>
      </w:pPr>
      <w:r w:rsidRPr="00224DD2">
        <w:rPr>
          <w:rFonts w:ascii="Arial" w:hAnsi="Arial" w:cs="Arial"/>
          <w:b/>
          <w:bCs/>
          <w:sz w:val="20"/>
        </w:rPr>
        <w:t>5</w:t>
      </w:r>
      <w:r w:rsidR="00C93103" w:rsidRPr="00224DD2">
        <w:rPr>
          <w:rFonts w:ascii="Arial" w:hAnsi="Arial" w:cs="Arial"/>
          <w:b/>
          <w:bCs/>
          <w:sz w:val="20"/>
        </w:rPr>
        <w:t>.</w:t>
      </w:r>
      <w:r w:rsidR="00EB23ED" w:rsidRPr="00224DD2">
        <w:rPr>
          <w:rFonts w:ascii="Arial" w:hAnsi="Arial" w:cs="Arial"/>
          <w:b/>
          <w:bCs/>
          <w:sz w:val="20"/>
        </w:rPr>
        <w:t>3.5.  Procedure</w:t>
      </w:r>
    </w:p>
    <w:p w:rsidR="0018304A" w:rsidRPr="00224DD2" w:rsidRDefault="00EB23ED" w:rsidP="00EB23ED">
      <w:pPr>
        <w:rPr>
          <w:rFonts w:ascii="Arial" w:hAnsi="Arial" w:cs="Arial"/>
          <w:sz w:val="20"/>
        </w:rPr>
      </w:pPr>
      <w:r w:rsidRPr="00224DD2">
        <w:rPr>
          <w:rFonts w:ascii="Arial" w:hAnsi="Arial" w:cs="Arial"/>
          <w:sz w:val="20"/>
        </w:rPr>
        <w:t xml:space="preserve">Indien er aanleiding is tot het nemen van een in punt </w:t>
      </w:r>
      <w:r w:rsidR="00D04215" w:rsidRPr="00224DD2">
        <w:rPr>
          <w:rFonts w:ascii="Arial" w:hAnsi="Arial" w:cs="Arial"/>
          <w:sz w:val="20"/>
        </w:rPr>
        <w:t>5</w:t>
      </w:r>
      <w:r w:rsidRPr="00224DD2">
        <w:rPr>
          <w:rFonts w:ascii="Arial" w:hAnsi="Arial" w:cs="Arial"/>
          <w:sz w:val="20"/>
        </w:rPr>
        <w:t>.3.2 vermelde tuchtmaatregel</w:t>
      </w:r>
      <w:r w:rsidR="0018304A" w:rsidRPr="00224DD2">
        <w:rPr>
          <w:rFonts w:ascii="Arial" w:hAnsi="Arial" w:cs="Arial"/>
          <w:sz w:val="20"/>
        </w:rPr>
        <w:t xml:space="preserve"> stelt de directeur</w:t>
      </w:r>
      <w:r w:rsidR="00305490" w:rsidRPr="00224DD2">
        <w:rPr>
          <w:rFonts w:ascii="Arial" w:hAnsi="Arial" w:cs="Arial"/>
          <w:sz w:val="20"/>
        </w:rPr>
        <w:t xml:space="preserve"> (of, in voorkomend geval, zijn afgevaardigde)</w:t>
      </w:r>
      <w:r w:rsidR="0018304A" w:rsidRPr="00224DD2">
        <w:rPr>
          <w:rFonts w:ascii="Arial" w:hAnsi="Arial" w:cs="Arial"/>
          <w:sz w:val="20"/>
        </w:rPr>
        <w:t xml:space="preserve"> het tuchtdossier samen.</w:t>
      </w:r>
    </w:p>
    <w:p w:rsidR="0018304A" w:rsidRPr="00224DD2" w:rsidRDefault="0018304A" w:rsidP="00EB23ED">
      <w:pPr>
        <w:rPr>
          <w:rFonts w:ascii="Arial" w:hAnsi="Arial" w:cs="Arial"/>
          <w:sz w:val="20"/>
        </w:rPr>
      </w:pPr>
      <w:r w:rsidRPr="00224DD2">
        <w:rPr>
          <w:rFonts w:ascii="Arial" w:hAnsi="Arial" w:cs="Arial"/>
          <w:sz w:val="20"/>
        </w:rPr>
        <w:t>Het dossier bevat de stukken waarop de tenlastelegging steunt.</w:t>
      </w:r>
    </w:p>
    <w:p w:rsidR="004C026F" w:rsidRPr="00224DD2" w:rsidRDefault="0018304A" w:rsidP="00286EDE">
      <w:pPr>
        <w:rPr>
          <w:rFonts w:ascii="Arial" w:hAnsi="Arial" w:cs="Arial"/>
          <w:sz w:val="20"/>
        </w:rPr>
      </w:pPr>
      <w:r w:rsidRPr="00224DD2">
        <w:rPr>
          <w:rFonts w:ascii="Arial" w:hAnsi="Arial" w:cs="Arial"/>
          <w:sz w:val="20"/>
        </w:rPr>
        <w:t>Indien als tuchtmaatregel de definiti</w:t>
      </w:r>
      <w:r w:rsidR="00003E64" w:rsidRPr="00224DD2">
        <w:rPr>
          <w:rFonts w:ascii="Arial" w:hAnsi="Arial" w:cs="Arial"/>
          <w:sz w:val="20"/>
        </w:rPr>
        <w:t xml:space="preserve">eve uitsluiting </w:t>
      </w:r>
      <w:r w:rsidR="00B84358" w:rsidRPr="00224DD2">
        <w:rPr>
          <w:rFonts w:ascii="Arial" w:hAnsi="Arial" w:cs="Arial"/>
          <w:sz w:val="20"/>
        </w:rPr>
        <w:t xml:space="preserve">wordt </w:t>
      </w:r>
      <w:r w:rsidRPr="00224DD2">
        <w:rPr>
          <w:rFonts w:ascii="Arial" w:hAnsi="Arial" w:cs="Arial"/>
          <w:sz w:val="20"/>
        </w:rPr>
        <w:t xml:space="preserve">overwogen, vraagt de directeur </w:t>
      </w:r>
      <w:r w:rsidR="0050513D" w:rsidRPr="00224DD2">
        <w:rPr>
          <w:rFonts w:ascii="Arial" w:hAnsi="Arial" w:cs="Arial"/>
          <w:sz w:val="20"/>
        </w:rPr>
        <w:t xml:space="preserve">(of, in voorkomend geval, zijn afgevaardigde) </w:t>
      </w:r>
      <w:r w:rsidRPr="00224DD2">
        <w:rPr>
          <w:rFonts w:ascii="Arial" w:hAnsi="Arial" w:cs="Arial"/>
          <w:sz w:val="20"/>
        </w:rPr>
        <w:t>het advies van de klassenraad en voegt dit toe aan het tuchtdossier.</w:t>
      </w:r>
      <w:r w:rsidRPr="00224DD2">
        <w:rPr>
          <w:rFonts w:ascii="Arial" w:hAnsi="Arial" w:cs="Arial"/>
          <w:sz w:val="20"/>
        </w:rPr>
        <w:br/>
      </w:r>
    </w:p>
    <w:p w:rsidR="007C113E" w:rsidRPr="00224DD2" w:rsidRDefault="0018304A" w:rsidP="00286EDE">
      <w:pPr>
        <w:rPr>
          <w:rFonts w:ascii="Arial" w:hAnsi="Arial" w:cs="Arial"/>
          <w:sz w:val="20"/>
        </w:rPr>
      </w:pPr>
      <w:r w:rsidRPr="00224DD2">
        <w:rPr>
          <w:rFonts w:ascii="Arial" w:hAnsi="Arial" w:cs="Arial"/>
          <w:sz w:val="20"/>
        </w:rPr>
        <w:t xml:space="preserve">Als hij het tuchtdossier </w:t>
      </w:r>
      <w:r w:rsidR="004D4011" w:rsidRPr="00224DD2">
        <w:rPr>
          <w:rFonts w:ascii="Arial" w:hAnsi="Arial" w:cs="Arial"/>
          <w:sz w:val="20"/>
        </w:rPr>
        <w:t>heeft</w:t>
      </w:r>
      <w:r w:rsidRPr="00224DD2">
        <w:rPr>
          <w:rFonts w:ascii="Arial" w:hAnsi="Arial" w:cs="Arial"/>
          <w:sz w:val="20"/>
        </w:rPr>
        <w:t xml:space="preserve"> samengesteld</w:t>
      </w:r>
      <w:r w:rsidR="00286EDE" w:rsidRPr="00224DD2">
        <w:rPr>
          <w:rFonts w:ascii="Arial" w:hAnsi="Arial" w:cs="Arial"/>
          <w:sz w:val="20"/>
        </w:rPr>
        <w:t xml:space="preserve">, </w:t>
      </w:r>
      <w:r w:rsidR="007C113E" w:rsidRPr="00224DD2">
        <w:rPr>
          <w:rFonts w:ascii="Arial" w:hAnsi="Arial" w:cs="Arial"/>
          <w:sz w:val="20"/>
        </w:rPr>
        <w:t xml:space="preserve">hoort de directeur </w:t>
      </w:r>
      <w:r w:rsidR="0050513D" w:rsidRPr="00224DD2">
        <w:rPr>
          <w:rFonts w:ascii="Arial" w:hAnsi="Arial" w:cs="Arial"/>
          <w:sz w:val="20"/>
        </w:rPr>
        <w:t xml:space="preserve">(of, in voorkomend geval, zijn afgevaardigde) </w:t>
      </w:r>
      <w:r w:rsidR="008902B6" w:rsidRPr="00224DD2">
        <w:rPr>
          <w:rFonts w:ascii="Arial" w:hAnsi="Arial" w:cs="Arial"/>
          <w:sz w:val="20"/>
        </w:rPr>
        <w:t>jou en je</w:t>
      </w:r>
      <w:r w:rsidR="007C113E" w:rsidRPr="00224DD2">
        <w:rPr>
          <w:rFonts w:ascii="Arial" w:hAnsi="Arial" w:cs="Arial"/>
          <w:sz w:val="20"/>
        </w:rPr>
        <w:t xml:space="preserve"> ouders over de tuchtfeiten.</w:t>
      </w:r>
    </w:p>
    <w:p w:rsidR="00EB23ED" w:rsidRPr="00224DD2" w:rsidRDefault="007C113E" w:rsidP="00EB23ED">
      <w:pPr>
        <w:rPr>
          <w:rFonts w:ascii="Arial" w:hAnsi="Arial" w:cs="Arial"/>
          <w:sz w:val="20"/>
        </w:rPr>
      </w:pPr>
      <w:r w:rsidRPr="00224DD2">
        <w:rPr>
          <w:rFonts w:ascii="Arial" w:hAnsi="Arial" w:cs="Arial"/>
          <w:sz w:val="20"/>
        </w:rPr>
        <w:t xml:space="preserve">Hij nodigt </w:t>
      </w:r>
      <w:r w:rsidR="00770378" w:rsidRPr="00224DD2">
        <w:rPr>
          <w:rFonts w:ascii="Arial" w:hAnsi="Arial" w:cs="Arial"/>
          <w:sz w:val="20"/>
        </w:rPr>
        <w:t>jullie</w:t>
      </w:r>
      <w:r w:rsidR="00EB23ED" w:rsidRPr="00224DD2">
        <w:rPr>
          <w:rFonts w:ascii="Arial" w:hAnsi="Arial" w:cs="Arial"/>
          <w:sz w:val="20"/>
        </w:rPr>
        <w:t xml:space="preserve"> tijdig </w:t>
      </w:r>
      <w:r w:rsidRPr="00224DD2">
        <w:rPr>
          <w:rFonts w:ascii="Arial" w:hAnsi="Arial" w:cs="Arial"/>
          <w:sz w:val="20"/>
        </w:rPr>
        <w:t>uit</w:t>
      </w:r>
      <w:r w:rsidR="00EB23ED" w:rsidRPr="00224DD2">
        <w:rPr>
          <w:rFonts w:ascii="Arial" w:hAnsi="Arial" w:cs="Arial"/>
          <w:sz w:val="20"/>
        </w:rPr>
        <w:t xml:space="preserve"> </w:t>
      </w:r>
      <w:r w:rsidRPr="00224DD2">
        <w:rPr>
          <w:rFonts w:ascii="Arial" w:hAnsi="Arial" w:cs="Arial"/>
          <w:sz w:val="20"/>
        </w:rPr>
        <w:t>met</w:t>
      </w:r>
      <w:r w:rsidR="00EB23ED" w:rsidRPr="00224DD2">
        <w:rPr>
          <w:rFonts w:ascii="Arial" w:hAnsi="Arial" w:cs="Arial"/>
          <w:sz w:val="20"/>
        </w:rPr>
        <w:t xml:space="preserve"> aangetekende brief die de volgende vermeldingen bevat:</w:t>
      </w:r>
    </w:p>
    <w:p w:rsidR="00EB23ED" w:rsidRPr="00224DD2" w:rsidRDefault="00EB23ED" w:rsidP="006D2B19">
      <w:pPr>
        <w:numPr>
          <w:ilvl w:val="0"/>
          <w:numId w:val="24"/>
        </w:numPr>
        <w:rPr>
          <w:rFonts w:ascii="Arial" w:hAnsi="Arial" w:cs="Arial"/>
          <w:sz w:val="20"/>
        </w:rPr>
      </w:pPr>
      <w:r w:rsidRPr="00224DD2">
        <w:rPr>
          <w:rFonts w:ascii="Arial" w:hAnsi="Arial" w:cs="Arial"/>
          <w:sz w:val="20"/>
        </w:rPr>
        <w:t xml:space="preserve">de </w:t>
      </w:r>
      <w:r w:rsidR="006571FA" w:rsidRPr="00224DD2">
        <w:rPr>
          <w:rFonts w:ascii="Arial" w:hAnsi="Arial" w:cs="Arial"/>
          <w:sz w:val="20"/>
        </w:rPr>
        <w:t>je</w:t>
      </w:r>
      <w:r w:rsidRPr="00224DD2">
        <w:rPr>
          <w:rFonts w:ascii="Arial" w:hAnsi="Arial" w:cs="Arial"/>
          <w:sz w:val="20"/>
        </w:rPr>
        <w:t xml:space="preserve"> ten laste gelegde feiten waarvoor de toep</w:t>
      </w:r>
      <w:r w:rsidR="00003E64" w:rsidRPr="00224DD2">
        <w:rPr>
          <w:rFonts w:ascii="Arial" w:hAnsi="Arial" w:cs="Arial"/>
          <w:sz w:val="20"/>
        </w:rPr>
        <w:t xml:space="preserve">assing van een tuchtstraf </w:t>
      </w:r>
      <w:r w:rsidR="00B84358" w:rsidRPr="00224DD2">
        <w:rPr>
          <w:rFonts w:ascii="Arial" w:hAnsi="Arial" w:cs="Arial"/>
          <w:sz w:val="20"/>
        </w:rPr>
        <w:t xml:space="preserve">wordt </w:t>
      </w:r>
      <w:r w:rsidRPr="00224DD2">
        <w:rPr>
          <w:rFonts w:ascii="Arial" w:hAnsi="Arial" w:cs="Arial"/>
          <w:sz w:val="20"/>
        </w:rPr>
        <w:t>overwogen;</w:t>
      </w:r>
    </w:p>
    <w:p w:rsidR="00EB23ED" w:rsidRPr="00224DD2" w:rsidRDefault="00EB23ED" w:rsidP="006D2B19">
      <w:pPr>
        <w:numPr>
          <w:ilvl w:val="0"/>
          <w:numId w:val="24"/>
        </w:numPr>
        <w:rPr>
          <w:rFonts w:ascii="Arial" w:hAnsi="Arial" w:cs="Arial"/>
          <w:sz w:val="20"/>
        </w:rPr>
      </w:pPr>
      <w:r w:rsidRPr="00224DD2">
        <w:rPr>
          <w:rFonts w:ascii="Arial" w:hAnsi="Arial" w:cs="Arial"/>
          <w:sz w:val="20"/>
        </w:rPr>
        <w:t>het tuchtvoorstel;</w:t>
      </w:r>
    </w:p>
    <w:p w:rsidR="00EB23ED" w:rsidRPr="00224DD2" w:rsidRDefault="00EB23ED" w:rsidP="006D2B19">
      <w:pPr>
        <w:numPr>
          <w:ilvl w:val="0"/>
          <w:numId w:val="24"/>
        </w:numPr>
        <w:rPr>
          <w:rFonts w:ascii="Arial" w:hAnsi="Arial" w:cs="Arial"/>
          <w:sz w:val="20"/>
        </w:rPr>
      </w:pPr>
      <w:r w:rsidRPr="00224DD2">
        <w:rPr>
          <w:rFonts w:ascii="Arial" w:hAnsi="Arial" w:cs="Arial"/>
          <w:sz w:val="20"/>
        </w:rPr>
        <w:t>het advies van de klassenraad indien als tuchtmaatregel de defin</w:t>
      </w:r>
      <w:r w:rsidR="00003E64" w:rsidRPr="00224DD2">
        <w:rPr>
          <w:rFonts w:ascii="Arial" w:hAnsi="Arial" w:cs="Arial"/>
          <w:sz w:val="20"/>
        </w:rPr>
        <w:t>itieve uitsluiting</w:t>
      </w:r>
      <w:r w:rsidR="00F65D84" w:rsidRPr="00224DD2">
        <w:rPr>
          <w:rFonts w:ascii="Arial" w:hAnsi="Arial" w:cs="Arial"/>
          <w:sz w:val="20"/>
        </w:rPr>
        <w:t xml:space="preserve"> </w:t>
      </w:r>
      <w:r w:rsidR="00B84358" w:rsidRPr="00224DD2">
        <w:rPr>
          <w:rFonts w:ascii="Arial" w:hAnsi="Arial" w:cs="Arial"/>
          <w:sz w:val="20"/>
        </w:rPr>
        <w:t xml:space="preserve">wordt </w:t>
      </w:r>
      <w:r w:rsidR="0018304A" w:rsidRPr="00224DD2">
        <w:rPr>
          <w:rFonts w:ascii="Arial" w:hAnsi="Arial" w:cs="Arial"/>
          <w:sz w:val="20"/>
        </w:rPr>
        <w:t>overwogen</w:t>
      </w:r>
      <w:r w:rsidR="00EA4F1D" w:rsidRPr="00224DD2">
        <w:rPr>
          <w:rFonts w:ascii="Arial" w:hAnsi="Arial" w:cs="Arial"/>
          <w:sz w:val="20"/>
        </w:rPr>
        <w:t>;</w:t>
      </w:r>
    </w:p>
    <w:p w:rsidR="00EB23ED" w:rsidRPr="00224DD2" w:rsidRDefault="00EB23ED" w:rsidP="006D2B19">
      <w:pPr>
        <w:numPr>
          <w:ilvl w:val="0"/>
          <w:numId w:val="24"/>
        </w:numPr>
        <w:rPr>
          <w:rFonts w:ascii="Arial" w:hAnsi="Arial" w:cs="Arial"/>
          <w:sz w:val="20"/>
        </w:rPr>
      </w:pPr>
      <w:r w:rsidRPr="00224DD2">
        <w:rPr>
          <w:rFonts w:ascii="Arial" w:hAnsi="Arial" w:cs="Arial"/>
          <w:sz w:val="20"/>
        </w:rPr>
        <w:t>de modaliteiten voor inzage van het tuchtdossier;</w:t>
      </w:r>
    </w:p>
    <w:p w:rsidR="00EB23ED" w:rsidRPr="00A36315" w:rsidRDefault="00EB23ED" w:rsidP="006D2B19">
      <w:pPr>
        <w:numPr>
          <w:ilvl w:val="0"/>
          <w:numId w:val="24"/>
        </w:numPr>
        <w:rPr>
          <w:rFonts w:ascii="Arial" w:hAnsi="Arial" w:cs="Arial"/>
          <w:sz w:val="20"/>
        </w:rPr>
      </w:pPr>
      <w:r w:rsidRPr="00A36315">
        <w:rPr>
          <w:rFonts w:ascii="Arial" w:hAnsi="Arial" w:cs="Arial"/>
          <w:sz w:val="20"/>
        </w:rPr>
        <w:t xml:space="preserve">plaats, dag en uur van het </w:t>
      </w:r>
      <w:r w:rsidR="00666860" w:rsidRPr="00A36315">
        <w:rPr>
          <w:rFonts w:ascii="Arial" w:hAnsi="Arial" w:cs="Arial"/>
          <w:sz w:val="20"/>
        </w:rPr>
        <w:t>verhoor</w:t>
      </w:r>
      <w:r w:rsidRPr="00A36315">
        <w:rPr>
          <w:rFonts w:ascii="Arial" w:hAnsi="Arial" w:cs="Arial"/>
          <w:sz w:val="20"/>
        </w:rPr>
        <w:t>;</w:t>
      </w:r>
    </w:p>
    <w:p w:rsidR="00EB23ED" w:rsidRPr="00C244D4" w:rsidRDefault="00EB23ED" w:rsidP="006D2B19">
      <w:pPr>
        <w:pStyle w:val="Plattetekst"/>
        <w:numPr>
          <w:ilvl w:val="0"/>
          <w:numId w:val="24"/>
        </w:numPr>
        <w:rPr>
          <w:rFonts w:ascii="Arial" w:hAnsi="Arial" w:cs="Arial"/>
          <w:sz w:val="20"/>
        </w:rPr>
      </w:pPr>
      <w:r w:rsidRPr="00A36315">
        <w:rPr>
          <w:rFonts w:ascii="Arial" w:hAnsi="Arial" w:cs="Arial"/>
          <w:sz w:val="20"/>
        </w:rPr>
        <w:t xml:space="preserve">de mogelijkheid om </w:t>
      </w:r>
      <w:r w:rsidR="006571FA" w:rsidRPr="00A36315">
        <w:rPr>
          <w:rFonts w:ascii="Arial" w:hAnsi="Arial" w:cs="Arial"/>
          <w:sz w:val="20"/>
        </w:rPr>
        <w:t>jullie</w:t>
      </w:r>
      <w:r w:rsidRPr="00A36315">
        <w:rPr>
          <w:rFonts w:ascii="Arial" w:hAnsi="Arial" w:cs="Arial"/>
          <w:sz w:val="20"/>
        </w:rPr>
        <w:t xml:space="preserve"> te laten bijstaan door een vertrouwenspersoon.</w:t>
      </w:r>
      <w:r w:rsidRPr="00A36315">
        <w:rPr>
          <w:rFonts w:ascii="Arial" w:hAnsi="Arial" w:cs="Arial"/>
          <w:sz w:val="20"/>
        </w:rPr>
        <w:br/>
        <w:t xml:space="preserve">Een personeelslid / leerling van ons provinciaal onderwijs en een personeelslid van het </w:t>
      </w:r>
      <w:r w:rsidR="00A1416E" w:rsidRPr="00A36315">
        <w:rPr>
          <w:rFonts w:ascii="Arial" w:hAnsi="Arial" w:cs="Arial"/>
          <w:sz w:val="20"/>
        </w:rPr>
        <w:t>PCLB  (bijlage 4</w:t>
      </w:r>
      <w:r w:rsidR="005415E1" w:rsidRPr="00A36315">
        <w:rPr>
          <w:rFonts w:ascii="Arial" w:hAnsi="Arial" w:cs="Arial"/>
          <w:sz w:val="20"/>
        </w:rPr>
        <w:t>)</w:t>
      </w:r>
      <w:r w:rsidRPr="00A36315">
        <w:rPr>
          <w:rFonts w:ascii="Arial" w:hAnsi="Arial" w:cs="Arial"/>
          <w:sz w:val="20"/>
        </w:rPr>
        <w:t xml:space="preserve"> kunnen niet optreden als</w:t>
      </w:r>
      <w:r w:rsidRPr="00C244D4">
        <w:rPr>
          <w:rFonts w:ascii="Arial" w:hAnsi="Arial" w:cs="Arial"/>
          <w:sz w:val="20"/>
        </w:rPr>
        <w:t xml:space="preserve"> vertrouwenspersoon.</w:t>
      </w:r>
    </w:p>
    <w:p w:rsidR="00272750" w:rsidRPr="00C244D4" w:rsidRDefault="00272750" w:rsidP="00EB23ED">
      <w:pPr>
        <w:rPr>
          <w:rFonts w:ascii="Arial" w:hAnsi="Arial" w:cs="Arial"/>
          <w:sz w:val="20"/>
        </w:rPr>
      </w:pPr>
    </w:p>
    <w:p w:rsidR="00322A7D" w:rsidRPr="00A36315" w:rsidRDefault="00EB23ED" w:rsidP="00EB23ED">
      <w:pPr>
        <w:rPr>
          <w:rFonts w:ascii="Arial" w:hAnsi="Arial" w:cs="Arial"/>
          <w:sz w:val="20"/>
        </w:rPr>
      </w:pPr>
      <w:r w:rsidRPr="00A36315">
        <w:rPr>
          <w:rFonts w:ascii="Arial" w:hAnsi="Arial" w:cs="Arial"/>
          <w:sz w:val="20"/>
        </w:rPr>
        <w:lastRenderedPageBreak/>
        <w:t xml:space="preserve">Tussen de </w:t>
      </w:r>
      <w:r w:rsidR="004C026F" w:rsidRPr="00A36315">
        <w:rPr>
          <w:rFonts w:ascii="Arial" w:hAnsi="Arial" w:cs="Arial"/>
          <w:sz w:val="20"/>
        </w:rPr>
        <w:t>uitnodiging</w:t>
      </w:r>
      <w:r w:rsidRPr="00A36315">
        <w:rPr>
          <w:rFonts w:ascii="Arial" w:hAnsi="Arial" w:cs="Arial"/>
          <w:sz w:val="20"/>
        </w:rPr>
        <w:t xml:space="preserve"> en het </w:t>
      </w:r>
      <w:r w:rsidR="00553399" w:rsidRPr="00A36315">
        <w:rPr>
          <w:rFonts w:ascii="Arial" w:hAnsi="Arial" w:cs="Arial"/>
          <w:sz w:val="20"/>
        </w:rPr>
        <w:t xml:space="preserve">verhoor </w:t>
      </w:r>
      <w:r w:rsidRPr="00A36315">
        <w:rPr>
          <w:rFonts w:ascii="Arial" w:hAnsi="Arial" w:cs="Arial"/>
          <w:sz w:val="20"/>
        </w:rPr>
        <w:t xml:space="preserve">moet voldoende tijd zijn om </w:t>
      </w:r>
      <w:r w:rsidR="00405989" w:rsidRPr="00A36315">
        <w:rPr>
          <w:rFonts w:ascii="Arial" w:hAnsi="Arial" w:cs="Arial"/>
          <w:sz w:val="20"/>
        </w:rPr>
        <w:t>je</w:t>
      </w:r>
      <w:r w:rsidRPr="00A36315">
        <w:rPr>
          <w:rFonts w:ascii="Arial" w:hAnsi="Arial" w:cs="Arial"/>
          <w:sz w:val="20"/>
        </w:rPr>
        <w:t xml:space="preserve"> ouders de gelegenheid te geven inzage in het dossier te krijgen, eventueel beroep te doen op een vertrouwenspersoon en het </w:t>
      </w:r>
      <w:r w:rsidR="004C026F" w:rsidRPr="00A36315">
        <w:rPr>
          <w:rFonts w:ascii="Arial" w:hAnsi="Arial" w:cs="Arial"/>
          <w:sz w:val="20"/>
        </w:rPr>
        <w:t>verhoor</w:t>
      </w:r>
      <w:r w:rsidRPr="00A36315">
        <w:rPr>
          <w:rFonts w:ascii="Arial" w:hAnsi="Arial" w:cs="Arial"/>
          <w:sz w:val="20"/>
        </w:rPr>
        <w:t xml:space="preserve"> voor te bereiden. </w:t>
      </w:r>
    </w:p>
    <w:p w:rsidR="00322A7D" w:rsidRPr="00A36315" w:rsidRDefault="00322A7D" w:rsidP="00EB23ED">
      <w:pPr>
        <w:rPr>
          <w:rFonts w:ascii="Arial" w:hAnsi="Arial" w:cs="Arial"/>
          <w:sz w:val="20"/>
        </w:rPr>
      </w:pPr>
    </w:p>
    <w:p w:rsidR="00EB23ED" w:rsidRPr="00224DD2" w:rsidRDefault="00EB23ED" w:rsidP="00EB23ED">
      <w:pPr>
        <w:rPr>
          <w:rFonts w:ascii="Arial" w:hAnsi="Arial" w:cs="Arial"/>
          <w:sz w:val="20"/>
        </w:rPr>
      </w:pPr>
      <w:r w:rsidRPr="00A36315">
        <w:rPr>
          <w:rFonts w:ascii="Arial" w:hAnsi="Arial" w:cs="Arial"/>
          <w:sz w:val="20"/>
        </w:rPr>
        <w:t>De beslissing tot het nemen van een tuchtmaatregel</w:t>
      </w:r>
      <w:r w:rsidR="0040239D" w:rsidRPr="00A36315">
        <w:rPr>
          <w:rFonts w:ascii="Arial" w:hAnsi="Arial" w:cs="Arial"/>
          <w:sz w:val="20"/>
        </w:rPr>
        <w:t>, met vermelding van de ingangsdatum,</w:t>
      </w:r>
      <w:r w:rsidRPr="00A36315">
        <w:rPr>
          <w:rFonts w:ascii="Arial" w:hAnsi="Arial" w:cs="Arial"/>
          <w:sz w:val="20"/>
        </w:rPr>
        <w:t xml:space="preserve"> wordt schriftelijk gemotiveerd. Zij wordt </w:t>
      </w:r>
      <w:r w:rsidR="00322A7D" w:rsidRPr="00A36315">
        <w:rPr>
          <w:rFonts w:ascii="Arial" w:hAnsi="Arial" w:cs="Arial"/>
          <w:sz w:val="20"/>
        </w:rPr>
        <w:t>naar</w:t>
      </w:r>
      <w:r w:rsidRPr="00A36315">
        <w:rPr>
          <w:rFonts w:ascii="Arial" w:hAnsi="Arial" w:cs="Arial"/>
          <w:sz w:val="20"/>
        </w:rPr>
        <w:t xml:space="preserve"> </w:t>
      </w:r>
      <w:r w:rsidR="00405989" w:rsidRPr="00A36315">
        <w:rPr>
          <w:rFonts w:ascii="Arial" w:hAnsi="Arial" w:cs="Arial"/>
          <w:sz w:val="20"/>
        </w:rPr>
        <w:t>je</w:t>
      </w:r>
      <w:r w:rsidRPr="00A36315">
        <w:rPr>
          <w:rFonts w:ascii="Arial" w:hAnsi="Arial" w:cs="Arial"/>
          <w:sz w:val="20"/>
        </w:rPr>
        <w:t xml:space="preserve"> ouders </w:t>
      </w:r>
      <w:r w:rsidR="007A4124" w:rsidRPr="00A36315">
        <w:rPr>
          <w:rFonts w:ascii="Arial" w:hAnsi="Arial" w:cs="Arial"/>
          <w:sz w:val="20"/>
        </w:rPr>
        <w:t xml:space="preserve">gestuurd </w:t>
      </w:r>
      <w:r w:rsidRPr="00A36315">
        <w:rPr>
          <w:rFonts w:ascii="Arial" w:hAnsi="Arial" w:cs="Arial"/>
          <w:sz w:val="20"/>
        </w:rPr>
        <w:t xml:space="preserve">per aangetekende brief uiterlijk </w:t>
      </w:r>
      <w:r w:rsidR="00643776">
        <w:rPr>
          <w:rFonts w:ascii="Arial" w:hAnsi="Arial" w:cs="Arial"/>
          <w:sz w:val="20"/>
        </w:rPr>
        <w:t xml:space="preserve">op </w:t>
      </w:r>
      <w:r w:rsidRPr="00A36315">
        <w:rPr>
          <w:rFonts w:ascii="Arial" w:hAnsi="Arial" w:cs="Arial"/>
          <w:sz w:val="20"/>
        </w:rPr>
        <w:t xml:space="preserve">de </w:t>
      </w:r>
      <w:r w:rsidR="00E4717E" w:rsidRPr="00A36315">
        <w:rPr>
          <w:rFonts w:ascii="Arial" w:hAnsi="Arial" w:cs="Arial"/>
          <w:sz w:val="20"/>
        </w:rPr>
        <w:t>5</w:t>
      </w:r>
      <w:r w:rsidR="00E4717E" w:rsidRPr="00A36315">
        <w:rPr>
          <w:rFonts w:ascii="Arial" w:hAnsi="Arial" w:cs="Arial"/>
          <w:sz w:val="20"/>
          <w:vertAlign w:val="superscript"/>
        </w:rPr>
        <w:t>de</w:t>
      </w:r>
      <w:r w:rsidRPr="00A36315">
        <w:rPr>
          <w:rFonts w:ascii="Arial" w:hAnsi="Arial" w:cs="Arial"/>
          <w:sz w:val="20"/>
        </w:rPr>
        <w:t xml:space="preserve"> dag</w:t>
      </w:r>
      <w:r w:rsidR="0040239D" w:rsidRPr="00A36315">
        <w:rPr>
          <w:rFonts w:ascii="Arial" w:hAnsi="Arial" w:cs="Arial"/>
          <w:sz w:val="20"/>
        </w:rPr>
        <w:t xml:space="preserve"> </w:t>
      </w:r>
      <w:r w:rsidRPr="00A36315">
        <w:rPr>
          <w:rFonts w:ascii="Arial" w:hAnsi="Arial" w:cs="Arial"/>
          <w:sz w:val="20"/>
        </w:rPr>
        <w:t xml:space="preserve"> na het </w:t>
      </w:r>
      <w:r w:rsidR="00553399" w:rsidRPr="00A36315">
        <w:rPr>
          <w:rFonts w:ascii="Arial" w:hAnsi="Arial" w:cs="Arial"/>
          <w:sz w:val="20"/>
        </w:rPr>
        <w:t>verhoor</w:t>
      </w:r>
      <w:r w:rsidR="007A4124" w:rsidRPr="00A36315">
        <w:rPr>
          <w:rFonts w:ascii="Arial" w:hAnsi="Arial" w:cs="Arial"/>
          <w:sz w:val="20"/>
        </w:rPr>
        <w:t xml:space="preserve"> </w:t>
      </w:r>
      <w:r w:rsidR="007A4124" w:rsidRPr="00A36315">
        <w:rPr>
          <w:rFonts w:ascii="Arial" w:hAnsi="Arial" w:cs="Arial"/>
          <w:color w:val="000000"/>
          <w:sz w:val="20"/>
        </w:rPr>
        <w:t>(zaterdag, zondag, wettelijke en reglementaire feestdagen niet meegerekend)</w:t>
      </w:r>
      <w:r w:rsidRPr="00A36315">
        <w:rPr>
          <w:rFonts w:ascii="Arial" w:hAnsi="Arial" w:cs="Arial"/>
          <w:sz w:val="20"/>
        </w:rPr>
        <w:t>.</w:t>
      </w:r>
      <w:r w:rsidR="00EA4F1D">
        <w:rPr>
          <w:rFonts w:ascii="Arial" w:hAnsi="Arial" w:cs="Arial"/>
          <w:sz w:val="20"/>
        </w:rPr>
        <w:br/>
      </w:r>
      <w:r w:rsidR="00EA4F1D" w:rsidRPr="00224DD2">
        <w:rPr>
          <w:rFonts w:ascii="Arial" w:hAnsi="Arial" w:cs="Arial"/>
          <w:sz w:val="20"/>
        </w:rPr>
        <w:t>Bij een definitieve uitsluiting vermeldt de brief ook hoe je ouders in beroep kunnen gaan tegen die beslissing.</w:t>
      </w:r>
    </w:p>
    <w:p w:rsidR="00294E9B" w:rsidRPr="00224DD2" w:rsidRDefault="00294E9B" w:rsidP="00EB23ED">
      <w:pPr>
        <w:rPr>
          <w:rFonts w:ascii="Arial" w:hAnsi="Arial" w:cs="Arial"/>
          <w:sz w:val="20"/>
        </w:rPr>
      </w:pPr>
    </w:p>
    <w:p w:rsidR="00EB23ED" w:rsidRPr="00224DD2" w:rsidRDefault="00D04215" w:rsidP="00EB23ED">
      <w:pPr>
        <w:pStyle w:val="Voettekst"/>
        <w:tabs>
          <w:tab w:val="clear" w:pos="4536"/>
          <w:tab w:val="clear" w:pos="9072"/>
        </w:tabs>
        <w:rPr>
          <w:rFonts w:ascii="Arial" w:hAnsi="Arial" w:cs="Arial"/>
          <w:b/>
          <w:bCs/>
          <w:sz w:val="20"/>
        </w:rPr>
      </w:pPr>
      <w:r w:rsidRPr="00224DD2">
        <w:rPr>
          <w:rFonts w:ascii="Arial" w:hAnsi="Arial" w:cs="Arial"/>
          <w:b/>
          <w:bCs/>
          <w:sz w:val="20"/>
        </w:rPr>
        <w:t>5</w:t>
      </w:r>
      <w:r w:rsidR="00C93103" w:rsidRPr="00224DD2">
        <w:rPr>
          <w:rFonts w:ascii="Arial" w:hAnsi="Arial" w:cs="Arial"/>
          <w:b/>
          <w:bCs/>
          <w:sz w:val="20"/>
        </w:rPr>
        <w:t>.</w:t>
      </w:r>
      <w:r w:rsidR="00EB23ED" w:rsidRPr="00224DD2">
        <w:rPr>
          <w:rFonts w:ascii="Arial" w:hAnsi="Arial" w:cs="Arial"/>
          <w:b/>
          <w:bCs/>
          <w:sz w:val="20"/>
        </w:rPr>
        <w:t>3.6. Beroep bij de interne beroepscommissie</w:t>
      </w:r>
      <w:r w:rsidR="0045002A" w:rsidRPr="00224DD2">
        <w:rPr>
          <w:rFonts w:ascii="Arial" w:hAnsi="Arial" w:cs="Arial"/>
          <w:b/>
          <w:bCs/>
          <w:sz w:val="20"/>
        </w:rPr>
        <w:t xml:space="preserve"> tucht</w:t>
      </w:r>
    </w:p>
    <w:p w:rsidR="00696E59" w:rsidRPr="00224DD2" w:rsidRDefault="00696E59" w:rsidP="00696E59">
      <w:pPr>
        <w:rPr>
          <w:rFonts w:ascii="Arial" w:hAnsi="Arial" w:cs="Arial"/>
          <w:sz w:val="20"/>
        </w:rPr>
      </w:pPr>
    </w:p>
    <w:p w:rsidR="00527EEB" w:rsidRPr="00224DD2" w:rsidRDefault="00527EEB" w:rsidP="00E2185F">
      <w:pPr>
        <w:rPr>
          <w:rFonts w:ascii="Arial" w:hAnsi="Arial" w:cs="Arial"/>
          <w:b/>
          <w:bCs/>
          <w:sz w:val="20"/>
        </w:rPr>
      </w:pPr>
      <w:r w:rsidRPr="00224DD2">
        <w:rPr>
          <w:rFonts w:ascii="Arial" w:hAnsi="Arial" w:cs="Arial"/>
          <w:b/>
          <w:bCs/>
          <w:sz w:val="20"/>
        </w:rPr>
        <w:t xml:space="preserve">Instelling van het beroep </w:t>
      </w:r>
    </w:p>
    <w:p w:rsidR="001D384A" w:rsidRPr="00224DD2" w:rsidRDefault="00EB23ED" w:rsidP="001D384A">
      <w:pPr>
        <w:rPr>
          <w:rFonts w:ascii="Arial" w:hAnsi="Arial" w:cs="Arial"/>
          <w:sz w:val="20"/>
        </w:rPr>
      </w:pPr>
      <w:r w:rsidRPr="00224DD2">
        <w:rPr>
          <w:rFonts w:ascii="Arial" w:hAnsi="Arial" w:cs="Arial"/>
          <w:sz w:val="20"/>
        </w:rPr>
        <w:t xml:space="preserve">Indien zij de definitieve uitsluiting betwisten, </w:t>
      </w:r>
      <w:r w:rsidR="001D384A" w:rsidRPr="00224DD2">
        <w:rPr>
          <w:rFonts w:ascii="Arial" w:hAnsi="Arial" w:cs="Arial"/>
          <w:sz w:val="20"/>
        </w:rPr>
        <w:t xml:space="preserve">kunnen </w:t>
      </w:r>
      <w:r w:rsidR="00405989" w:rsidRPr="00224DD2">
        <w:rPr>
          <w:rFonts w:ascii="Arial" w:hAnsi="Arial" w:cs="Arial"/>
          <w:sz w:val="20"/>
        </w:rPr>
        <w:t>je</w:t>
      </w:r>
      <w:r w:rsidR="001D384A" w:rsidRPr="00224DD2">
        <w:rPr>
          <w:rFonts w:ascii="Arial" w:hAnsi="Arial" w:cs="Arial"/>
          <w:sz w:val="20"/>
        </w:rPr>
        <w:t xml:space="preserve"> ouders beroep instellen </w:t>
      </w:r>
      <w:r w:rsidR="00574DDB" w:rsidRPr="00224DD2">
        <w:rPr>
          <w:rFonts w:ascii="Arial" w:hAnsi="Arial" w:cs="Arial"/>
          <w:sz w:val="20"/>
        </w:rPr>
        <w:t xml:space="preserve">bij de interne beroepscommissie tucht </w:t>
      </w:r>
      <w:r w:rsidR="001D384A" w:rsidRPr="00224DD2">
        <w:rPr>
          <w:rFonts w:ascii="Arial" w:hAnsi="Arial" w:cs="Arial"/>
          <w:sz w:val="20"/>
        </w:rPr>
        <w:t>door middel van een verzoekschrift dat zij aangetekend</w:t>
      </w:r>
      <w:r w:rsidR="00C7257B" w:rsidRPr="00224DD2">
        <w:rPr>
          <w:rFonts w:ascii="Arial" w:hAnsi="Arial" w:cs="Arial"/>
          <w:sz w:val="20"/>
        </w:rPr>
        <w:t xml:space="preserve"> </w:t>
      </w:r>
      <w:r w:rsidR="001D384A" w:rsidRPr="00224DD2">
        <w:rPr>
          <w:rFonts w:ascii="Arial" w:hAnsi="Arial" w:cs="Arial"/>
          <w:sz w:val="20"/>
        </w:rPr>
        <w:t>versturen naar het schoolbestuur:</w:t>
      </w:r>
    </w:p>
    <w:p w:rsidR="001D384A" w:rsidRPr="00224DD2" w:rsidRDefault="001D384A" w:rsidP="001D384A">
      <w:pPr>
        <w:rPr>
          <w:rFonts w:ascii="Arial" w:hAnsi="Arial" w:cs="Arial"/>
          <w:sz w:val="20"/>
        </w:rPr>
      </w:pPr>
      <w:r w:rsidRPr="00224DD2">
        <w:rPr>
          <w:rFonts w:ascii="Arial" w:hAnsi="Arial" w:cs="Arial"/>
          <w:sz w:val="20"/>
        </w:rPr>
        <w:t xml:space="preserve">Provinciebestuur van Limburg </w:t>
      </w:r>
    </w:p>
    <w:p w:rsidR="001D384A" w:rsidRPr="00224DD2" w:rsidRDefault="000E2F78" w:rsidP="001D384A">
      <w:pPr>
        <w:pStyle w:val="Voettekst"/>
        <w:tabs>
          <w:tab w:val="clear" w:pos="4536"/>
          <w:tab w:val="clear" w:pos="9072"/>
        </w:tabs>
        <w:rPr>
          <w:rFonts w:ascii="Arial" w:hAnsi="Arial" w:cs="Arial"/>
          <w:sz w:val="20"/>
        </w:rPr>
      </w:pPr>
      <w:r w:rsidRPr="00224DD2">
        <w:rPr>
          <w:rFonts w:ascii="Arial" w:hAnsi="Arial" w:cs="Arial"/>
          <w:sz w:val="20"/>
        </w:rPr>
        <w:t>De</w:t>
      </w:r>
      <w:r w:rsidR="00A36315" w:rsidRPr="00224DD2">
        <w:rPr>
          <w:rFonts w:ascii="Arial" w:hAnsi="Arial" w:cs="Arial"/>
          <w:sz w:val="20"/>
        </w:rPr>
        <w:t xml:space="preserve"> </w:t>
      </w:r>
      <w:r w:rsidR="001D384A" w:rsidRPr="00224DD2">
        <w:rPr>
          <w:rFonts w:ascii="Arial" w:hAnsi="Arial" w:cs="Arial"/>
          <w:sz w:val="20"/>
        </w:rPr>
        <w:t xml:space="preserve">Gedeputeerde voor onderwijs </w:t>
      </w:r>
    </w:p>
    <w:p w:rsidR="001D384A" w:rsidRPr="00C244D4" w:rsidRDefault="001D384A" w:rsidP="001D384A">
      <w:pPr>
        <w:rPr>
          <w:rFonts w:ascii="Arial" w:hAnsi="Arial" w:cs="Arial"/>
          <w:sz w:val="20"/>
        </w:rPr>
      </w:pPr>
      <w:r w:rsidRPr="00C244D4">
        <w:rPr>
          <w:rFonts w:ascii="Arial" w:hAnsi="Arial" w:cs="Arial"/>
          <w:sz w:val="20"/>
        </w:rPr>
        <w:t>Universiteitslaan 1</w:t>
      </w:r>
    </w:p>
    <w:p w:rsidR="001D384A" w:rsidRPr="00C244D4" w:rsidRDefault="001D384A" w:rsidP="001D384A">
      <w:pPr>
        <w:rPr>
          <w:rFonts w:ascii="Arial" w:hAnsi="Arial" w:cs="Arial"/>
          <w:sz w:val="20"/>
        </w:rPr>
      </w:pPr>
      <w:r w:rsidRPr="00C244D4">
        <w:rPr>
          <w:rFonts w:ascii="Arial" w:hAnsi="Arial" w:cs="Arial"/>
          <w:sz w:val="20"/>
        </w:rPr>
        <w:t>3500 Hasselt</w:t>
      </w:r>
    </w:p>
    <w:p w:rsidR="001D384A" w:rsidRPr="00224DD2" w:rsidRDefault="001D384A" w:rsidP="001D384A">
      <w:pPr>
        <w:rPr>
          <w:rFonts w:ascii="Arial" w:hAnsi="Arial" w:cs="Arial"/>
          <w:bCs/>
          <w:sz w:val="20"/>
        </w:rPr>
      </w:pPr>
      <w:r w:rsidRPr="00C244D4">
        <w:rPr>
          <w:rFonts w:ascii="Arial" w:hAnsi="Arial" w:cs="Arial"/>
          <w:bCs/>
          <w:sz w:val="20"/>
        </w:rPr>
        <w:t>Dit verzoeksc</w:t>
      </w:r>
      <w:r w:rsidR="002441BD" w:rsidRPr="00C244D4">
        <w:rPr>
          <w:rFonts w:ascii="Arial" w:hAnsi="Arial" w:cs="Arial"/>
          <w:bCs/>
          <w:sz w:val="20"/>
        </w:rPr>
        <w:t xml:space="preserve">hrift moet </w:t>
      </w:r>
      <w:r w:rsidR="002441BD" w:rsidRPr="00224DD2">
        <w:rPr>
          <w:rFonts w:ascii="Arial" w:hAnsi="Arial" w:cs="Arial"/>
          <w:bCs/>
          <w:sz w:val="20"/>
        </w:rPr>
        <w:t xml:space="preserve">tezelfdertijd </w:t>
      </w:r>
      <w:r w:rsidR="00B84358" w:rsidRPr="00224DD2">
        <w:rPr>
          <w:rFonts w:ascii="Arial" w:hAnsi="Arial" w:cs="Arial"/>
          <w:sz w:val="20"/>
        </w:rPr>
        <w:t xml:space="preserve">worden </w:t>
      </w:r>
      <w:r w:rsidRPr="00224DD2">
        <w:rPr>
          <w:rFonts w:ascii="Arial" w:hAnsi="Arial" w:cs="Arial"/>
          <w:bCs/>
          <w:sz w:val="20"/>
        </w:rPr>
        <w:t xml:space="preserve">bezorgd aan de </w:t>
      </w:r>
      <w:r w:rsidR="00B84358" w:rsidRPr="00224DD2">
        <w:rPr>
          <w:rFonts w:ascii="Arial" w:hAnsi="Arial" w:cs="Arial"/>
          <w:bCs/>
          <w:sz w:val="20"/>
        </w:rPr>
        <w:t xml:space="preserve">Dienst </w:t>
      </w:r>
      <w:r w:rsidRPr="00224DD2">
        <w:rPr>
          <w:rFonts w:ascii="Arial" w:hAnsi="Arial" w:cs="Arial"/>
          <w:bCs/>
          <w:sz w:val="20"/>
        </w:rPr>
        <w:t>Pr</w:t>
      </w:r>
      <w:r w:rsidR="000E2F78" w:rsidRPr="00224DD2">
        <w:rPr>
          <w:rFonts w:ascii="Arial" w:hAnsi="Arial" w:cs="Arial"/>
          <w:bCs/>
          <w:sz w:val="20"/>
        </w:rPr>
        <w:t xml:space="preserve">ovinciaal Onderwijs, via e-mail: </w:t>
      </w:r>
      <w:hyperlink r:id="rId12" w:history="1">
        <w:r w:rsidR="000E2F78" w:rsidRPr="00224DD2">
          <w:rPr>
            <w:rStyle w:val="Hyperlink"/>
            <w:rFonts w:ascii="Arial" w:hAnsi="Arial" w:cs="Arial"/>
            <w:bCs/>
            <w:color w:val="auto"/>
            <w:sz w:val="20"/>
          </w:rPr>
          <w:t>chris.vanhoeck@limburg.be</w:t>
        </w:r>
      </w:hyperlink>
    </w:p>
    <w:p w:rsidR="000E2F78" w:rsidRPr="00224DD2" w:rsidRDefault="000E2F78" w:rsidP="001D384A">
      <w:pPr>
        <w:rPr>
          <w:rFonts w:ascii="Arial" w:hAnsi="Arial" w:cs="Arial"/>
        </w:rPr>
      </w:pPr>
    </w:p>
    <w:p w:rsidR="006D4A46" w:rsidRPr="00224DD2" w:rsidRDefault="00405989" w:rsidP="006D4A46">
      <w:pPr>
        <w:rPr>
          <w:rFonts w:ascii="Arial" w:hAnsi="Arial" w:cs="Arial"/>
          <w:sz w:val="20"/>
        </w:rPr>
      </w:pPr>
      <w:r w:rsidRPr="00224DD2">
        <w:rPr>
          <w:rFonts w:ascii="Arial" w:hAnsi="Arial" w:cs="Arial"/>
          <w:sz w:val="20"/>
          <w:lang w:eastAsia="nl-BE"/>
        </w:rPr>
        <w:t>Je</w:t>
      </w:r>
      <w:r w:rsidR="001D384A" w:rsidRPr="00224DD2">
        <w:rPr>
          <w:rFonts w:ascii="Arial" w:hAnsi="Arial" w:cs="Arial"/>
          <w:sz w:val="20"/>
          <w:lang w:eastAsia="nl-BE"/>
        </w:rPr>
        <w:t xml:space="preserve"> ouders moeten het verzoekschrift dateren en ondertekenen. Zij vermelden ten minste het </w:t>
      </w:r>
      <w:r w:rsidR="001D384A" w:rsidRPr="00224DD2">
        <w:rPr>
          <w:rFonts w:ascii="Arial" w:hAnsi="Arial" w:cs="Arial"/>
          <w:sz w:val="20"/>
          <w:u w:val="single"/>
          <w:lang w:eastAsia="nl-BE"/>
        </w:rPr>
        <w:t>voorwerp van het beroep</w:t>
      </w:r>
      <w:r w:rsidR="001D384A" w:rsidRPr="00224DD2">
        <w:rPr>
          <w:rFonts w:ascii="Arial" w:hAnsi="Arial" w:cs="Arial"/>
          <w:sz w:val="20"/>
          <w:lang w:eastAsia="nl-BE"/>
        </w:rPr>
        <w:t xml:space="preserve"> met </w:t>
      </w:r>
      <w:r w:rsidR="001D384A" w:rsidRPr="00224DD2">
        <w:rPr>
          <w:rFonts w:ascii="Arial" w:hAnsi="Arial" w:cs="Arial"/>
          <w:sz w:val="20"/>
          <w:u w:val="single"/>
          <w:lang w:eastAsia="nl-BE"/>
        </w:rPr>
        <w:t>feitelijke omschrijving en motivering van de ingeroepen bezwaren</w:t>
      </w:r>
      <w:r w:rsidR="001D384A" w:rsidRPr="00224DD2">
        <w:rPr>
          <w:rFonts w:ascii="Arial" w:hAnsi="Arial" w:cs="Arial"/>
          <w:sz w:val="20"/>
          <w:lang w:eastAsia="nl-BE"/>
        </w:rPr>
        <w:t>. Bij deze omschrijving ku</w:t>
      </w:r>
      <w:r w:rsidR="002441BD" w:rsidRPr="00224DD2">
        <w:rPr>
          <w:rFonts w:ascii="Arial" w:hAnsi="Arial" w:cs="Arial"/>
          <w:sz w:val="20"/>
          <w:lang w:eastAsia="nl-BE"/>
        </w:rPr>
        <w:t xml:space="preserve">nnen overtuigingsstukken </w:t>
      </w:r>
      <w:r w:rsidR="00B84358" w:rsidRPr="00224DD2">
        <w:rPr>
          <w:rFonts w:ascii="Arial" w:hAnsi="Arial" w:cs="Arial"/>
          <w:sz w:val="20"/>
        </w:rPr>
        <w:t xml:space="preserve">worden </w:t>
      </w:r>
      <w:r w:rsidR="001D384A" w:rsidRPr="00224DD2">
        <w:rPr>
          <w:rFonts w:ascii="Arial" w:hAnsi="Arial" w:cs="Arial"/>
          <w:sz w:val="20"/>
          <w:lang w:eastAsia="nl-BE"/>
        </w:rPr>
        <w:t>gevoegd.</w:t>
      </w:r>
      <w:r w:rsidR="001D384A" w:rsidRPr="00224DD2">
        <w:rPr>
          <w:rFonts w:ascii="Arial" w:hAnsi="Arial" w:cs="Arial"/>
          <w:sz w:val="20"/>
        </w:rPr>
        <w:t xml:space="preserve"> Het niet-naleven van deze vormvereisten leidt tot de </w:t>
      </w:r>
      <w:proofErr w:type="spellStart"/>
      <w:r w:rsidR="001D384A" w:rsidRPr="00224DD2">
        <w:rPr>
          <w:rFonts w:ascii="Arial" w:hAnsi="Arial" w:cs="Arial"/>
          <w:sz w:val="20"/>
        </w:rPr>
        <w:t>onontvankelijkheid</w:t>
      </w:r>
      <w:proofErr w:type="spellEnd"/>
      <w:r w:rsidR="001D384A" w:rsidRPr="00224DD2">
        <w:rPr>
          <w:rFonts w:ascii="Arial" w:hAnsi="Arial" w:cs="Arial"/>
          <w:sz w:val="20"/>
        </w:rPr>
        <w:t xml:space="preserve"> van het beroep.</w:t>
      </w:r>
      <w:r w:rsidR="006D4A46" w:rsidRPr="00224DD2">
        <w:rPr>
          <w:rFonts w:ascii="Arial" w:hAnsi="Arial" w:cs="Arial"/>
          <w:sz w:val="20"/>
        </w:rPr>
        <w:t xml:space="preserve"> Dit betekent dat het be</w:t>
      </w:r>
      <w:r w:rsidR="002441BD" w:rsidRPr="00224DD2">
        <w:rPr>
          <w:rFonts w:ascii="Arial" w:hAnsi="Arial" w:cs="Arial"/>
          <w:sz w:val="20"/>
        </w:rPr>
        <w:t>roep niet inhoudelijk kan</w:t>
      </w:r>
      <w:r w:rsidR="006D4A46" w:rsidRPr="00224DD2">
        <w:rPr>
          <w:rFonts w:ascii="Arial" w:hAnsi="Arial" w:cs="Arial"/>
          <w:sz w:val="20"/>
        </w:rPr>
        <w:t xml:space="preserve"> </w:t>
      </w:r>
      <w:r w:rsidR="00B84358" w:rsidRPr="00224DD2">
        <w:rPr>
          <w:rFonts w:ascii="Arial" w:hAnsi="Arial" w:cs="Arial"/>
          <w:sz w:val="20"/>
        </w:rPr>
        <w:t xml:space="preserve">worden </w:t>
      </w:r>
      <w:r w:rsidR="006D4A46" w:rsidRPr="00224DD2">
        <w:rPr>
          <w:rFonts w:ascii="Arial" w:hAnsi="Arial" w:cs="Arial"/>
          <w:sz w:val="20"/>
        </w:rPr>
        <w:t>behandeld door de beroepscommissie.</w:t>
      </w:r>
    </w:p>
    <w:p w:rsidR="00180C5D" w:rsidRPr="00224DD2" w:rsidRDefault="00180C5D" w:rsidP="00696E59">
      <w:pPr>
        <w:rPr>
          <w:rFonts w:ascii="Arial" w:hAnsi="Arial" w:cs="Arial"/>
          <w:sz w:val="20"/>
        </w:rPr>
      </w:pPr>
    </w:p>
    <w:p w:rsidR="004A109C" w:rsidRPr="004A109C" w:rsidRDefault="004A109C" w:rsidP="004A109C">
      <w:pPr>
        <w:pStyle w:val="Voettekst"/>
        <w:tabs>
          <w:tab w:val="clear" w:pos="4536"/>
          <w:tab w:val="clear" w:pos="9072"/>
        </w:tabs>
        <w:rPr>
          <w:rFonts w:ascii="Arial" w:hAnsi="Arial" w:cs="Arial"/>
          <w:sz w:val="20"/>
        </w:rPr>
      </w:pPr>
      <w:r w:rsidRPr="004A109C">
        <w:rPr>
          <w:rFonts w:ascii="Arial" w:hAnsi="Arial" w:cs="Arial"/>
          <w:sz w:val="20"/>
        </w:rPr>
        <w:t xml:space="preserve">Het beroep moet </w:t>
      </w:r>
      <w:r w:rsidRPr="004A109C">
        <w:rPr>
          <w:rFonts w:ascii="Arial" w:hAnsi="Arial" w:cs="Arial"/>
          <w:color w:val="000000"/>
          <w:sz w:val="20"/>
        </w:rPr>
        <w:t>worden ingesteld</w:t>
      </w:r>
      <w:r w:rsidRPr="004A109C">
        <w:rPr>
          <w:rFonts w:ascii="Arial" w:hAnsi="Arial" w:cs="Arial"/>
          <w:sz w:val="20"/>
        </w:rPr>
        <w:t xml:space="preserve"> binnen de 3 </w:t>
      </w:r>
      <w:r w:rsidRPr="004A109C">
        <w:rPr>
          <w:rFonts w:ascii="Arial" w:hAnsi="Arial" w:cs="Arial"/>
          <w:color w:val="000000"/>
          <w:sz w:val="20"/>
        </w:rPr>
        <w:t xml:space="preserve">dagen (zaterdag, zondag, wettelijke en reglementaire feestdagen niet meegerekend) na ontvangst van de beslissing van de definitieve uitsluiting. </w:t>
      </w:r>
    </w:p>
    <w:p w:rsidR="004A109C" w:rsidRPr="004A109C" w:rsidRDefault="004A109C" w:rsidP="004A109C">
      <w:pPr>
        <w:pStyle w:val="Voettekst"/>
        <w:tabs>
          <w:tab w:val="clear" w:pos="4536"/>
          <w:tab w:val="clear" w:pos="9072"/>
        </w:tabs>
        <w:rPr>
          <w:rFonts w:ascii="Arial" w:hAnsi="Arial" w:cs="Arial"/>
          <w:color w:val="000000"/>
          <w:sz w:val="20"/>
        </w:rPr>
      </w:pPr>
      <w:r w:rsidRPr="004A109C">
        <w:rPr>
          <w:rFonts w:ascii="Arial" w:hAnsi="Arial" w:cs="Arial"/>
          <w:color w:val="000000"/>
          <w:sz w:val="20"/>
        </w:rPr>
        <w:t>De aangetekende brief met de mededeling van de beslissing van de tuchtmaatregel wordt geacht te zijn ontvangen de 3</w:t>
      </w:r>
      <w:r w:rsidRPr="004A109C">
        <w:rPr>
          <w:rFonts w:ascii="Arial" w:hAnsi="Arial" w:cs="Arial"/>
          <w:color w:val="000000"/>
          <w:sz w:val="20"/>
          <w:vertAlign w:val="superscript"/>
        </w:rPr>
        <w:t>de</w:t>
      </w:r>
      <w:r w:rsidRPr="004A109C">
        <w:rPr>
          <w:rFonts w:ascii="Arial" w:hAnsi="Arial" w:cs="Arial"/>
          <w:color w:val="000000"/>
          <w:sz w:val="20"/>
        </w:rPr>
        <w:t xml:space="preserve"> dag (zaterdag, zondag, wettelijke en reglementaire feestdagen niet meegerekend) na verzending ervan </w:t>
      </w:r>
      <w:r w:rsidRPr="004A109C">
        <w:rPr>
          <w:rFonts w:ascii="Arial" w:hAnsi="Arial" w:cs="Arial"/>
          <w:sz w:val="20"/>
        </w:rPr>
        <w:t>(</w:t>
      </w:r>
      <w:r w:rsidRPr="004A109C">
        <w:rPr>
          <w:rFonts w:ascii="Arial" w:hAnsi="Arial" w:cs="Arial"/>
          <w:color w:val="000000"/>
          <w:sz w:val="20"/>
        </w:rPr>
        <w:t xml:space="preserve">de poststempel geldt als </w:t>
      </w:r>
      <w:r w:rsidRPr="004A109C">
        <w:rPr>
          <w:rFonts w:ascii="Arial" w:hAnsi="Arial" w:cs="Arial"/>
          <w:sz w:val="20"/>
        </w:rPr>
        <w:t xml:space="preserve">bewijs, </w:t>
      </w:r>
      <w:r w:rsidRPr="004A109C">
        <w:rPr>
          <w:rFonts w:ascii="Arial" w:hAnsi="Arial" w:cs="Arial"/>
          <w:sz w:val="20"/>
          <w:lang w:eastAsia="nl-BE"/>
        </w:rPr>
        <w:t>zowel voor de verzending als voor de ontvangst</w:t>
      </w:r>
      <w:r w:rsidRPr="004A109C">
        <w:rPr>
          <w:rFonts w:ascii="Arial" w:hAnsi="Arial" w:cs="Arial"/>
          <w:color w:val="000000"/>
          <w:sz w:val="20"/>
        </w:rPr>
        <w:t>).</w:t>
      </w:r>
    </w:p>
    <w:p w:rsidR="004A109C" w:rsidRDefault="004A109C" w:rsidP="004A109C">
      <w:pPr>
        <w:rPr>
          <w:rFonts w:ascii="Arial" w:hAnsi="Arial" w:cs="Arial"/>
          <w:sz w:val="20"/>
        </w:rPr>
      </w:pPr>
      <w:r w:rsidRPr="004A109C">
        <w:rPr>
          <w:rFonts w:ascii="Arial" w:hAnsi="Arial" w:cs="Arial"/>
          <w:sz w:val="20"/>
        </w:rPr>
        <w:t xml:space="preserve">Het niet-naleven van de termijn leidt tot de </w:t>
      </w:r>
      <w:proofErr w:type="spellStart"/>
      <w:r w:rsidRPr="004A109C">
        <w:rPr>
          <w:rFonts w:ascii="Arial" w:hAnsi="Arial" w:cs="Arial"/>
          <w:sz w:val="20"/>
        </w:rPr>
        <w:t>onontvankelijkheid</w:t>
      </w:r>
      <w:proofErr w:type="spellEnd"/>
      <w:r w:rsidRPr="004A109C">
        <w:rPr>
          <w:rFonts w:ascii="Arial" w:hAnsi="Arial" w:cs="Arial"/>
          <w:sz w:val="20"/>
        </w:rPr>
        <w:t xml:space="preserve"> van het beroep</w:t>
      </w:r>
      <w:r>
        <w:rPr>
          <w:rFonts w:ascii="Arial" w:hAnsi="Arial" w:cs="Arial"/>
          <w:sz w:val="20"/>
        </w:rPr>
        <w:t>. Dit betekent dat het beroep niet inhoudelijk kan worden behandeld door de beroepscommissie.</w:t>
      </w:r>
    </w:p>
    <w:p w:rsidR="00B01B13" w:rsidRPr="00C244D4" w:rsidRDefault="00B01B13" w:rsidP="00EB23ED">
      <w:pPr>
        <w:tabs>
          <w:tab w:val="left" w:pos="760"/>
        </w:tabs>
        <w:rPr>
          <w:rFonts w:ascii="Arial" w:hAnsi="Arial" w:cs="Arial"/>
          <w:sz w:val="20"/>
        </w:rPr>
      </w:pPr>
    </w:p>
    <w:p w:rsidR="00EB23ED" w:rsidRPr="00C244D4" w:rsidRDefault="00EB23ED" w:rsidP="00EB23ED">
      <w:pPr>
        <w:tabs>
          <w:tab w:val="left" w:pos="760"/>
        </w:tabs>
        <w:rPr>
          <w:rFonts w:ascii="Arial" w:hAnsi="Arial" w:cs="Arial"/>
          <w:sz w:val="20"/>
        </w:rPr>
      </w:pPr>
      <w:r w:rsidRPr="00C244D4">
        <w:rPr>
          <w:rFonts w:ascii="Arial" w:hAnsi="Arial" w:cs="Arial"/>
          <w:sz w:val="20"/>
        </w:rPr>
        <w:t>Het beroep schort de uitvoering van de beslissing tot de definitieve uitsluiting niet op.</w:t>
      </w:r>
    </w:p>
    <w:p w:rsidR="00EB23ED" w:rsidRPr="00C244D4" w:rsidRDefault="00EB23ED" w:rsidP="00EB23ED">
      <w:pPr>
        <w:rPr>
          <w:rFonts w:ascii="Arial" w:hAnsi="Arial" w:cs="Arial"/>
          <w:strike/>
          <w:sz w:val="20"/>
        </w:rPr>
      </w:pPr>
      <w:r w:rsidRPr="00C244D4">
        <w:rPr>
          <w:rFonts w:ascii="Arial" w:hAnsi="Arial" w:cs="Arial"/>
          <w:sz w:val="20"/>
        </w:rPr>
        <w:t xml:space="preserve"> </w:t>
      </w:r>
    </w:p>
    <w:p w:rsidR="00790428" w:rsidRDefault="00790428" w:rsidP="00527EEB">
      <w:pPr>
        <w:rPr>
          <w:rFonts w:ascii="Arial" w:hAnsi="Arial" w:cs="Arial"/>
          <w:b/>
          <w:bCs/>
          <w:sz w:val="20"/>
        </w:rPr>
      </w:pPr>
    </w:p>
    <w:p w:rsidR="00527EEB" w:rsidRPr="00C244D4" w:rsidRDefault="00527EEB" w:rsidP="00527EEB">
      <w:pPr>
        <w:rPr>
          <w:rFonts w:ascii="Arial" w:hAnsi="Arial" w:cs="Arial"/>
          <w:b/>
          <w:bCs/>
          <w:sz w:val="20"/>
        </w:rPr>
      </w:pPr>
      <w:r w:rsidRPr="00C244D4">
        <w:rPr>
          <w:rFonts w:ascii="Arial" w:hAnsi="Arial" w:cs="Arial"/>
          <w:b/>
          <w:bCs/>
          <w:sz w:val="20"/>
        </w:rPr>
        <w:t xml:space="preserve">Beroep </w:t>
      </w:r>
    </w:p>
    <w:p w:rsidR="00B20040" w:rsidRPr="00A36315" w:rsidRDefault="00B20040" w:rsidP="00B20040">
      <w:pPr>
        <w:rPr>
          <w:rFonts w:ascii="Arial" w:hAnsi="Arial" w:cs="Arial"/>
          <w:b/>
          <w:snapToGrid w:val="0"/>
          <w:sz w:val="20"/>
          <w:lang w:val="nl-NL"/>
        </w:rPr>
      </w:pPr>
      <w:r w:rsidRPr="00C244D4">
        <w:rPr>
          <w:rFonts w:ascii="Arial" w:hAnsi="Arial" w:cs="Arial"/>
          <w:snapToGrid w:val="0"/>
          <w:sz w:val="20"/>
          <w:lang w:val="nl-NL"/>
        </w:rPr>
        <w:t xml:space="preserve">De </w:t>
      </w:r>
      <w:r w:rsidRPr="00A36315">
        <w:rPr>
          <w:rFonts w:ascii="Arial" w:hAnsi="Arial" w:cs="Arial"/>
          <w:snapToGrid w:val="0"/>
          <w:sz w:val="20"/>
          <w:lang w:val="nl-NL"/>
        </w:rPr>
        <w:t xml:space="preserve">interne beroepscommissie </w:t>
      </w:r>
      <w:r w:rsidR="00BC0183" w:rsidRPr="00A36315">
        <w:rPr>
          <w:rFonts w:ascii="Arial" w:hAnsi="Arial" w:cs="Arial"/>
          <w:snapToGrid w:val="0"/>
          <w:sz w:val="20"/>
          <w:lang w:val="nl-NL"/>
        </w:rPr>
        <w:t xml:space="preserve">tucht </w:t>
      </w:r>
      <w:r w:rsidRPr="00A36315">
        <w:rPr>
          <w:rFonts w:ascii="Arial" w:hAnsi="Arial" w:cs="Arial"/>
          <w:snapToGrid w:val="0"/>
          <w:sz w:val="20"/>
          <w:lang w:val="nl-NL"/>
        </w:rPr>
        <w:t>wordt door de deputatie samengesteld en bestaat uit:</w:t>
      </w:r>
    </w:p>
    <w:p w:rsidR="00B20040" w:rsidRPr="00A36315" w:rsidRDefault="00B20040" w:rsidP="000E7754">
      <w:pPr>
        <w:numPr>
          <w:ilvl w:val="0"/>
          <w:numId w:val="16"/>
        </w:numPr>
        <w:rPr>
          <w:rFonts w:ascii="Arial" w:hAnsi="Arial" w:cs="Arial"/>
          <w:snapToGrid w:val="0"/>
          <w:sz w:val="20"/>
          <w:lang w:val="nl-NL"/>
        </w:rPr>
      </w:pPr>
      <w:r w:rsidRPr="00A36315">
        <w:rPr>
          <w:rFonts w:ascii="Arial" w:hAnsi="Arial" w:cs="Arial"/>
          <w:snapToGrid w:val="0"/>
          <w:sz w:val="20"/>
        </w:rPr>
        <w:t xml:space="preserve">ten minste </w:t>
      </w:r>
      <w:r w:rsidR="00F612E9" w:rsidRPr="00A36315">
        <w:rPr>
          <w:rFonts w:ascii="Arial" w:hAnsi="Arial" w:cs="Arial"/>
          <w:snapToGrid w:val="0"/>
          <w:sz w:val="20"/>
        </w:rPr>
        <w:t>3</w:t>
      </w:r>
      <w:r w:rsidRPr="00A36315">
        <w:rPr>
          <w:rFonts w:ascii="Arial" w:hAnsi="Arial" w:cs="Arial"/>
          <w:snapToGrid w:val="0"/>
          <w:sz w:val="20"/>
        </w:rPr>
        <w:t xml:space="preserve"> interne leden, waaronder ten minste:</w:t>
      </w:r>
      <w:r w:rsidRPr="00A36315">
        <w:rPr>
          <w:rFonts w:ascii="Arial" w:hAnsi="Arial" w:cs="Arial"/>
          <w:snapToGrid w:val="0"/>
          <w:sz w:val="20"/>
        </w:rPr>
        <w:br/>
        <w:t>- de gedeputeerde voor onderwijs;</w:t>
      </w:r>
      <w:r w:rsidRPr="00A36315">
        <w:rPr>
          <w:rFonts w:ascii="Arial" w:hAnsi="Arial" w:cs="Arial"/>
          <w:snapToGrid w:val="0"/>
          <w:sz w:val="20"/>
        </w:rPr>
        <w:br/>
        <w:t xml:space="preserve">- </w:t>
      </w:r>
      <w:r w:rsidR="00405989" w:rsidRPr="00A36315">
        <w:rPr>
          <w:rFonts w:ascii="Arial" w:hAnsi="Arial" w:cs="Arial"/>
          <w:color w:val="000000"/>
          <w:sz w:val="20"/>
        </w:rPr>
        <w:t>2 personeelsleden</w:t>
      </w:r>
      <w:r w:rsidR="007616FC" w:rsidRPr="00A36315">
        <w:rPr>
          <w:rFonts w:ascii="Arial" w:hAnsi="Arial" w:cs="Arial"/>
          <w:sz w:val="20"/>
        </w:rPr>
        <w:t xml:space="preserve"> </w:t>
      </w:r>
      <w:r w:rsidR="001E019E" w:rsidRPr="00A36315">
        <w:rPr>
          <w:rFonts w:ascii="Arial" w:hAnsi="Arial" w:cs="Arial"/>
          <w:sz w:val="20"/>
        </w:rPr>
        <w:t>van de school</w:t>
      </w:r>
      <w:r w:rsidR="00D27814" w:rsidRPr="00A36315">
        <w:rPr>
          <w:rFonts w:ascii="Arial" w:hAnsi="Arial" w:cs="Arial"/>
          <w:sz w:val="20"/>
        </w:rPr>
        <w:t>, met uitzondering van de persoon die de definitieve uitsluiting heeft opgelegd (de directeur of zijn afgevaardigde)</w:t>
      </w:r>
      <w:r w:rsidRPr="00A36315">
        <w:rPr>
          <w:rFonts w:ascii="Arial" w:hAnsi="Arial" w:cs="Arial"/>
          <w:snapToGrid w:val="0"/>
          <w:sz w:val="20"/>
          <w:lang w:val="nl-NL"/>
        </w:rPr>
        <w:t>;</w:t>
      </w:r>
    </w:p>
    <w:p w:rsidR="00A36315" w:rsidRPr="00A36315" w:rsidRDefault="00B20040" w:rsidP="000E7754">
      <w:pPr>
        <w:numPr>
          <w:ilvl w:val="0"/>
          <w:numId w:val="16"/>
        </w:numPr>
        <w:rPr>
          <w:rFonts w:ascii="Arial" w:hAnsi="Arial" w:cs="Arial"/>
          <w:snapToGrid w:val="0"/>
          <w:sz w:val="20"/>
          <w:lang w:val="nl-NL"/>
        </w:rPr>
      </w:pPr>
      <w:r w:rsidRPr="00A36315">
        <w:rPr>
          <w:rFonts w:ascii="Arial" w:hAnsi="Arial" w:cs="Arial"/>
          <w:snapToGrid w:val="0"/>
          <w:sz w:val="20"/>
        </w:rPr>
        <w:t xml:space="preserve">ten minste </w:t>
      </w:r>
      <w:r w:rsidR="00F612E9" w:rsidRPr="00A36315">
        <w:rPr>
          <w:rFonts w:ascii="Arial" w:hAnsi="Arial" w:cs="Arial"/>
          <w:snapToGrid w:val="0"/>
          <w:sz w:val="20"/>
        </w:rPr>
        <w:t xml:space="preserve">3 </w:t>
      </w:r>
      <w:r w:rsidRPr="00A36315">
        <w:rPr>
          <w:rFonts w:ascii="Arial" w:hAnsi="Arial" w:cs="Arial"/>
          <w:snapToGrid w:val="0"/>
          <w:sz w:val="20"/>
        </w:rPr>
        <w:t>externe leden, waaronder ten minste:</w:t>
      </w:r>
      <w:r w:rsidRPr="00A36315">
        <w:rPr>
          <w:rFonts w:ascii="Arial" w:hAnsi="Arial" w:cs="Arial"/>
          <w:snapToGrid w:val="0"/>
          <w:sz w:val="20"/>
        </w:rPr>
        <w:br/>
        <w:t xml:space="preserve">- </w:t>
      </w:r>
      <w:r w:rsidRPr="00A36315">
        <w:rPr>
          <w:rFonts w:ascii="Arial" w:hAnsi="Arial" w:cs="Arial"/>
          <w:snapToGrid w:val="0"/>
          <w:sz w:val="20"/>
          <w:lang w:val="nl-NL"/>
        </w:rPr>
        <w:t xml:space="preserve">de </w:t>
      </w:r>
      <w:r w:rsidR="00843C54" w:rsidRPr="00A36315">
        <w:rPr>
          <w:rFonts w:ascii="Arial" w:hAnsi="Arial" w:cs="Arial"/>
          <w:sz w:val="20"/>
        </w:rPr>
        <w:t>CODI SG PSOL</w:t>
      </w:r>
      <w:r w:rsidR="00F02B0F" w:rsidRPr="00A36315">
        <w:rPr>
          <w:rFonts w:ascii="Arial" w:hAnsi="Arial" w:cs="Arial"/>
          <w:sz w:val="20"/>
        </w:rPr>
        <w:t xml:space="preserve"> (</w:t>
      </w:r>
      <w:r w:rsidR="00F02B0F" w:rsidRPr="00A36315">
        <w:rPr>
          <w:rFonts w:ascii="Arial" w:hAnsi="Arial" w:cs="Arial"/>
          <w:snapToGrid w:val="0"/>
          <w:sz w:val="20"/>
          <w:lang w:val="nl-NL"/>
        </w:rPr>
        <w:t>zie punt 3.2</w:t>
      </w:r>
      <w:r w:rsidR="00A36315" w:rsidRPr="00A36315">
        <w:rPr>
          <w:rFonts w:ascii="Arial" w:hAnsi="Arial" w:cs="Arial"/>
          <w:snapToGrid w:val="0"/>
          <w:sz w:val="20"/>
          <w:lang w:val="nl-NL"/>
        </w:rPr>
        <w:t>)</w:t>
      </w:r>
      <w:r w:rsidRPr="00A36315">
        <w:rPr>
          <w:rFonts w:ascii="Arial" w:hAnsi="Arial" w:cs="Arial"/>
          <w:sz w:val="20"/>
        </w:rPr>
        <w:t>;</w:t>
      </w:r>
      <w:r w:rsidRPr="00A36315">
        <w:rPr>
          <w:rFonts w:ascii="Arial" w:hAnsi="Arial" w:cs="Arial"/>
          <w:sz w:val="20"/>
        </w:rPr>
        <w:br/>
        <w:t xml:space="preserve">- </w:t>
      </w:r>
      <w:r w:rsidRPr="00A36315">
        <w:rPr>
          <w:rFonts w:ascii="Arial" w:hAnsi="Arial" w:cs="Arial"/>
          <w:snapToGrid w:val="0"/>
          <w:sz w:val="20"/>
          <w:lang w:val="nl-NL"/>
        </w:rPr>
        <w:t>een afgevaardigde van de ouders, lid van de ouderraad van de school (zie punt 3.</w:t>
      </w:r>
      <w:r w:rsidR="00912A64" w:rsidRPr="00A36315">
        <w:rPr>
          <w:rFonts w:ascii="Arial" w:hAnsi="Arial" w:cs="Arial"/>
          <w:snapToGrid w:val="0"/>
          <w:sz w:val="20"/>
          <w:lang w:val="nl-NL"/>
        </w:rPr>
        <w:t>6</w:t>
      </w:r>
      <w:r w:rsidR="00A36315" w:rsidRPr="00A36315">
        <w:rPr>
          <w:rFonts w:ascii="Arial" w:hAnsi="Arial" w:cs="Arial"/>
          <w:snapToGrid w:val="0"/>
          <w:sz w:val="20"/>
          <w:lang w:val="nl-NL"/>
        </w:rPr>
        <w:t>.)</w:t>
      </w:r>
    </w:p>
    <w:p w:rsidR="00B20040" w:rsidRPr="00A36315" w:rsidRDefault="002112CD" w:rsidP="000E7754">
      <w:pPr>
        <w:numPr>
          <w:ilvl w:val="0"/>
          <w:numId w:val="16"/>
        </w:numPr>
        <w:rPr>
          <w:rFonts w:ascii="Arial" w:hAnsi="Arial" w:cs="Arial"/>
          <w:snapToGrid w:val="0"/>
          <w:sz w:val="20"/>
          <w:lang w:val="nl-NL"/>
        </w:rPr>
      </w:pPr>
      <w:r w:rsidRPr="00A36315">
        <w:rPr>
          <w:rFonts w:ascii="Arial" w:hAnsi="Arial" w:cs="Arial"/>
          <w:snapToGrid w:val="0"/>
          <w:sz w:val="20"/>
          <w:lang w:val="nl-NL"/>
        </w:rPr>
        <w:t xml:space="preserve"> een jurist werkzaam bij het provinciebestuur</w:t>
      </w:r>
      <w:r w:rsidR="00B20040" w:rsidRPr="00A36315">
        <w:rPr>
          <w:rFonts w:ascii="Arial" w:hAnsi="Arial" w:cs="Arial"/>
          <w:snapToGrid w:val="0"/>
          <w:sz w:val="20"/>
          <w:lang w:val="nl-NL"/>
        </w:rPr>
        <w:t>.</w:t>
      </w:r>
    </w:p>
    <w:p w:rsidR="004B01D2" w:rsidRPr="00A36315" w:rsidRDefault="00B20040" w:rsidP="004B01D2">
      <w:pPr>
        <w:pStyle w:val="Plattetekst"/>
        <w:rPr>
          <w:rFonts w:ascii="Arial" w:hAnsi="Arial" w:cs="Arial"/>
          <w:sz w:val="20"/>
        </w:rPr>
      </w:pPr>
      <w:r w:rsidRPr="00A36315">
        <w:rPr>
          <w:rFonts w:ascii="Arial" w:hAnsi="Arial" w:cs="Arial"/>
          <w:snapToGrid w:val="0"/>
          <w:sz w:val="20"/>
        </w:rPr>
        <w:t xml:space="preserve">Het door de deputatie vast te stellen aantal interne en externe leden is gelijk. </w:t>
      </w:r>
      <w:r w:rsidRPr="00A36315">
        <w:rPr>
          <w:rFonts w:ascii="Arial" w:hAnsi="Arial" w:cs="Arial"/>
          <w:snapToGrid w:val="0"/>
          <w:sz w:val="20"/>
        </w:rPr>
        <w:br/>
      </w:r>
      <w:r w:rsidR="004B01D2" w:rsidRPr="00A36315">
        <w:rPr>
          <w:rFonts w:ascii="Arial" w:hAnsi="Arial" w:cs="Arial"/>
          <w:sz w:val="20"/>
        </w:rPr>
        <w:t>De deputatie duidt de voorzitter aan</w:t>
      </w:r>
      <w:r w:rsidR="006B2F96" w:rsidRPr="00A36315">
        <w:rPr>
          <w:rFonts w:ascii="Arial" w:hAnsi="Arial" w:cs="Arial"/>
          <w:sz w:val="20"/>
        </w:rPr>
        <w:t xml:space="preserve"> onder de externe leden</w:t>
      </w:r>
      <w:r w:rsidR="004B01D2" w:rsidRPr="00A36315">
        <w:rPr>
          <w:rFonts w:ascii="Arial" w:hAnsi="Arial" w:cs="Arial"/>
          <w:sz w:val="20"/>
        </w:rPr>
        <w:t>.</w:t>
      </w:r>
    </w:p>
    <w:p w:rsidR="00B20040" w:rsidRPr="00A36315" w:rsidRDefault="00B20040" w:rsidP="00B20040">
      <w:pPr>
        <w:rPr>
          <w:rFonts w:ascii="Arial" w:hAnsi="Arial" w:cs="Arial"/>
          <w:snapToGrid w:val="0"/>
          <w:sz w:val="20"/>
          <w:lang w:val="nl-NL"/>
        </w:rPr>
      </w:pPr>
      <w:r w:rsidRPr="00A36315">
        <w:rPr>
          <w:rFonts w:ascii="Arial" w:hAnsi="Arial" w:cs="Arial"/>
          <w:snapToGrid w:val="0"/>
          <w:sz w:val="20"/>
          <w:lang w:val="nl-NL"/>
        </w:rPr>
        <w:t>Secretariaat</w:t>
      </w:r>
      <w:r w:rsidR="00CF5A33" w:rsidRPr="00A36315">
        <w:rPr>
          <w:rFonts w:ascii="Arial" w:hAnsi="Arial" w:cs="Arial"/>
          <w:snapToGrid w:val="0"/>
          <w:sz w:val="20"/>
          <w:lang w:val="nl-NL"/>
        </w:rPr>
        <w:t xml:space="preserve"> en verslaggeving</w:t>
      </w:r>
      <w:r w:rsidRPr="00A36315">
        <w:rPr>
          <w:rFonts w:ascii="Arial" w:hAnsi="Arial" w:cs="Arial"/>
          <w:snapToGrid w:val="0"/>
          <w:sz w:val="20"/>
          <w:lang w:val="nl-NL"/>
        </w:rPr>
        <w:t xml:space="preserve">: </w:t>
      </w:r>
      <w:r w:rsidR="005F6DDB" w:rsidRPr="00A36315">
        <w:rPr>
          <w:rFonts w:ascii="Arial" w:hAnsi="Arial" w:cs="Arial"/>
          <w:snapToGrid w:val="0"/>
          <w:sz w:val="20"/>
          <w:lang w:val="nl-NL"/>
        </w:rPr>
        <w:t>de</w:t>
      </w:r>
      <w:r w:rsidRPr="00A36315">
        <w:rPr>
          <w:rFonts w:ascii="Arial" w:hAnsi="Arial" w:cs="Arial"/>
          <w:snapToGrid w:val="0"/>
          <w:sz w:val="20"/>
          <w:lang w:val="nl-NL"/>
        </w:rPr>
        <w:t xml:space="preserve"> </w:t>
      </w:r>
      <w:r w:rsidR="00CF5A33" w:rsidRPr="00A36315">
        <w:rPr>
          <w:rFonts w:ascii="Arial" w:hAnsi="Arial" w:cs="Arial"/>
          <w:snapToGrid w:val="0"/>
          <w:sz w:val="20"/>
          <w:lang w:val="nl-NL"/>
        </w:rPr>
        <w:t xml:space="preserve">bovenvermelde </w:t>
      </w:r>
      <w:r w:rsidRPr="00A36315">
        <w:rPr>
          <w:rFonts w:ascii="Arial" w:hAnsi="Arial" w:cs="Arial"/>
          <w:snapToGrid w:val="0"/>
          <w:sz w:val="20"/>
          <w:lang w:val="nl-NL"/>
        </w:rPr>
        <w:t>jurist.</w:t>
      </w:r>
    </w:p>
    <w:p w:rsidR="00D214DE" w:rsidRPr="00A36315" w:rsidRDefault="00CF5A33" w:rsidP="00D214DE">
      <w:pPr>
        <w:rPr>
          <w:rFonts w:ascii="Arial" w:hAnsi="Arial" w:cs="Arial"/>
          <w:snapToGrid w:val="0"/>
          <w:sz w:val="20"/>
          <w:lang w:val="nl-NL"/>
        </w:rPr>
      </w:pPr>
      <w:r w:rsidRPr="00A36315">
        <w:rPr>
          <w:rFonts w:ascii="Arial" w:hAnsi="Arial" w:cs="Arial"/>
          <w:snapToGrid w:val="0"/>
          <w:sz w:val="20"/>
          <w:lang w:val="nl-NL"/>
        </w:rPr>
        <w:t>Medeverslag</w:t>
      </w:r>
      <w:r w:rsidR="00D214DE" w:rsidRPr="00A36315">
        <w:rPr>
          <w:rFonts w:ascii="Arial" w:hAnsi="Arial" w:cs="Arial"/>
          <w:snapToGrid w:val="0"/>
          <w:sz w:val="20"/>
          <w:lang w:val="nl-NL"/>
        </w:rPr>
        <w:t>geving: een personeelslid werkzaam bij het provinciebestuur.</w:t>
      </w:r>
    </w:p>
    <w:p w:rsidR="00D214DE" w:rsidRPr="00A36315" w:rsidRDefault="009A4BF3" w:rsidP="00296951">
      <w:pPr>
        <w:pStyle w:val="Plattetekst"/>
        <w:rPr>
          <w:rFonts w:ascii="Arial" w:hAnsi="Arial" w:cs="Arial"/>
          <w:snapToGrid w:val="0"/>
          <w:sz w:val="20"/>
        </w:rPr>
      </w:pPr>
      <w:r w:rsidRPr="00A36315">
        <w:rPr>
          <w:rFonts w:ascii="Arial" w:hAnsi="Arial" w:cs="Arial"/>
          <w:sz w:val="20"/>
        </w:rPr>
        <w:t>De deputatie bepaalt in een huishoudelijk reglement</w:t>
      </w:r>
      <w:r w:rsidR="006C3CA8" w:rsidRPr="00A36315">
        <w:rPr>
          <w:rFonts w:ascii="Arial" w:hAnsi="Arial" w:cs="Arial"/>
          <w:sz w:val="20"/>
        </w:rPr>
        <w:t xml:space="preserve">, </w:t>
      </w:r>
      <w:r w:rsidR="000831EF" w:rsidRPr="00A36315">
        <w:rPr>
          <w:rFonts w:ascii="Arial" w:hAnsi="Arial" w:cs="Arial"/>
          <w:sz w:val="20"/>
        </w:rPr>
        <w:t xml:space="preserve">waarvan </w:t>
      </w:r>
      <w:r w:rsidR="00C014D9" w:rsidRPr="00A36315">
        <w:rPr>
          <w:rFonts w:ascii="Arial" w:hAnsi="Arial" w:cs="Arial"/>
          <w:sz w:val="20"/>
        </w:rPr>
        <w:t>je</w:t>
      </w:r>
      <w:r w:rsidR="006C3CA8" w:rsidRPr="00A36315">
        <w:rPr>
          <w:rFonts w:ascii="Arial" w:hAnsi="Arial" w:cs="Arial"/>
          <w:sz w:val="20"/>
        </w:rPr>
        <w:t xml:space="preserve"> ouders een ko</w:t>
      </w:r>
      <w:r w:rsidR="00130297" w:rsidRPr="00A36315">
        <w:rPr>
          <w:rFonts w:ascii="Arial" w:hAnsi="Arial" w:cs="Arial"/>
          <w:sz w:val="20"/>
        </w:rPr>
        <w:t>p</w:t>
      </w:r>
      <w:r w:rsidR="006C3CA8" w:rsidRPr="00A36315">
        <w:rPr>
          <w:rFonts w:ascii="Arial" w:hAnsi="Arial" w:cs="Arial"/>
          <w:sz w:val="20"/>
        </w:rPr>
        <w:t>ie krijgen</w:t>
      </w:r>
      <w:r w:rsidR="006C3CA8" w:rsidRPr="00224DD2">
        <w:rPr>
          <w:rFonts w:ascii="Arial" w:hAnsi="Arial" w:cs="Arial"/>
          <w:sz w:val="20"/>
        </w:rPr>
        <w:t>,</w:t>
      </w:r>
      <w:r w:rsidRPr="00224DD2">
        <w:rPr>
          <w:rFonts w:ascii="Arial" w:hAnsi="Arial" w:cs="Arial"/>
          <w:sz w:val="20"/>
        </w:rPr>
        <w:t xml:space="preserve"> </w:t>
      </w:r>
      <w:r w:rsidR="00EA37C4" w:rsidRPr="00224DD2">
        <w:rPr>
          <w:rFonts w:ascii="Arial" w:hAnsi="Arial" w:cs="Arial"/>
          <w:sz w:val="20"/>
        </w:rPr>
        <w:t>onder andere</w:t>
      </w:r>
      <w:r w:rsidR="00AD0EE3" w:rsidRPr="00224DD2">
        <w:rPr>
          <w:rFonts w:ascii="Arial" w:hAnsi="Arial" w:cs="Arial"/>
          <w:sz w:val="20"/>
        </w:rPr>
        <w:t xml:space="preserve"> </w:t>
      </w:r>
      <w:r w:rsidRPr="00A36315">
        <w:rPr>
          <w:rFonts w:ascii="Arial" w:hAnsi="Arial" w:cs="Arial"/>
          <w:sz w:val="20"/>
        </w:rPr>
        <w:t>de werking, met inbegrip van de stemprocedu</w:t>
      </w:r>
      <w:r w:rsidR="00E15A12" w:rsidRPr="00A36315">
        <w:rPr>
          <w:rFonts w:ascii="Arial" w:hAnsi="Arial" w:cs="Arial"/>
          <w:sz w:val="20"/>
        </w:rPr>
        <w:t>re, van de</w:t>
      </w:r>
      <w:r w:rsidRPr="00A36315">
        <w:rPr>
          <w:rFonts w:ascii="Arial" w:hAnsi="Arial" w:cs="Arial"/>
          <w:sz w:val="20"/>
        </w:rPr>
        <w:t xml:space="preserve"> beroepscommissie.</w:t>
      </w:r>
    </w:p>
    <w:p w:rsidR="00B20040" w:rsidRPr="00A36315" w:rsidRDefault="00B20040" w:rsidP="00EB23ED">
      <w:pPr>
        <w:tabs>
          <w:tab w:val="left" w:pos="760"/>
        </w:tabs>
        <w:ind w:left="560" w:hanging="560"/>
        <w:rPr>
          <w:rFonts w:ascii="Arial" w:hAnsi="Arial" w:cs="Arial"/>
          <w:sz w:val="20"/>
        </w:rPr>
      </w:pPr>
    </w:p>
    <w:p w:rsidR="00EB23ED" w:rsidRPr="00A36315" w:rsidRDefault="00E2185F" w:rsidP="00EB23ED">
      <w:pPr>
        <w:tabs>
          <w:tab w:val="left" w:pos="760"/>
        </w:tabs>
        <w:ind w:left="560" w:hanging="560"/>
        <w:rPr>
          <w:rFonts w:ascii="Arial" w:hAnsi="Arial" w:cs="Arial"/>
          <w:sz w:val="20"/>
        </w:rPr>
      </w:pPr>
      <w:r w:rsidRPr="00A36315">
        <w:rPr>
          <w:rFonts w:ascii="Arial" w:hAnsi="Arial" w:cs="Arial"/>
          <w:sz w:val="20"/>
        </w:rPr>
        <w:t>Het beroep bij d</w:t>
      </w:r>
      <w:r w:rsidR="00EB23ED" w:rsidRPr="00A36315">
        <w:rPr>
          <w:rFonts w:ascii="Arial" w:hAnsi="Arial" w:cs="Arial"/>
          <w:sz w:val="20"/>
        </w:rPr>
        <w:t xml:space="preserve">e interne beroepscommissie </w:t>
      </w:r>
      <w:r w:rsidR="00BC0183" w:rsidRPr="00A36315">
        <w:rPr>
          <w:rFonts w:ascii="Arial" w:hAnsi="Arial" w:cs="Arial"/>
          <w:sz w:val="20"/>
        </w:rPr>
        <w:t xml:space="preserve">tucht </w:t>
      </w:r>
      <w:r w:rsidRPr="00A36315">
        <w:rPr>
          <w:rFonts w:ascii="Arial" w:hAnsi="Arial" w:cs="Arial"/>
          <w:sz w:val="20"/>
        </w:rPr>
        <w:t>leidt tot</w:t>
      </w:r>
      <w:r w:rsidR="00EB23ED" w:rsidRPr="00A36315">
        <w:rPr>
          <w:rFonts w:ascii="Arial" w:hAnsi="Arial" w:cs="Arial"/>
          <w:sz w:val="20"/>
        </w:rPr>
        <w:t>:</w:t>
      </w:r>
    </w:p>
    <w:p w:rsidR="00D56F65" w:rsidRPr="00A36315" w:rsidRDefault="00D56F65" w:rsidP="006D2B19">
      <w:pPr>
        <w:numPr>
          <w:ilvl w:val="0"/>
          <w:numId w:val="40"/>
        </w:numPr>
        <w:tabs>
          <w:tab w:val="left" w:pos="760"/>
        </w:tabs>
        <w:rPr>
          <w:rFonts w:ascii="Arial" w:hAnsi="Arial" w:cs="Arial"/>
          <w:sz w:val="20"/>
        </w:rPr>
      </w:pPr>
      <w:r w:rsidRPr="00A36315">
        <w:rPr>
          <w:rFonts w:ascii="Arial" w:hAnsi="Arial" w:cs="Arial"/>
          <w:sz w:val="20"/>
        </w:rPr>
        <w:t xml:space="preserve">hetzij de gemotiveerde afwijzing van het beroep op grond van </w:t>
      </w:r>
      <w:proofErr w:type="spellStart"/>
      <w:r w:rsidRPr="00A36315">
        <w:rPr>
          <w:rFonts w:ascii="Arial" w:hAnsi="Arial" w:cs="Arial"/>
          <w:sz w:val="20"/>
        </w:rPr>
        <w:t>onontvankelijkheid</w:t>
      </w:r>
      <w:proofErr w:type="spellEnd"/>
      <w:r w:rsidRPr="00A36315">
        <w:rPr>
          <w:rFonts w:ascii="Arial" w:hAnsi="Arial" w:cs="Arial"/>
          <w:sz w:val="20"/>
        </w:rPr>
        <w:t xml:space="preserve"> als:</w:t>
      </w:r>
      <w:r w:rsidRPr="00A36315">
        <w:rPr>
          <w:rFonts w:ascii="Arial" w:hAnsi="Arial" w:cs="Arial"/>
          <w:sz w:val="20"/>
        </w:rPr>
        <w:br/>
        <w:t xml:space="preserve">- de termijn voor de </w:t>
      </w:r>
      <w:r w:rsidR="00B20040" w:rsidRPr="00A36315">
        <w:rPr>
          <w:rFonts w:ascii="Arial" w:hAnsi="Arial" w:cs="Arial"/>
          <w:sz w:val="20"/>
        </w:rPr>
        <w:t>instelling</w:t>
      </w:r>
      <w:r w:rsidRPr="00A36315">
        <w:rPr>
          <w:rFonts w:ascii="Arial" w:hAnsi="Arial" w:cs="Arial"/>
          <w:sz w:val="20"/>
        </w:rPr>
        <w:t xml:space="preserve"> van het beroep is overschreden;</w:t>
      </w:r>
      <w:r w:rsidRPr="00A36315">
        <w:rPr>
          <w:rFonts w:ascii="Arial" w:hAnsi="Arial" w:cs="Arial"/>
          <w:sz w:val="20"/>
        </w:rPr>
        <w:br/>
        <w:t>- het beroep niet voldoet aan de gestelde vormvereisten</w:t>
      </w:r>
      <w:r w:rsidR="00527EEB" w:rsidRPr="00A36315">
        <w:rPr>
          <w:rFonts w:ascii="Arial" w:hAnsi="Arial" w:cs="Arial"/>
          <w:sz w:val="20"/>
        </w:rPr>
        <w:t xml:space="preserve"> (geen vermelding van de redenen voor de indiening van het beroep; …</w:t>
      </w:r>
      <w:r w:rsidRPr="00A36315">
        <w:rPr>
          <w:rFonts w:ascii="Arial" w:hAnsi="Arial" w:cs="Arial"/>
          <w:sz w:val="20"/>
        </w:rPr>
        <w:t>.</w:t>
      </w:r>
      <w:r w:rsidR="00527EEB" w:rsidRPr="00A36315">
        <w:rPr>
          <w:rFonts w:ascii="Arial" w:hAnsi="Arial" w:cs="Arial"/>
          <w:sz w:val="20"/>
        </w:rPr>
        <w:t>).</w:t>
      </w:r>
      <w:r w:rsidR="00527EEB" w:rsidRPr="00A36315">
        <w:rPr>
          <w:rFonts w:ascii="Arial" w:hAnsi="Arial" w:cs="Arial"/>
          <w:sz w:val="20"/>
        </w:rPr>
        <w:br/>
        <w:t>Dit betekent dat de commissie het beroep niet inhoudelijk zal kunnen behandelen.</w:t>
      </w:r>
    </w:p>
    <w:p w:rsidR="00D56F65" w:rsidRPr="00A36315" w:rsidRDefault="00527EEB" w:rsidP="006D2B19">
      <w:pPr>
        <w:numPr>
          <w:ilvl w:val="0"/>
          <w:numId w:val="40"/>
        </w:numPr>
        <w:tabs>
          <w:tab w:val="left" w:pos="760"/>
        </w:tabs>
        <w:rPr>
          <w:rFonts w:ascii="Arial" w:hAnsi="Arial" w:cs="Arial"/>
          <w:sz w:val="20"/>
        </w:rPr>
      </w:pPr>
      <w:r w:rsidRPr="00A36315">
        <w:rPr>
          <w:rFonts w:ascii="Arial" w:hAnsi="Arial" w:cs="Arial"/>
          <w:sz w:val="20"/>
        </w:rPr>
        <w:t>h</w:t>
      </w:r>
      <w:r w:rsidR="00D56F65" w:rsidRPr="00A36315">
        <w:rPr>
          <w:rFonts w:ascii="Arial" w:hAnsi="Arial" w:cs="Arial"/>
          <w:sz w:val="20"/>
        </w:rPr>
        <w:t>etzij de bevestiging van de definitieve uitsluiting, hetzij de vernietiging ervan</w:t>
      </w:r>
      <w:r w:rsidRPr="00A36315">
        <w:rPr>
          <w:rFonts w:ascii="Arial" w:hAnsi="Arial" w:cs="Arial"/>
          <w:sz w:val="20"/>
        </w:rPr>
        <w:t>.</w:t>
      </w:r>
    </w:p>
    <w:p w:rsidR="000F0A6A" w:rsidRPr="00A36315" w:rsidRDefault="000F0A6A" w:rsidP="00EB23ED">
      <w:pPr>
        <w:pStyle w:val="Plattetekst"/>
        <w:rPr>
          <w:rFonts w:ascii="Arial" w:hAnsi="Arial" w:cs="Arial"/>
          <w:sz w:val="20"/>
        </w:rPr>
      </w:pPr>
    </w:p>
    <w:p w:rsidR="004A109C" w:rsidRDefault="00DB3FBE" w:rsidP="004A109C">
      <w:pPr>
        <w:pStyle w:val="Plattetekst"/>
        <w:rPr>
          <w:rFonts w:ascii="Arial" w:hAnsi="Arial" w:cs="Arial"/>
          <w:sz w:val="20"/>
        </w:rPr>
      </w:pPr>
      <w:r w:rsidRPr="00A36315">
        <w:rPr>
          <w:rFonts w:ascii="Arial" w:hAnsi="Arial" w:cs="Arial"/>
          <w:sz w:val="20"/>
        </w:rPr>
        <w:t xml:space="preserve">Ten laatste </w:t>
      </w:r>
      <w:r w:rsidR="00D46BBF" w:rsidRPr="00A36315">
        <w:rPr>
          <w:rFonts w:ascii="Arial" w:hAnsi="Arial" w:cs="Arial"/>
          <w:sz w:val="20"/>
        </w:rPr>
        <w:t>10</w:t>
      </w:r>
      <w:r w:rsidRPr="00A36315">
        <w:rPr>
          <w:rFonts w:ascii="Arial" w:hAnsi="Arial" w:cs="Arial"/>
          <w:sz w:val="20"/>
        </w:rPr>
        <w:t xml:space="preserve"> dagen </w:t>
      </w:r>
      <w:r w:rsidRPr="00A36315">
        <w:rPr>
          <w:rFonts w:ascii="Arial" w:hAnsi="Arial" w:cs="Arial"/>
          <w:color w:val="000000"/>
          <w:sz w:val="20"/>
        </w:rPr>
        <w:t>(zaterdag, zondag, wettelijke en reglementaire feestdagen niet meegerekend)</w:t>
      </w:r>
      <w:r w:rsidRPr="00A36315">
        <w:rPr>
          <w:rFonts w:ascii="Arial" w:hAnsi="Arial" w:cs="Arial"/>
          <w:sz w:val="20"/>
        </w:rPr>
        <w:t xml:space="preserve"> n</w:t>
      </w:r>
      <w:r w:rsidR="00235D18" w:rsidRPr="00A36315">
        <w:rPr>
          <w:rFonts w:ascii="Arial" w:hAnsi="Arial" w:cs="Arial"/>
          <w:sz w:val="20"/>
        </w:rPr>
        <w:t xml:space="preserve">a ontvangst van het verzoekschrift hoort de </w:t>
      </w:r>
      <w:r w:rsidR="00E90026" w:rsidRPr="00A36315">
        <w:rPr>
          <w:rFonts w:ascii="Arial" w:hAnsi="Arial" w:cs="Arial"/>
          <w:color w:val="000000"/>
          <w:sz w:val="20"/>
        </w:rPr>
        <w:t xml:space="preserve">interne </w:t>
      </w:r>
      <w:r w:rsidR="00235D18" w:rsidRPr="00A36315">
        <w:rPr>
          <w:rFonts w:ascii="Arial" w:hAnsi="Arial" w:cs="Arial"/>
          <w:sz w:val="20"/>
        </w:rPr>
        <w:t xml:space="preserve">beroepscommissie </w:t>
      </w:r>
      <w:r w:rsidR="00BC0183" w:rsidRPr="00A36315">
        <w:rPr>
          <w:rFonts w:ascii="Arial" w:hAnsi="Arial" w:cs="Arial"/>
          <w:sz w:val="20"/>
        </w:rPr>
        <w:t xml:space="preserve">tucht </w:t>
      </w:r>
      <w:r w:rsidR="00C014D9" w:rsidRPr="00A36315">
        <w:rPr>
          <w:rFonts w:ascii="Arial" w:hAnsi="Arial" w:cs="Arial"/>
          <w:sz w:val="20"/>
        </w:rPr>
        <w:t>jou</w:t>
      </w:r>
      <w:r w:rsidR="004A109C">
        <w:rPr>
          <w:rFonts w:ascii="Arial" w:hAnsi="Arial" w:cs="Arial"/>
          <w:sz w:val="20"/>
        </w:rPr>
        <w:t>,</w:t>
      </w:r>
      <w:r w:rsidR="00C014D9" w:rsidRPr="00A36315">
        <w:rPr>
          <w:rFonts w:ascii="Arial" w:hAnsi="Arial" w:cs="Arial"/>
          <w:sz w:val="20"/>
        </w:rPr>
        <w:t xml:space="preserve"> j</w:t>
      </w:r>
      <w:r w:rsidR="00235D18" w:rsidRPr="00A36315">
        <w:rPr>
          <w:rFonts w:ascii="Arial" w:hAnsi="Arial" w:cs="Arial"/>
          <w:sz w:val="20"/>
        </w:rPr>
        <w:t>e ouders</w:t>
      </w:r>
      <w:r w:rsidR="004A109C">
        <w:rPr>
          <w:rFonts w:ascii="Arial" w:hAnsi="Arial" w:cs="Arial"/>
          <w:sz w:val="20"/>
        </w:rPr>
        <w:t xml:space="preserve">, </w:t>
      </w:r>
      <w:r w:rsidR="004A109C" w:rsidRPr="004A109C">
        <w:rPr>
          <w:rFonts w:ascii="Arial" w:hAnsi="Arial" w:cs="Arial"/>
          <w:sz w:val="20"/>
        </w:rPr>
        <w:t>de persoon die de definitieve uitsluiting heeft uitgesproken, eventuele getuigen, …</w:t>
      </w:r>
      <w:r w:rsidR="004A109C" w:rsidRPr="008834AE">
        <w:rPr>
          <w:rFonts w:ascii="Arial" w:hAnsi="Arial" w:cs="Arial"/>
          <w:sz w:val="20"/>
        </w:rPr>
        <w:t xml:space="preserve"> </w:t>
      </w:r>
    </w:p>
    <w:p w:rsidR="00DB3FBE" w:rsidRDefault="00DB3FBE" w:rsidP="00235D18">
      <w:pPr>
        <w:pStyle w:val="Plattetekst"/>
        <w:rPr>
          <w:rFonts w:ascii="Arial" w:hAnsi="Arial" w:cs="Arial"/>
          <w:sz w:val="20"/>
        </w:rPr>
      </w:pPr>
      <w:r w:rsidRPr="00C244D4">
        <w:rPr>
          <w:rFonts w:ascii="Arial" w:hAnsi="Arial" w:cs="Arial"/>
          <w:sz w:val="20"/>
        </w:rPr>
        <w:t xml:space="preserve">De termijn van </w:t>
      </w:r>
      <w:r w:rsidR="00D46BBF" w:rsidRPr="00C244D4">
        <w:rPr>
          <w:rFonts w:ascii="Arial" w:hAnsi="Arial" w:cs="Arial"/>
          <w:sz w:val="20"/>
        </w:rPr>
        <w:t>10</w:t>
      </w:r>
      <w:r w:rsidRPr="00C244D4">
        <w:rPr>
          <w:rFonts w:ascii="Arial" w:hAnsi="Arial" w:cs="Arial"/>
          <w:sz w:val="20"/>
        </w:rPr>
        <w:t xml:space="preserve"> dagen wordt opgeschort tijdens schoolvakanties. Dit betekent enkel dat schoolvakanties niet meetellen bij het berekenen van de termijn. De zitting van de </w:t>
      </w:r>
      <w:r w:rsidR="00E90026" w:rsidRPr="00C244D4">
        <w:rPr>
          <w:rFonts w:ascii="Arial" w:hAnsi="Arial" w:cs="Arial"/>
          <w:color w:val="000000"/>
          <w:sz w:val="20"/>
        </w:rPr>
        <w:t xml:space="preserve">interne </w:t>
      </w:r>
      <w:r w:rsidRPr="00C244D4">
        <w:rPr>
          <w:rFonts w:ascii="Arial" w:hAnsi="Arial" w:cs="Arial"/>
          <w:sz w:val="20"/>
        </w:rPr>
        <w:t xml:space="preserve">beroepscommissie </w:t>
      </w:r>
      <w:r w:rsidR="00BC0183" w:rsidRPr="00C244D4">
        <w:rPr>
          <w:rFonts w:ascii="Arial" w:hAnsi="Arial" w:cs="Arial"/>
          <w:sz w:val="20"/>
        </w:rPr>
        <w:t xml:space="preserve">tucht </w:t>
      </w:r>
      <w:r w:rsidRPr="00C244D4">
        <w:rPr>
          <w:rFonts w:ascii="Arial" w:hAnsi="Arial" w:cs="Arial"/>
          <w:sz w:val="20"/>
        </w:rPr>
        <w:t>kan wel tijdens een schoolvakantie plaatsvinden.</w:t>
      </w:r>
      <w:r w:rsidR="00235D18" w:rsidRPr="00C244D4">
        <w:rPr>
          <w:rFonts w:ascii="Arial" w:hAnsi="Arial" w:cs="Arial"/>
          <w:sz w:val="20"/>
        </w:rPr>
        <w:t xml:space="preserve"> </w:t>
      </w:r>
    </w:p>
    <w:p w:rsidR="004A109C" w:rsidRPr="008834AE" w:rsidRDefault="004A109C" w:rsidP="004A109C">
      <w:pPr>
        <w:pStyle w:val="Plattetekst"/>
        <w:rPr>
          <w:rFonts w:ascii="Arial" w:hAnsi="Arial" w:cs="Arial"/>
          <w:sz w:val="20"/>
        </w:rPr>
      </w:pPr>
      <w:r w:rsidRPr="004A109C">
        <w:rPr>
          <w:rFonts w:ascii="Arial" w:hAnsi="Arial" w:cs="Arial"/>
          <w:sz w:val="20"/>
        </w:rPr>
        <w:t>De termijn van 10 dagen kan worden verlengd in uitzonderlijke omstandigheden.</w:t>
      </w:r>
    </w:p>
    <w:p w:rsidR="004A109C" w:rsidRPr="00C244D4" w:rsidRDefault="004A109C" w:rsidP="00235D18">
      <w:pPr>
        <w:pStyle w:val="Plattetekst"/>
        <w:rPr>
          <w:rFonts w:ascii="Arial" w:hAnsi="Arial" w:cs="Arial"/>
          <w:sz w:val="20"/>
        </w:rPr>
      </w:pPr>
    </w:p>
    <w:p w:rsidR="004A1421" w:rsidRPr="00A36315" w:rsidRDefault="00C014D9" w:rsidP="00235D18">
      <w:pPr>
        <w:pStyle w:val="Plattetekst"/>
        <w:rPr>
          <w:rFonts w:ascii="Arial" w:hAnsi="Arial" w:cs="Arial"/>
          <w:color w:val="000000"/>
          <w:sz w:val="20"/>
        </w:rPr>
      </w:pPr>
      <w:r w:rsidRPr="00A36315">
        <w:rPr>
          <w:rFonts w:ascii="Arial" w:hAnsi="Arial" w:cs="Arial"/>
          <w:sz w:val="20"/>
        </w:rPr>
        <w:t>Je</w:t>
      </w:r>
      <w:r w:rsidR="00235D18" w:rsidRPr="00A36315">
        <w:rPr>
          <w:rFonts w:ascii="Arial" w:hAnsi="Arial" w:cs="Arial"/>
          <w:sz w:val="20"/>
        </w:rPr>
        <w:t xml:space="preserve"> ouders kunnen zich laten bijstaan door een vertrouwenspersoon. </w:t>
      </w:r>
      <w:r w:rsidR="00235D18" w:rsidRPr="00A36315">
        <w:rPr>
          <w:rFonts w:ascii="Arial" w:hAnsi="Arial" w:cs="Arial"/>
          <w:color w:val="000000"/>
          <w:sz w:val="20"/>
        </w:rPr>
        <w:t xml:space="preserve">Een personeelslid / leerling van ons provinciaal onderwijs en een personeelslid van het </w:t>
      </w:r>
      <w:r w:rsidR="005415E1" w:rsidRPr="00A36315">
        <w:rPr>
          <w:rFonts w:ascii="Arial" w:hAnsi="Arial" w:cs="Arial"/>
          <w:color w:val="000000"/>
          <w:sz w:val="20"/>
        </w:rPr>
        <w:t xml:space="preserve">PCLB (bijlage </w:t>
      </w:r>
      <w:r w:rsidR="00FC5E59" w:rsidRPr="00A36315">
        <w:rPr>
          <w:rFonts w:ascii="Arial" w:hAnsi="Arial" w:cs="Arial"/>
          <w:color w:val="000000"/>
          <w:sz w:val="20"/>
        </w:rPr>
        <w:t>4</w:t>
      </w:r>
      <w:r w:rsidR="005415E1" w:rsidRPr="00A36315">
        <w:rPr>
          <w:rFonts w:ascii="Arial" w:hAnsi="Arial" w:cs="Arial"/>
          <w:color w:val="000000"/>
          <w:sz w:val="20"/>
        </w:rPr>
        <w:t>)</w:t>
      </w:r>
      <w:r w:rsidR="00235D18" w:rsidRPr="00A36315">
        <w:rPr>
          <w:rFonts w:ascii="Arial" w:hAnsi="Arial" w:cs="Arial"/>
          <w:color w:val="000000"/>
          <w:sz w:val="20"/>
        </w:rPr>
        <w:t xml:space="preserve"> kunnen niet optreden als vertrouwenspersoon. </w:t>
      </w:r>
    </w:p>
    <w:p w:rsidR="004A1421" w:rsidRPr="00A36315" w:rsidRDefault="004A1421" w:rsidP="00235D18">
      <w:pPr>
        <w:pStyle w:val="Plattetekst"/>
        <w:rPr>
          <w:rFonts w:ascii="Arial" w:hAnsi="Arial" w:cs="Arial"/>
          <w:color w:val="000000"/>
          <w:sz w:val="20"/>
        </w:rPr>
      </w:pPr>
      <w:r w:rsidRPr="00A36315">
        <w:rPr>
          <w:rFonts w:ascii="Arial" w:hAnsi="Arial" w:cs="Arial"/>
          <w:color w:val="000000"/>
          <w:sz w:val="20"/>
        </w:rPr>
        <w:t xml:space="preserve">Vóór de zitting kunnen </w:t>
      </w:r>
      <w:r w:rsidR="00C014D9" w:rsidRPr="00A36315">
        <w:rPr>
          <w:rFonts w:ascii="Arial" w:hAnsi="Arial" w:cs="Arial"/>
          <w:color w:val="000000"/>
          <w:sz w:val="20"/>
        </w:rPr>
        <w:t>jij</w:t>
      </w:r>
      <w:r w:rsidRPr="00A36315">
        <w:rPr>
          <w:rFonts w:ascii="Arial" w:hAnsi="Arial" w:cs="Arial"/>
          <w:color w:val="000000"/>
          <w:sz w:val="20"/>
        </w:rPr>
        <w:t xml:space="preserve"> e</w:t>
      </w:r>
      <w:r w:rsidR="00E15A12" w:rsidRPr="00A36315">
        <w:rPr>
          <w:rFonts w:ascii="Arial" w:hAnsi="Arial" w:cs="Arial"/>
          <w:color w:val="000000"/>
          <w:sz w:val="20"/>
        </w:rPr>
        <w:t xml:space="preserve">n </w:t>
      </w:r>
      <w:r w:rsidR="00C014D9" w:rsidRPr="00A36315">
        <w:rPr>
          <w:rFonts w:ascii="Arial" w:hAnsi="Arial" w:cs="Arial"/>
          <w:color w:val="000000"/>
          <w:sz w:val="20"/>
        </w:rPr>
        <w:t>je</w:t>
      </w:r>
      <w:r w:rsidR="00E15A12" w:rsidRPr="00A36315">
        <w:rPr>
          <w:rFonts w:ascii="Arial" w:hAnsi="Arial" w:cs="Arial"/>
          <w:color w:val="000000"/>
          <w:sz w:val="20"/>
        </w:rPr>
        <w:t xml:space="preserve"> ouders het dossier voor de</w:t>
      </w:r>
      <w:r w:rsidRPr="00A36315">
        <w:rPr>
          <w:rFonts w:ascii="Arial" w:hAnsi="Arial" w:cs="Arial"/>
          <w:color w:val="000000"/>
          <w:sz w:val="20"/>
        </w:rPr>
        <w:t xml:space="preserve"> beroepscommissie inkijken.</w:t>
      </w:r>
    </w:p>
    <w:p w:rsidR="004A1421" w:rsidRPr="00A36315" w:rsidRDefault="004A1421" w:rsidP="00235D18">
      <w:pPr>
        <w:pStyle w:val="Plattetekst"/>
        <w:rPr>
          <w:rFonts w:ascii="Arial" w:hAnsi="Arial" w:cs="Arial"/>
          <w:color w:val="000000"/>
          <w:sz w:val="20"/>
        </w:rPr>
      </w:pPr>
    </w:p>
    <w:p w:rsidR="00B93244" w:rsidRPr="00C244D4" w:rsidRDefault="00685E9C" w:rsidP="00B93244">
      <w:pPr>
        <w:tabs>
          <w:tab w:val="left" w:pos="760"/>
        </w:tabs>
        <w:rPr>
          <w:rFonts w:ascii="Arial" w:hAnsi="Arial" w:cs="Arial"/>
          <w:sz w:val="20"/>
        </w:rPr>
      </w:pPr>
      <w:r w:rsidRPr="00A36315">
        <w:rPr>
          <w:rFonts w:ascii="Arial" w:hAnsi="Arial" w:cs="Arial"/>
          <w:sz w:val="20"/>
        </w:rPr>
        <w:t xml:space="preserve">De </w:t>
      </w:r>
      <w:r w:rsidR="001D4483" w:rsidRPr="00A36315">
        <w:rPr>
          <w:rFonts w:ascii="Arial" w:hAnsi="Arial" w:cs="Arial"/>
          <w:sz w:val="20"/>
        </w:rPr>
        <w:t xml:space="preserve">voorzitter van de </w:t>
      </w:r>
      <w:r w:rsidRPr="00A36315">
        <w:rPr>
          <w:rFonts w:ascii="Arial" w:hAnsi="Arial" w:cs="Arial"/>
          <w:sz w:val="20"/>
        </w:rPr>
        <w:t xml:space="preserve">interne beroepscommissie </w:t>
      </w:r>
      <w:r w:rsidR="00FA155D" w:rsidRPr="00A36315">
        <w:rPr>
          <w:rFonts w:ascii="Arial" w:hAnsi="Arial" w:cs="Arial"/>
          <w:sz w:val="20"/>
        </w:rPr>
        <w:t xml:space="preserve">tucht </w:t>
      </w:r>
      <w:r w:rsidRPr="00A36315">
        <w:rPr>
          <w:rFonts w:ascii="Arial" w:hAnsi="Arial" w:cs="Arial"/>
          <w:sz w:val="20"/>
        </w:rPr>
        <w:t xml:space="preserve">deelt </w:t>
      </w:r>
      <w:r w:rsidR="00E15A12" w:rsidRPr="00A36315">
        <w:rPr>
          <w:rFonts w:ascii="Arial" w:hAnsi="Arial" w:cs="Arial"/>
          <w:sz w:val="20"/>
        </w:rPr>
        <w:t>de</w:t>
      </w:r>
      <w:r w:rsidRPr="00A36315">
        <w:rPr>
          <w:rFonts w:ascii="Arial" w:hAnsi="Arial" w:cs="Arial"/>
          <w:sz w:val="20"/>
        </w:rPr>
        <w:t xml:space="preserve"> beslissing </w:t>
      </w:r>
      <w:r w:rsidR="00B20040" w:rsidRPr="00A36315">
        <w:rPr>
          <w:rFonts w:ascii="Arial" w:hAnsi="Arial" w:cs="Arial"/>
          <w:sz w:val="20"/>
        </w:rPr>
        <w:t xml:space="preserve">gemotiveerd </w:t>
      </w:r>
      <w:r w:rsidRPr="00A36315">
        <w:rPr>
          <w:rFonts w:ascii="Arial" w:hAnsi="Arial" w:cs="Arial"/>
          <w:sz w:val="20"/>
        </w:rPr>
        <w:t xml:space="preserve">aan </w:t>
      </w:r>
      <w:r w:rsidR="00C014D9" w:rsidRPr="00A36315">
        <w:rPr>
          <w:rFonts w:ascii="Arial" w:hAnsi="Arial" w:cs="Arial"/>
          <w:sz w:val="20"/>
        </w:rPr>
        <w:t>je</w:t>
      </w:r>
      <w:r w:rsidRPr="00C244D4">
        <w:rPr>
          <w:rFonts w:ascii="Arial" w:hAnsi="Arial" w:cs="Arial"/>
          <w:sz w:val="20"/>
        </w:rPr>
        <w:t xml:space="preserve"> ouders mee met een aangetekende brief en dit binnen een termijn van 5 dagen</w:t>
      </w:r>
      <w:r w:rsidR="00B20040" w:rsidRPr="00C244D4">
        <w:rPr>
          <w:rFonts w:ascii="Arial" w:hAnsi="Arial" w:cs="Arial"/>
          <w:sz w:val="20"/>
        </w:rPr>
        <w:t xml:space="preserve"> na het verhoor</w:t>
      </w:r>
      <w:r w:rsidRPr="00C244D4">
        <w:rPr>
          <w:rFonts w:ascii="Arial" w:hAnsi="Arial" w:cs="Arial"/>
          <w:sz w:val="20"/>
        </w:rPr>
        <w:t xml:space="preserve"> </w:t>
      </w:r>
      <w:r w:rsidRPr="00C244D4">
        <w:rPr>
          <w:rFonts w:ascii="Arial" w:hAnsi="Arial" w:cs="Arial"/>
          <w:color w:val="000000"/>
          <w:sz w:val="20"/>
        </w:rPr>
        <w:t>(zaterdag, zondag, wettelijke en reglementaire feestdagen niet meegerekend).</w:t>
      </w:r>
    </w:p>
    <w:p w:rsidR="00B93244" w:rsidRPr="00C244D4" w:rsidRDefault="00B93244" w:rsidP="00EB23ED">
      <w:pPr>
        <w:pStyle w:val="Plattetekst"/>
        <w:rPr>
          <w:rFonts w:ascii="Arial" w:hAnsi="Arial" w:cs="Arial"/>
          <w:color w:val="000000"/>
          <w:sz w:val="20"/>
        </w:rPr>
      </w:pPr>
    </w:p>
    <w:p w:rsidR="00016267" w:rsidRPr="00C244D4" w:rsidRDefault="00BD3F18" w:rsidP="00C03C11">
      <w:pPr>
        <w:pStyle w:val="Voettekst"/>
        <w:tabs>
          <w:tab w:val="clear" w:pos="4536"/>
          <w:tab w:val="clear" w:pos="9072"/>
        </w:tabs>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 AFWEZIGHEDEN</w:t>
      </w:r>
    </w:p>
    <w:p w:rsidR="00016267" w:rsidRPr="00C244D4" w:rsidRDefault="00016267">
      <w:pPr>
        <w:pStyle w:val="Voettekst"/>
        <w:tabs>
          <w:tab w:val="clear" w:pos="4536"/>
          <w:tab w:val="clear" w:pos="9072"/>
        </w:tabs>
        <w:rPr>
          <w:rFonts w:ascii="Arial" w:hAnsi="Arial" w:cs="Arial"/>
          <w:b/>
          <w:bCs/>
          <w:sz w:val="20"/>
        </w:rPr>
      </w:pPr>
    </w:p>
    <w:p w:rsidR="00016267" w:rsidRPr="00C244D4" w:rsidRDefault="00BD3F18">
      <w:pPr>
        <w:pStyle w:val="Voettekst"/>
        <w:tabs>
          <w:tab w:val="clear" w:pos="4536"/>
          <w:tab w:val="clear" w:pos="9072"/>
        </w:tabs>
        <w:rPr>
          <w:rFonts w:ascii="Arial" w:hAnsi="Arial" w:cs="Arial"/>
          <w:sz w:val="20"/>
        </w:rPr>
      </w:pPr>
      <w:r w:rsidRPr="00C244D4">
        <w:rPr>
          <w:rFonts w:ascii="Arial" w:hAnsi="Arial" w:cs="Arial"/>
          <w:b/>
          <w:bCs/>
          <w:sz w:val="20"/>
        </w:rPr>
        <w:t>6</w:t>
      </w:r>
      <w:r w:rsidR="00016267" w:rsidRPr="00C244D4">
        <w:rPr>
          <w:rFonts w:ascii="Arial" w:hAnsi="Arial" w:cs="Arial"/>
          <w:b/>
          <w:bCs/>
          <w:sz w:val="20"/>
        </w:rPr>
        <w:t>.1. Regelmatige leerling</w:t>
      </w:r>
    </w:p>
    <w:p w:rsidR="00016267" w:rsidRPr="00C244D4" w:rsidRDefault="00016267">
      <w:pPr>
        <w:rPr>
          <w:rFonts w:ascii="Arial" w:hAnsi="Arial" w:cs="Arial"/>
          <w:sz w:val="20"/>
        </w:rPr>
      </w:pPr>
      <w:r w:rsidRPr="00C244D4">
        <w:rPr>
          <w:rFonts w:ascii="Arial" w:hAnsi="Arial" w:cs="Arial"/>
          <w:sz w:val="20"/>
        </w:rPr>
        <w:t>Wil je op het einde van het schooljaar het officieel studiebewijs behalen van het leerjaar dat je volgt, dan moet je een “regelmatige leerling” zijn. Dit wil zeggen: dat je onder andere moet:</w:t>
      </w:r>
    </w:p>
    <w:p w:rsidR="00016267" w:rsidRPr="00C244D4" w:rsidRDefault="00016267">
      <w:pPr>
        <w:numPr>
          <w:ilvl w:val="0"/>
          <w:numId w:val="1"/>
        </w:numPr>
        <w:rPr>
          <w:rFonts w:ascii="Arial" w:hAnsi="Arial" w:cs="Arial"/>
          <w:sz w:val="20"/>
        </w:rPr>
      </w:pPr>
      <w:r w:rsidRPr="00C244D4">
        <w:rPr>
          <w:rFonts w:ascii="Arial" w:hAnsi="Arial" w:cs="Arial"/>
          <w:sz w:val="20"/>
        </w:rPr>
        <w:t xml:space="preserve">voldoen aan de toelatingsvoorwaarden voor het leerjaar waarin je bent ingeschreven; </w:t>
      </w:r>
    </w:p>
    <w:p w:rsidR="00016267" w:rsidRPr="00C244D4" w:rsidRDefault="00016267">
      <w:pPr>
        <w:numPr>
          <w:ilvl w:val="0"/>
          <w:numId w:val="1"/>
        </w:numPr>
        <w:rPr>
          <w:rFonts w:ascii="Arial" w:hAnsi="Arial" w:cs="Arial"/>
          <w:strike/>
          <w:sz w:val="20"/>
        </w:rPr>
      </w:pPr>
      <w:r w:rsidRPr="00C244D4">
        <w:rPr>
          <w:rFonts w:ascii="Arial" w:hAnsi="Arial" w:cs="Arial"/>
          <w:sz w:val="20"/>
        </w:rPr>
        <w:t>het geheel van de vorming van dit leerjaar werkelijk en regelmatig volgen voor de ganse duur van het schooljaar, behalve ingeval van gewettigde afwezigheid.</w:t>
      </w:r>
    </w:p>
    <w:p w:rsidR="00016267" w:rsidRPr="00C244D4" w:rsidRDefault="00016267">
      <w:pPr>
        <w:rPr>
          <w:rFonts w:ascii="Arial" w:hAnsi="Arial" w:cs="Arial"/>
          <w:sz w:val="20"/>
        </w:rPr>
      </w:pPr>
    </w:p>
    <w:p w:rsidR="00016267" w:rsidRPr="00C244D4" w:rsidRDefault="00BD3F18">
      <w:pPr>
        <w:pStyle w:val="Voettekst"/>
        <w:tabs>
          <w:tab w:val="clear" w:pos="4536"/>
          <w:tab w:val="clear" w:pos="9072"/>
        </w:tabs>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.2. Afwezigheden</w:t>
      </w:r>
    </w:p>
    <w:p w:rsidR="00016267" w:rsidRDefault="00016267">
      <w:pPr>
        <w:pStyle w:val="Voettekst"/>
        <w:tabs>
          <w:tab w:val="clear" w:pos="4536"/>
          <w:tab w:val="clear" w:pos="9072"/>
        </w:tabs>
        <w:rPr>
          <w:rFonts w:ascii="Arial" w:hAnsi="Arial" w:cs="Arial"/>
          <w:strike/>
          <w:sz w:val="20"/>
        </w:rPr>
      </w:pPr>
      <w:r w:rsidRPr="00C244D4">
        <w:rPr>
          <w:rFonts w:ascii="Arial" w:hAnsi="Arial" w:cs="Arial"/>
          <w:sz w:val="20"/>
        </w:rPr>
        <w:t>Spijbelen kan niet</w:t>
      </w:r>
      <w:r w:rsidR="004A109C">
        <w:rPr>
          <w:rFonts w:ascii="Arial" w:hAnsi="Arial" w:cs="Arial"/>
          <w:sz w:val="20"/>
        </w:rPr>
        <w:t xml:space="preserve"> zie punt 6.5)</w:t>
      </w:r>
      <w:r w:rsidRPr="00C244D4">
        <w:rPr>
          <w:rFonts w:ascii="Arial" w:hAnsi="Arial" w:cs="Arial"/>
          <w:sz w:val="20"/>
        </w:rPr>
        <w:t>!  Je moet dus elke schooldag van het schooljaar (van 1 september tot en met 30 juni) effectief deelnemen aan alle lessen en activiteiten (</w:t>
      </w:r>
      <w:r w:rsidR="00DB3CD7" w:rsidRPr="00C244D4">
        <w:rPr>
          <w:rFonts w:ascii="Arial" w:hAnsi="Arial" w:cs="Arial"/>
          <w:sz w:val="20"/>
        </w:rPr>
        <w:t xml:space="preserve">opendeurdag, </w:t>
      </w:r>
      <w:r w:rsidRPr="00C244D4">
        <w:rPr>
          <w:rFonts w:ascii="Arial" w:hAnsi="Arial" w:cs="Arial"/>
          <w:sz w:val="20"/>
        </w:rPr>
        <w:t>buitenschoolse activiteiten, bezinningsdagen</w:t>
      </w:r>
      <w:r w:rsidR="002F7978" w:rsidRPr="00C244D4">
        <w:rPr>
          <w:rFonts w:ascii="Arial" w:hAnsi="Arial" w:cs="Arial"/>
          <w:sz w:val="20"/>
        </w:rPr>
        <w:t xml:space="preserve">, </w:t>
      </w:r>
      <w:r w:rsidRPr="00C244D4">
        <w:rPr>
          <w:rFonts w:ascii="Arial" w:hAnsi="Arial" w:cs="Arial"/>
          <w:sz w:val="20"/>
        </w:rPr>
        <w:t xml:space="preserve">…) van het leerjaar waarin je bent ingeschreven, behalve wanneer je gewettigd afwezig bent. </w:t>
      </w:r>
      <w:r w:rsidRPr="00C244D4">
        <w:rPr>
          <w:rFonts w:ascii="Arial" w:hAnsi="Arial" w:cs="Arial"/>
          <w:strike/>
          <w:sz w:val="20"/>
        </w:rPr>
        <w:t xml:space="preserve"> </w:t>
      </w:r>
    </w:p>
    <w:p w:rsidR="004A109C" w:rsidRPr="0078003E" w:rsidRDefault="004A109C" w:rsidP="004A109C">
      <w:pPr>
        <w:pStyle w:val="Voettekst"/>
        <w:tabs>
          <w:tab w:val="clear" w:pos="4536"/>
          <w:tab w:val="clear" w:pos="9072"/>
        </w:tabs>
        <w:rPr>
          <w:rFonts w:ascii="Arial" w:hAnsi="Arial" w:cs="Arial"/>
          <w:sz w:val="20"/>
        </w:rPr>
      </w:pPr>
      <w:r w:rsidRPr="004A109C">
        <w:rPr>
          <w:rFonts w:ascii="Arial" w:hAnsi="Arial" w:cs="Arial"/>
          <w:sz w:val="20"/>
        </w:rPr>
        <w:t xml:space="preserve">Elke afwezigheid moet </w:t>
      </w:r>
      <w:r w:rsidR="00B84358" w:rsidRPr="00224DD2">
        <w:rPr>
          <w:rFonts w:ascii="Arial" w:hAnsi="Arial" w:cs="Arial"/>
          <w:sz w:val="20"/>
        </w:rPr>
        <w:t xml:space="preserve">worden </w:t>
      </w:r>
      <w:r w:rsidRPr="00224DD2">
        <w:rPr>
          <w:rFonts w:ascii="Arial" w:hAnsi="Arial" w:cs="Arial"/>
          <w:sz w:val="20"/>
        </w:rPr>
        <w:t>g</w:t>
      </w:r>
      <w:r w:rsidRPr="004A109C">
        <w:rPr>
          <w:rFonts w:ascii="Arial" w:hAnsi="Arial" w:cs="Arial"/>
          <w:sz w:val="20"/>
        </w:rPr>
        <w:t>ewettigd. In sommige gevallen gebeurt dit automatisch als je de juiste documenten binnenbrengt. Die afwezigheden vind je terug in punt 6.2.1. Je ouders verwittigen de school dan zo snel mogelijk, vooraf indien mogelijk (zie punt 6.3). In alle andere gevallen heb je vooraf de uitdrukkelijke toestemming van de directeur nodig. Meer informatie hierover vind je in punt 6.2.2.</w:t>
      </w:r>
    </w:p>
    <w:p w:rsidR="004A109C" w:rsidRPr="00C244D4" w:rsidRDefault="004A109C">
      <w:pPr>
        <w:pStyle w:val="Voettekst"/>
        <w:tabs>
          <w:tab w:val="clear" w:pos="4536"/>
          <w:tab w:val="clear" w:pos="9072"/>
        </w:tabs>
        <w:rPr>
          <w:rFonts w:ascii="Arial" w:hAnsi="Arial" w:cs="Arial"/>
          <w:strike/>
          <w:sz w:val="20"/>
        </w:rPr>
      </w:pPr>
    </w:p>
    <w:p w:rsidR="00016267" w:rsidRPr="00C244D4" w:rsidRDefault="00016267">
      <w:pPr>
        <w:pStyle w:val="Voettekst"/>
        <w:tabs>
          <w:tab w:val="clear" w:pos="4536"/>
          <w:tab w:val="clear" w:pos="9072"/>
        </w:tabs>
        <w:rPr>
          <w:rFonts w:ascii="Arial" w:hAnsi="Arial" w:cs="Arial"/>
          <w:sz w:val="20"/>
        </w:rPr>
      </w:pPr>
      <w:r w:rsidRPr="00A36315">
        <w:rPr>
          <w:rFonts w:ascii="Arial" w:hAnsi="Arial" w:cs="Arial"/>
          <w:sz w:val="20"/>
        </w:rPr>
        <w:t xml:space="preserve">De vrije dagen vind je </w:t>
      </w:r>
      <w:r w:rsidR="00157051" w:rsidRPr="00A36315">
        <w:rPr>
          <w:rFonts w:ascii="Arial" w:hAnsi="Arial" w:cs="Arial"/>
          <w:sz w:val="20"/>
        </w:rPr>
        <w:t xml:space="preserve">in de jaarkalender (bijlage </w:t>
      </w:r>
      <w:r w:rsidR="002E3655" w:rsidRPr="00A36315">
        <w:rPr>
          <w:rFonts w:ascii="Arial" w:hAnsi="Arial" w:cs="Arial"/>
          <w:sz w:val="20"/>
        </w:rPr>
        <w:t>3</w:t>
      </w:r>
      <w:r w:rsidR="00157051" w:rsidRPr="00A36315">
        <w:rPr>
          <w:rFonts w:ascii="Arial" w:hAnsi="Arial" w:cs="Arial"/>
          <w:sz w:val="20"/>
        </w:rPr>
        <w:t>).</w:t>
      </w:r>
    </w:p>
    <w:p w:rsidR="003D70BF" w:rsidRPr="00C244D4" w:rsidRDefault="003D70BF">
      <w:pPr>
        <w:pStyle w:val="Voettekst"/>
        <w:tabs>
          <w:tab w:val="clear" w:pos="4536"/>
          <w:tab w:val="clear" w:pos="9072"/>
        </w:tabs>
        <w:rPr>
          <w:rFonts w:ascii="Arial" w:hAnsi="Arial" w:cs="Arial"/>
          <w:sz w:val="20"/>
        </w:rPr>
      </w:pPr>
    </w:p>
    <w:p w:rsidR="0040791F" w:rsidRDefault="0040791F">
      <w:pPr>
        <w:pStyle w:val="Plattetekst"/>
        <w:rPr>
          <w:rFonts w:ascii="Arial" w:hAnsi="Arial" w:cs="Arial"/>
          <w:b/>
          <w:bCs/>
          <w:sz w:val="20"/>
        </w:rPr>
      </w:pPr>
    </w:p>
    <w:p w:rsidR="0040791F" w:rsidRDefault="0040791F">
      <w:pPr>
        <w:pStyle w:val="Plattetekst"/>
        <w:rPr>
          <w:rFonts w:ascii="Arial" w:hAnsi="Arial" w:cs="Arial"/>
          <w:b/>
          <w:bCs/>
          <w:sz w:val="20"/>
        </w:rPr>
      </w:pPr>
    </w:p>
    <w:p w:rsidR="00016267" w:rsidRPr="00C244D4" w:rsidRDefault="00CA554E">
      <w:pPr>
        <w:pStyle w:val="Plattetekst"/>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.2.1. De onderwijsreglementering laat slechts afwezigheden toe omwille van de volgende redenen:</w:t>
      </w:r>
      <w:r w:rsidR="00E15A12" w:rsidRPr="00C244D4">
        <w:rPr>
          <w:rFonts w:ascii="Arial" w:hAnsi="Arial" w:cs="Arial"/>
          <w:b/>
          <w:bCs/>
          <w:sz w:val="20"/>
        </w:rPr>
        <w:t xml:space="preserve"> </w:t>
      </w:r>
    </w:p>
    <w:p w:rsidR="00016267" w:rsidRPr="00C244D4" w:rsidRDefault="00016267">
      <w:pPr>
        <w:pStyle w:val="Plattetekst"/>
        <w:rPr>
          <w:rFonts w:ascii="Arial" w:hAnsi="Arial" w:cs="Arial"/>
          <w:sz w:val="20"/>
        </w:rPr>
      </w:pPr>
    </w:p>
    <w:p w:rsidR="00016267" w:rsidRPr="00C244D4" w:rsidRDefault="00016267" w:rsidP="000E7754">
      <w:pPr>
        <w:numPr>
          <w:ilvl w:val="0"/>
          <w:numId w:val="18"/>
        </w:numPr>
        <w:rPr>
          <w:rFonts w:ascii="Arial" w:hAnsi="Arial" w:cs="Arial"/>
          <w:sz w:val="20"/>
        </w:rPr>
      </w:pPr>
      <w:r w:rsidRPr="00C244D4">
        <w:rPr>
          <w:rFonts w:ascii="Arial" w:hAnsi="Arial" w:cs="Arial"/>
          <w:sz w:val="20"/>
        </w:rPr>
        <w:t>ziekte of ongeval;</w:t>
      </w:r>
    </w:p>
    <w:p w:rsidR="00016267" w:rsidRPr="00C244D4" w:rsidRDefault="00016267" w:rsidP="000E7754">
      <w:pPr>
        <w:numPr>
          <w:ilvl w:val="0"/>
          <w:numId w:val="18"/>
        </w:numPr>
        <w:rPr>
          <w:rFonts w:ascii="Arial" w:hAnsi="Arial" w:cs="Arial"/>
          <w:sz w:val="20"/>
        </w:rPr>
      </w:pPr>
      <w:r w:rsidRPr="00C244D4">
        <w:rPr>
          <w:rFonts w:ascii="Arial" w:hAnsi="Arial" w:cs="Arial"/>
          <w:sz w:val="20"/>
        </w:rPr>
        <w:t>het bijwonen van een begrafenis- of huwelijksplechtigheid van een bloed- of aanverwant of van een persoon die onder hetzelfde dak woont;</w:t>
      </w:r>
    </w:p>
    <w:p w:rsidR="00016267" w:rsidRPr="00C244D4" w:rsidRDefault="00016267" w:rsidP="000E7754">
      <w:pPr>
        <w:numPr>
          <w:ilvl w:val="0"/>
          <w:numId w:val="18"/>
        </w:numPr>
        <w:rPr>
          <w:rFonts w:ascii="Arial" w:hAnsi="Arial" w:cs="Arial"/>
          <w:sz w:val="20"/>
        </w:rPr>
      </w:pPr>
      <w:r w:rsidRPr="00C244D4">
        <w:rPr>
          <w:rFonts w:ascii="Arial" w:hAnsi="Arial" w:cs="Arial"/>
          <w:sz w:val="20"/>
        </w:rPr>
        <w:t>het bijwonen van een familieraad;</w:t>
      </w:r>
    </w:p>
    <w:p w:rsidR="00016267" w:rsidRPr="00C244D4" w:rsidRDefault="00016267" w:rsidP="000E7754">
      <w:pPr>
        <w:numPr>
          <w:ilvl w:val="0"/>
          <w:numId w:val="18"/>
        </w:numPr>
        <w:rPr>
          <w:rFonts w:ascii="Arial" w:hAnsi="Arial" w:cs="Arial"/>
          <w:sz w:val="20"/>
        </w:rPr>
      </w:pPr>
      <w:r w:rsidRPr="00C244D4">
        <w:rPr>
          <w:rFonts w:ascii="Arial" w:hAnsi="Arial" w:cs="Arial"/>
          <w:sz w:val="20"/>
        </w:rPr>
        <w:lastRenderedPageBreak/>
        <w:t>de oproeping of dagvaarding voor een rechtbank;</w:t>
      </w:r>
    </w:p>
    <w:p w:rsidR="00016267" w:rsidRPr="00C244D4" w:rsidRDefault="00016267" w:rsidP="000E7754">
      <w:pPr>
        <w:numPr>
          <w:ilvl w:val="0"/>
          <w:numId w:val="18"/>
        </w:numPr>
        <w:rPr>
          <w:rFonts w:ascii="Arial" w:hAnsi="Arial" w:cs="Arial"/>
          <w:sz w:val="20"/>
        </w:rPr>
      </w:pPr>
      <w:r w:rsidRPr="00C244D4">
        <w:rPr>
          <w:rFonts w:ascii="Arial" w:hAnsi="Arial" w:cs="Arial"/>
          <w:sz w:val="20"/>
        </w:rPr>
        <w:t>de onbereikbaarheid of ontoegankelijkheid van de school door overmacht;</w:t>
      </w:r>
    </w:p>
    <w:p w:rsidR="00016267" w:rsidRPr="00C244D4" w:rsidRDefault="00016267" w:rsidP="000E7754">
      <w:pPr>
        <w:numPr>
          <w:ilvl w:val="0"/>
          <w:numId w:val="18"/>
        </w:numPr>
        <w:rPr>
          <w:rFonts w:ascii="Arial" w:hAnsi="Arial" w:cs="Arial"/>
          <w:sz w:val="20"/>
        </w:rPr>
      </w:pPr>
      <w:r w:rsidRPr="00C244D4">
        <w:rPr>
          <w:rFonts w:ascii="Arial" w:hAnsi="Arial" w:cs="Arial"/>
          <w:sz w:val="20"/>
        </w:rPr>
        <w:t>het onderworpen zijn aan maatregelen opgelegd in het kader van de bijzondere jeugdzorg of de jeugdbescherming;</w:t>
      </w:r>
    </w:p>
    <w:p w:rsidR="00016267" w:rsidRPr="00C244D4" w:rsidRDefault="00016267" w:rsidP="000E7754">
      <w:pPr>
        <w:numPr>
          <w:ilvl w:val="0"/>
          <w:numId w:val="18"/>
        </w:numPr>
        <w:rPr>
          <w:rFonts w:ascii="Arial" w:hAnsi="Arial" w:cs="Arial"/>
          <w:sz w:val="20"/>
        </w:rPr>
      </w:pPr>
      <w:r w:rsidRPr="00C244D4">
        <w:rPr>
          <w:rFonts w:ascii="Arial" w:hAnsi="Arial" w:cs="Arial"/>
          <w:sz w:val="20"/>
        </w:rPr>
        <w:t xml:space="preserve">het beleven van de feestdagen die inherent zijn aan de door de Grondwet erkende levensbeschouwelijke overtuiging van de leerling. </w:t>
      </w:r>
      <w:r w:rsidRPr="00C244D4">
        <w:rPr>
          <w:rFonts w:ascii="Arial" w:hAnsi="Arial" w:cs="Arial"/>
          <w:sz w:val="20"/>
        </w:rPr>
        <w:br/>
        <w:t xml:space="preserve">Concreet gaat het over de volgende levensbeschouwingen en de respectieve feestdagen: </w:t>
      </w:r>
      <w:r w:rsidRPr="00C244D4">
        <w:rPr>
          <w:rFonts w:ascii="Arial" w:hAnsi="Arial" w:cs="Arial"/>
          <w:sz w:val="20"/>
        </w:rPr>
        <w:br/>
        <w:t>- voor de islam: het Suikerfeest (1 dag) en het Offerfeest (1 dag</w:t>
      </w:r>
      <w:r w:rsidR="00B84FBA" w:rsidRPr="00C244D4">
        <w:rPr>
          <w:rFonts w:ascii="Arial" w:hAnsi="Arial" w:cs="Arial"/>
          <w:sz w:val="20"/>
        </w:rPr>
        <w:t xml:space="preserve">). </w:t>
      </w:r>
      <w:r w:rsidR="00B84FBA" w:rsidRPr="00C244D4">
        <w:rPr>
          <w:rFonts w:ascii="Arial" w:hAnsi="Arial" w:cs="Arial"/>
          <w:sz w:val="20"/>
          <w:shd w:val="clear" w:color="auto" w:fill="CCFFCC"/>
        </w:rPr>
        <w:t>I</w:t>
      </w:r>
      <w:r w:rsidR="00B84FBA" w:rsidRPr="00C244D4">
        <w:rPr>
          <w:rFonts w:ascii="Arial" w:hAnsi="Arial" w:cs="Arial"/>
          <w:sz w:val="20"/>
        </w:rPr>
        <w:t xml:space="preserve">ndien binnen de moslimgemeenschap een bepaalde groep het desbetreffende feest op een andere dag viert dan op de dag die is bepaald door de </w:t>
      </w:r>
      <w:proofErr w:type="spellStart"/>
      <w:r w:rsidR="00B84FBA" w:rsidRPr="00C244D4">
        <w:rPr>
          <w:rFonts w:ascii="Arial" w:hAnsi="Arial" w:cs="Arial"/>
          <w:sz w:val="20"/>
        </w:rPr>
        <w:t>Moslimexecutieve</w:t>
      </w:r>
      <w:proofErr w:type="spellEnd"/>
      <w:r w:rsidR="00B84FBA" w:rsidRPr="00C244D4">
        <w:rPr>
          <w:rFonts w:ascii="Arial" w:hAnsi="Arial" w:cs="Arial"/>
          <w:sz w:val="20"/>
        </w:rPr>
        <w:t xml:space="preserve"> van België (i.c. Turkse moslims) is het voor die leerlingen toegelaten om “hun” feestdag (1 dag, geen combinatie van de 2 mogelijke dagen) </w:t>
      </w:r>
      <w:r w:rsidR="00B84FBA" w:rsidRPr="00C244D4">
        <w:rPr>
          <w:rFonts w:ascii="Arial" w:hAnsi="Arial" w:cs="Arial"/>
          <w:sz w:val="20"/>
          <w:shd w:val="clear" w:color="auto" w:fill="FFFFFF"/>
        </w:rPr>
        <w:t>op die andere dag te vieren.</w:t>
      </w:r>
      <w:r w:rsidRPr="00C244D4">
        <w:rPr>
          <w:rFonts w:ascii="Arial" w:hAnsi="Arial" w:cs="Arial"/>
          <w:sz w:val="20"/>
          <w:shd w:val="clear" w:color="auto" w:fill="FFFFFF"/>
        </w:rPr>
        <w:br/>
      </w:r>
      <w:r w:rsidRPr="00C244D4">
        <w:rPr>
          <w:rFonts w:ascii="Arial" w:hAnsi="Arial" w:cs="Arial"/>
          <w:sz w:val="20"/>
        </w:rPr>
        <w:t xml:space="preserve">- voor de joodse religie: het joods nieuwjaar (2 dagen), de Grote Verzoendag (1 dag), het Loofhuttenfeest (2 dagen) en het Slotfeest (2 laatste dagen), de Kleine Verzoendag (1 dag), het feest van Esther (1dag), het </w:t>
      </w:r>
      <w:r w:rsidR="00BA0D54" w:rsidRPr="00C244D4">
        <w:rPr>
          <w:rFonts w:ascii="Arial" w:hAnsi="Arial" w:cs="Arial"/>
          <w:sz w:val="20"/>
        </w:rPr>
        <w:t>p</w:t>
      </w:r>
      <w:r w:rsidRPr="00C244D4">
        <w:rPr>
          <w:rFonts w:ascii="Arial" w:hAnsi="Arial" w:cs="Arial"/>
          <w:sz w:val="20"/>
        </w:rPr>
        <w:t>aasfeest (4 dagen) en het Wekenfeest (2 dagen)</w:t>
      </w:r>
      <w:r w:rsidRPr="00C244D4">
        <w:rPr>
          <w:rFonts w:ascii="Arial" w:hAnsi="Arial" w:cs="Arial"/>
          <w:sz w:val="20"/>
        </w:rPr>
        <w:br/>
        <w:t xml:space="preserve">- voor de orthodoxe religie: </w:t>
      </w:r>
      <w:r w:rsidR="00BA0D54" w:rsidRPr="00C244D4">
        <w:rPr>
          <w:rFonts w:ascii="Arial" w:hAnsi="Arial" w:cs="Arial"/>
          <w:sz w:val="20"/>
        </w:rPr>
        <w:t>p</w:t>
      </w:r>
      <w:r w:rsidR="00511AB2" w:rsidRPr="00C244D4">
        <w:rPr>
          <w:rFonts w:ascii="Arial" w:hAnsi="Arial" w:cs="Arial"/>
          <w:sz w:val="20"/>
        </w:rPr>
        <w:t xml:space="preserve">aasmaandag, </w:t>
      </w:r>
      <w:proofErr w:type="spellStart"/>
      <w:r w:rsidR="00BA0D54" w:rsidRPr="00C244D4">
        <w:rPr>
          <w:rFonts w:ascii="Arial" w:hAnsi="Arial" w:cs="Arial"/>
          <w:sz w:val="20"/>
        </w:rPr>
        <w:t>h</w:t>
      </w:r>
      <w:r w:rsidR="00511AB2" w:rsidRPr="00C244D4">
        <w:rPr>
          <w:rFonts w:ascii="Arial" w:hAnsi="Arial" w:cs="Arial"/>
          <w:sz w:val="20"/>
        </w:rPr>
        <w:t>emelvaartsdonderdag</w:t>
      </w:r>
      <w:proofErr w:type="spellEnd"/>
      <w:r w:rsidR="00511AB2" w:rsidRPr="00C244D4">
        <w:rPr>
          <w:rFonts w:ascii="Arial" w:hAnsi="Arial" w:cs="Arial"/>
          <w:sz w:val="20"/>
        </w:rPr>
        <w:t xml:space="preserve"> en </w:t>
      </w:r>
      <w:r w:rsidR="00BA0D54" w:rsidRPr="00C244D4">
        <w:rPr>
          <w:rFonts w:ascii="Arial" w:hAnsi="Arial" w:cs="Arial"/>
          <w:sz w:val="20"/>
        </w:rPr>
        <w:t>p</w:t>
      </w:r>
      <w:r w:rsidR="00511AB2" w:rsidRPr="00C244D4">
        <w:rPr>
          <w:rFonts w:ascii="Arial" w:hAnsi="Arial" w:cs="Arial"/>
          <w:sz w:val="20"/>
        </w:rPr>
        <w:t xml:space="preserve">inkstermaandag, voor de jaren waarin het orthodox </w:t>
      </w:r>
      <w:r w:rsidR="00BA0D54" w:rsidRPr="00C244D4">
        <w:rPr>
          <w:rFonts w:ascii="Arial" w:hAnsi="Arial" w:cs="Arial"/>
          <w:sz w:val="20"/>
        </w:rPr>
        <w:t>p</w:t>
      </w:r>
      <w:r w:rsidR="00511AB2" w:rsidRPr="00C244D4">
        <w:rPr>
          <w:rFonts w:ascii="Arial" w:hAnsi="Arial" w:cs="Arial"/>
          <w:sz w:val="20"/>
        </w:rPr>
        <w:t xml:space="preserve">aasfeest niet samenvalt met het katholiek </w:t>
      </w:r>
      <w:r w:rsidR="00BA0D54" w:rsidRPr="00C244D4">
        <w:rPr>
          <w:rFonts w:ascii="Arial" w:hAnsi="Arial" w:cs="Arial"/>
          <w:sz w:val="20"/>
        </w:rPr>
        <w:t>p</w:t>
      </w:r>
      <w:r w:rsidR="00511AB2" w:rsidRPr="00C244D4">
        <w:rPr>
          <w:rFonts w:ascii="Arial" w:hAnsi="Arial" w:cs="Arial"/>
          <w:sz w:val="20"/>
        </w:rPr>
        <w:t>aasfeest</w:t>
      </w:r>
      <w:r w:rsidR="00B63668" w:rsidRPr="00C244D4">
        <w:rPr>
          <w:rFonts w:ascii="Arial" w:hAnsi="Arial" w:cs="Arial"/>
          <w:sz w:val="20"/>
        </w:rPr>
        <w:t>.</w:t>
      </w:r>
      <w:r w:rsidRPr="00C244D4">
        <w:rPr>
          <w:rFonts w:ascii="Arial" w:hAnsi="Arial" w:cs="Arial"/>
          <w:sz w:val="20"/>
        </w:rPr>
        <w:t xml:space="preserve"> </w:t>
      </w:r>
    </w:p>
    <w:p w:rsidR="00016267" w:rsidRPr="00C244D4" w:rsidRDefault="00157051" w:rsidP="000E7754">
      <w:pPr>
        <w:numPr>
          <w:ilvl w:val="0"/>
          <w:numId w:val="18"/>
        </w:numPr>
        <w:rPr>
          <w:rFonts w:ascii="Arial" w:hAnsi="Arial" w:cs="Arial"/>
          <w:sz w:val="20"/>
        </w:rPr>
      </w:pPr>
      <w:r w:rsidRPr="00C244D4">
        <w:rPr>
          <w:rFonts w:ascii="Arial" w:hAnsi="Arial" w:cs="Arial"/>
          <w:sz w:val="20"/>
        </w:rPr>
        <w:t>het afleggen van proeven</w:t>
      </w:r>
      <w:r w:rsidR="00016267" w:rsidRPr="00C244D4">
        <w:rPr>
          <w:rFonts w:ascii="Arial" w:hAnsi="Arial" w:cs="Arial"/>
          <w:sz w:val="20"/>
        </w:rPr>
        <w:t xml:space="preserve"> voor de examencommissie van de Vlaamse Gemeenschap voor het voltijds secundair onderwijs</w:t>
      </w:r>
      <w:r w:rsidR="002937B8" w:rsidRPr="00C244D4">
        <w:rPr>
          <w:rFonts w:ascii="Arial" w:hAnsi="Arial" w:cs="Arial"/>
          <w:sz w:val="20"/>
        </w:rPr>
        <w:t xml:space="preserve"> (niet: de voorbereiding op deze proeven)</w:t>
      </w:r>
      <w:r w:rsidR="00016267" w:rsidRPr="00C244D4">
        <w:rPr>
          <w:rFonts w:ascii="Arial" w:hAnsi="Arial" w:cs="Arial"/>
          <w:sz w:val="20"/>
        </w:rPr>
        <w:t>;</w:t>
      </w:r>
    </w:p>
    <w:p w:rsidR="00016267" w:rsidRPr="00C244D4" w:rsidRDefault="00016267" w:rsidP="000E7754">
      <w:pPr>
        <w:numPr>
          <w:ilvl w:val="0"/>
          <w:numId w:val="18"/>
        </w:numPr>
        <w:rPr>
          <w:rFonts w:ascii="Arial" w:hAnsi="Arial" w:cs="Arial"/>
          <w:sz w:val="20"/>
        </w:rPr>
      </w:pPr>
      <w:r w:rsidRPr="00C244D4">
        <w:rPr>
          <w:rFonts w:ascii="Arial" w:hAnsi="Arial" w:cs="Arial"/>
          <w:sz w:val="20"/>
        </w:rPr>
        <w:t xml:space="preserve">het deelnemen aan activiteiten in toepassing van </w:t>
      </w:r>
      <w:r w:rsidRPr="00C244D4">
        <w:rPr>
          <w:rFonts w:ascii="Arial" w:hAnsi="Arial" w:cs="Arial"/>
          <w:color w:val="000000"/>
          <w:sz w:val="20"/>
        </w:rPr>
        <w:t xml:space="preserve">het </w:t>
      </w:r>
      <w:hyperlink r:id="rId13" w:history="1">
        <w:r w:rsidRPr="00C244D4">
          <w:rPr>
            <w:rStyle w:val="Hyperlink"/>
            <w:rFonts w:ascii="Arial" w:hAnsi="Arial" w:cs="Arial"/>
            <w:color w:val="000000"/>
            <w:sz w:val="20"/>
            <w:u w:val="none"/>
          </w:rPr>
          <w:t>decreet van 30 maart 1999</w:t>
        </w:r>
      </w:hyperlink>
      <w:r w:rsidRPr="00C244D4">
        <w:rPr>
          <w:rFonts w:ascii="Arial" w:hAnsi="Arial" w:cs="Arial"/>
          <w:color w:val="000000"/>
          <w:sz w:val="20"/>
        </w:rPr>
        <w:t xml:space="preserve"> houdende</w:t>
      </w:r>
      <w:r w:rsidRPr="00C244D4">
        <w:rPr>
          <w:rFonts w:ascii="Arial" w:hAnsi="Arial" w:cs="Arial"/>
          <w:sz w:val="20"/>
        </w:rPr>
        <w:t xml:space="preserve"> de subsidiëring van studenten- en leerlingenkoepelverenigingen. Enkel de leerlingen die zetelen in de raad van bestuur en de algemene vergadering van de Vlaamse scholierenkoepel </w:t>
      </w:r>
      <w:proofErr w:type="spellStart"/>
      <w:r w:rsidRPr="00C244D4">
        <w:rPr>
          <w:rFonts w:ascii="Arial" w:hAnsi="Arial" w:cs="Arial"/>
          <w:sz w:val="20"/>
        </w:rPr>
        <w:t>v.z.w</w:t>
      </w:r>
      <w:proofErr w:type="spellEnd"/>
      <w:r w:rsidRPr="00C244D4">
        <w:rPr>
          <w:rFonts w:ascii="Arial" w:hAnsi="Arial" w:cs="Arial"/>
          <w:sz w:val="20"/>
        </w:rPr>
        <w:t>. komen in aanmerking voor deze afwezigheden</w:t>
      </w:r>
      <w:r w:rsidR="002937B8" w:rsidRPr="00C244D4">
        <w:rPr>
          <w:rFonts w:ascii="Arial" w:hAnsi="Arial" w:cs="Arial"/>
          <w:sz w:val="20"/>
        </w:rPr>
        <w:t>.</w:t>
      </w:r>
    </w:p>
    <w:p w:rsidR="00016267" w:rsidRPr="00C244D4" w:rsidRDefault="00016267" w:rsidP="000E7754">
      <w:pPr>
        <w:numPr>
          <w:ilvl w:val="0"/>
          <w:numId w:val="18"/>
        </w:numPr>
        <w:rPr>
          <w:rFonts w:ascii="Arial" w:hAnsi="Arial" w:cs="Arial"/>
          <w:sz w:val="20"/>
        </w:rPr>
      </w:pPr>
      <w:r w:rsidRPr="00C244D4">
        <w:rPr>
          <w:rFonts w:ascii="Arial" w:hAnsi="Arial" w:cs="Arial"/>
          <w:sz w:val="20"/>
        </w:rPr>
        <w:t>ten</w:t>
      </w:r>
      <w:r w:rsidR="00136AB3" w:rsidRPr="00C244D4">
        <w:rPr>
          <w:rFonts w:ascii="Arial" w:hAnsi="Arial" w:cs="Arial"/>
          <w:sz w:val="20"/>
        </w:rPr>
        <w:t xml:space="preserve"> </w:t>
      </w:r>
      <w:r w:rsidRPr="00C244D4">
        <w:rPr>
          <w:rFonts w:ascii="Arial" w:hAnsi="Arial" w:cs="Arial"/>
          <w:sz w:val="20"/>
        </w:rPr>
        <w:t xml:space="preserve">gevolge van een preventieve </w:t>
      </w:r>
      <w:r w:rsidR="00E01A06" w:rsidRPr="00C244D4">
        <w:rPr>
          <w:rFonts w:ascii="Arial" w:hAnsi="Arial" w:cs="Arial"/>
          <w:sz w:val="20"/>
        </w:rPr>
        <w:t>schorsing</w:t>
      </w:r>
      <w:r w:rsidRPr="00C244D4">
        <w:rPr>
          <w:rFonts w:ascii="Arial" w:hAnsi="Arial" w:cs="Arial"/>
          <w:sz w:val="20"/>
        </w:rPr>
        <w:t xml:space="preserve">, of een tijdelijke uitsluiting of een definitieve uitsluiting (voorafgaand aan de inschrijving in een andere school) als tuchtsanctie; </w:t>
      </w:r>
    </w:p>
    <w:p w:rsidR="00016267" w:rsidRPr="00C244D4" w:rsidRDefault="00016267" w:rsidP="000E7754">
      <w:pPr>
        <w:numPr>
          <w:ilvl w:val="0"/>
          <w:numId w:val="18"/>
        </w:numPr>
        <w:rPr>
          <w:rFonts w:ascii="Arial" w:hAnsi="Arial" w:cs="Arial"/>
          <w:sz w:val="20"/>
        </w:rPr>
      </w:pPr>
      <w:r w:rsidRPr="00C244D4">
        <w:rPr>
          <w:rFonts w:ascii="Arial" w:hAnsi="Arial" w:cs="Arial"/>
          <w:sz w:val="20"/>
        </w:rPr>
        <w:t>ten</w:t>
      </w:r>
      <w:r w:rsidR="00136AB3" w:rsidRPr="00C244D4">
        <w:rPr>
          <w:rFonts w:ascii="Arial" w:hAnsi="Arial" w:cs="Arial"/>
          <w:sz w:val="20"/>
        </w:rPr>
        <w:t xml:space="preserve"> </w:t>
      </w:r>
      <w:r w:rsidRPr="00C244D4">
        <w:rPr>
          <w:rFonts w:ascii="Arial" w:hAnsi="Arial" w:cs="Arial"/>
          <w:sz w:val="20"/>
        </w:rPr>
        <w:t>gevolge van de overgang vanuit het deeltijds onderwijs;</w:t>
      </w:r>
    </w:p>
    <w:p w:rsidR="00141039" w:rsidRPr="00224DD2" w:rsidRDefault="00016267" w:rsidP="000E7754">
      <w:pPr>
        <w:numPr>
          <w:ilvl w:val="0"/>
          <w:numId w:val="18"/>
        </w:numPr>
        <w:rPr>
          <w:rFonts w:ascii="Arial" w:hAnsi="Arial" w:cs="Arial"/>
          <w:sz w:val="20"/>
        </w:rPr>
      </w:pPr>
      <w:r w:rsidRPr="00C244D4">
        <w:rPr>
          <w:rFonts w:ascii="Arial" w:hAnsi="Arial" w:cs="Arial"/>
          <w:sz w:val="20"/>
        </w:rPr>
        <w:t>in het kader van topsport.</w:t>
      </w:r>
      <w:r w:rsidR="004E66E4" w:rsidRPr="00C244D4">
        <w:rPr>
          <w:rFonts w:ascii="Arial" w:hAnsi="Arial" w:cs="Arial"/>
          <w:sz w:val="20"/>
        </w:rPr>
        <w:t xml:space="preserve"> </w:t>
      </w:r>
      <w:r w:rsidR="00D03FFA" w:rsidRPr="00C244D4">
        <w:rPr>
          <w:rFonts w:ascii="Arial" w:hAnsi="Arial" w:cs="Arial"/>
          <w:sz w:val="20"/>
        </w:rPr>
        <w:t xml:space="preserve">Dit </w:t>
      </w:r>
      <w:r w:rsidR="004E66E4" w:rsidRPr="00C244D4">
        <w:rPr>
          <w:rFonts w:ascii="Arial" w:hAnsi="Arial" w:cs="Arial"/>
          <w:sz w:val="20"/>
        </w:rPr>
        <w:t>zijn</w:t>
      </w:r>
      <w:r w:rsidR="00D03FFA" w:rsidRPr="00C244D4">
        <w:rPr>
          <w:rFonts w:ascii="Arial" w:hAnsi="Arial" w:cs="Arial"/>
          <w:sz w:val="20"/>
        </w:rPr>
        <w:t xml:space="preserve"> de afwezigheden, toegestaan op basis van het topsportconvenant, aan leerlingen die voor het betrokken schooljaar door de selectiecommissie ee</w:t>
      </w:r>
      <w:r w:rsidR="004918D5" w:rsidRPr="00C244D4">
        <w:rPr>
          <w:rFonts w:ascii="Arial" w:hAnsi="Arial" w:cs="Arial"/>
          <w:sz w:val="20"/>
        </w:rPr>
        <w:t xml:space="preserve">n topsportstatuut A of B </w:t>
      </w:r>
      <w:r w:rsidR="00D03FFA" w:rsidRPr="00224DD2">
        <w:rPr>
          <w:rFonts w:ascii="Arial" w:hAnsi="Arial" w:cs="Arial"/>
          <w:sz w:val="20"/>
        </w:rPr>
        <w:t>toegekend</w:t>
      </w:r>
      <w:r w:rsidR="004918D5" w:rsidRPr="00224DD2">
        <w:rPr>
          <w:rFonts w:ascii="Arial" w:hAnsi="Arial" w:cs="Arial"/>
          <w:sz w:val="20"/>
        </w:rPr>
        <w:t xml:space="preserve"> werden</w:t>
      </w:r>
      <w:r w:rsidR="00D03FFA" w:rsidRPr="00224DD2">
        <w:rPr>
          <w:rFonts w:ascii="Arial" w:hAnsi="Arial" w:cs="Arial"/>
          <w:sz w:val="20"/>
        </w:rPr>
        <w:t xml:space="preserve">. </w:t>
      </w:r>
      <w:bookmarkStart w:id="5" w:name="_Hlk40198789"/>
      <w:r w:rsidR="0040791F" w:rsidRPr="00224DD2">
        <w:rPr>
          <w:rFonts w:ascii="Arial" w:hAnsi="Arial" w:cs="Arial"/>
          <w:sz w:val="20"/>
        </w:rPr>
        <w:t>- Als je een topsportstatuut hebt (A of B), kan je maximaal 40 halve lesdagen afwezig blijven om deel te nemen aan stages, tornooien en wedstrijden. Je mag niet afwezig zijn voor wekelijkse trainingen.</w:t>
      </w:r>
      <w:r w:rsidR="0040791F" w:rsidRPr="00224DD2">
        <w:rPr>
          <w:rFonts w:ascii="Arial" w:hAnsi="Arial" w:cs="Arial"/>
          <w:sz w:val="20"/>
        </w:rPr>
        <w:br/>
        <w:t xml:space="preserve">- </w:t>
      </w:r>
      <w:bookmarkStart w:id="6" w:name="_Hlk39236606"/>
      <w:r w:rsidR="0040791F" w:rsidRPr="00224DD2">
        <w:rPr>
          <w:rFonts w:ascii="Arial" w:hAnsi="Arial" w:cs="Arial"/>
          <w:sz w:val="20"/>
        </w:rPr>
        <w:t>Als je een topsportstatuut F hebt en je zit in de 1</w:t>
      </w:r>
      <w:r w:rsidR="0040791F" w:rsidRPr="00224DD2">
        <w:rPr>
          <w:rFonts w:ascii="Arial" w:hAnsi="Arial" w:cs="Arial"/>
          <w:sz w:val="20"/>
          <w:vertAlign w:val="superscript"/>
        </w:rPr>
        <w:t>e</w:t>
      </w:r>
      <w:r w:rsidR="0040791F" w:rsidRPr="00224DD2">
        <w:rPr>
          <w:rFonts w:ascii="Arial" w:hAnsi="Arial" w:cs="Arial"/>
          <w:sz w:val="20"/>
        </w:rPr>
        <w:t xml:space="preserve"> graad, dan kan je maximaal 90 halve lesdagen afwezig blijven om deel te nemen aan stages, tornooien en wedstrijden. In de 2</w:t>
      </w:r>
      <w:r w:rsidR="0040791F" w:rsidRPr="00224DD2">
        <w:rPr>
          <w:rFonts w:ascii="Arial" w:hAnsi="Arial" w:cs="Arial"/>
          <w:sz w:val="20"/>
          <w:vertAlign w:val="superscript"/>
        </w:rPr>
        <w:t>de</w:t>
      </w:r>
      <w:r w:rsidR="0040791F" w:rsidRPr="00224DD2">
        <w:rPr>
          <w:rFonts w:ascii="Arial" w:hAnsi="Arial" w:cs="Arial"/>
          <w:sz w:val="20"/>
        </w:rPr>
        <w:t xml:space="preserve"> en 3</w:t>
      </w:r>
      <w:r w:rsidR="0040791F" w:rsidRPr="00224DD2">
        <w:rPr>
          <w:rFonts w:ascii="Arial" w:hAnsi="Arial" w:cs="Arial"/>
          <w:sz w:val="20"/>
          <w:vertAlign w:val="superscript"/>
        </w:rPr>
        <w:t>de</w:t>
      </w:r>
      <w:r w:rsidR="0040791F" w:rsidRPr="00224DD2">
        <w:rPr>
          <w:rFonts w:ascii="Arial" w:hAnsi="Arial" w:cs="Arial"/>
          <w:sz w:val="20"/>
        </w:rPr>
        <w:t xml:space="preserve"> graad kan je daarvoor maximaal 130 halve lesdagen afwezig blijven. Je mag niet afwezig zijn voor wekelijkse trainingen.</w:t>
      </w:r>
      <w:bookmarkEnd w:id="5"/>
      <w:bookmarkEnd w:id="6"/>
    </w:p>
    <w:p w:rsidR="00AE00D0" w:rsidRPr="00224DD2" w:rsidRDefault="00AE00D0" w:rsidP="000E7754">
      <w:pPr>
        <w:numPr>
          <w:ilvl w:val="0"/>
          <w:numId w:val="18"/>
        </w:numPr>
        <w:rPr>
          <w:rFonts w:ascii="Arial" w:hAnsi="Arial" w:cs="Arial"/>
          <w:sz w:val="20"/>
        </w:rPr>
      </w:pPr>
      <w:r w:rsidRPr="00224DD2">
        <w:rPr>
          <w:rFonts w:ascii="Arial" w:hAnsi="Arial" w:cs="Arial"/>
          <w:sz w:val="20"/>
        </w:rPr>
        <w:t>als je een topkunstenstatuut hebt (A of B). De selectiecommissie kan je het recht geven om een aantal halve lesdagen afwezig te zijn zodat je kan deelnemen aan wedstrijden, stages of andere activiteiten die aansluiten bij je discipline.</w:t>
      </w:r>
    </w:p>
    <w:p w:rsidR="00540F1D" w:rsidRPr="00C244D4" w:rsidRDefault="00AE00D0" w:rsidP="000E7754">
      <w:pPr>
        <w:numPr>
          <w:ilvl w:val="0"/>
          <w:numId w:val="18"/>
        </w:numPr>
        <w:rPr>
          <w:rFonts w:ascii="Times New Roman" w:hAnsi="Times New Roman"/>
          <w:sz w:val="24"/>
          <w:szCs w:val="24"/>
          <w:lang w:eastAsia="nl-BE"/>
        </w:rPr>
      </w:pPr>
      <w:r w:rsidRPr="00224DD2">
        <w:rPr>
          <w:rFonts w:ascii="Arial" w:hAnsi="Arial" w:cs="Arial"/>
          <w:sz w:val="20"/>
        </w:rPr>
        <w:t>als je zwanger bent. Je hebt dan recht op moederschapsverlof</w:t>
      </w:r>
      <w:r w:rsidR="00B120C3" w:rsidRPr="00224DD2">
        <w:rPr>
          <w:rFonts w:ascii="Arial" w:hAnsi="Arial" w:cs="Arial"/>
          <w:sz w:val="20"/>
        </w:rPr>
        <w:t xml:space="preserve">, </w:t>
      </w:r>
      <w:r w:rsidR="0040791F" w:rsidRPr="00224DD2">
        <w:rPr>
          <w:rFonts w:ascii="Arial" w:hAnsi="Arial" w:cs="Arial"/>
          <w:sz w:val="20"/>
        </w:rPr>
        <w:t>namelijk</w:t>
      </w:r>
      <w:r w:rsidR="00B120C3" w:rsidRPr="00224DD2">
        <w:rPr>
          <w:rFonts w:ascii="Arial" w:hAnsi="Arial" w:cs="Arial"/>
          <w:sz w:val="20"/>
        </w:rPr>
        <w:t xml:space="preserve"> maximum één week gewettigde afwezigheid vóór de vermoedelijke bevallingsdatum en maximum negen weken na de bevalling. De schoolvakanties schorten dit verlof niet op. </w:t>
      </w:r>
      <w:r w:rsidR="00B120C3" w:rsidRPr="00C244D4">
        <w:rPr>
          <w:rFonts w:ascii="Arial" w:hAnsi="Arial" w:cs="Arial"/>
          <w:sz w:val="20"/>
        </w:rPr>
        <w:t>Tijdens deze afwezigheid kom je in aanmerking voor tijdelijk onderwijs aan huis</w:t>
      </w:r>
      <w:r w:rsidR="00540F1D" w:rsidRPr="00C244D4">
        <w:rPr>
          <w:rFonts w:ascii="Arial" w:hAnsi="Arial" w:cs="Arial"/>
          <w:sz w:val="20"/>
        </w:rPr>
        <w:t xml:space="preserve"> als je de ter zake geldende voorwaarden vervult</w:t>
      </w:r>
      <w:r w:rsidR="00A1416E" w:rsidRPr="00C244D4">
        <w:rPr>
          <w:rFonts w:ascii="Arial" w:hAnsi="Arial" w:cs="Arial"/>
          <w:sz w:val="20"/>
        </w:rPr>
        <w:t xml:space="preserve"> (zie punt 13</w:t>
      </w:r>
      <w:r w:rsidR="00B120C3" w:rsidRPr="00C244D4">
        <w:rPr>
          <w:rFonts w:ascii="Arial" w:hAnsi="Arial" w:cs="Arial"/>
          <w:sz w:val="20"/>
        </w:rPr>
        <w:t>).</w:t>
      </w:r>
    </w:p>
    <w:p w:rsidR="00016267" w:rsidRPr="00C244D4" w:rsidRDefault="00016267" w:rsidP="00540F1D">
      <w:pPr>
        <w:rPr>
          <w:rFonts w:ascii="Arial" w:hAnsi="Arial" w:cs="Arial"/>
          <w:sz w:val="20"/>
        </w:rPr>
      </w:pPr>
    </w:p>
    <w:p w:rsidR="0040791F" w:rsidRDefault="0040791F">
      <w:pPr>
        <w:rPr>
          <w:rFonts w:ascii="Arial" w:hAnsi="Arial" w:cs="Arial"/>
          <w:b/>
          <w:bCs/>
          <w:sz w:val="20"/>
        </w:rPr>
      </w:pPr>
    </w:p>
    <w:p w:rsidR="00016267" w:rsidRPr="00C244D4" w:rsidRDefault="00BD3F18">
      <w:pPr>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.2.2. Afwezigheden met akkoord van de directeur</w:t>
      </w:r>
    </w:p>
    <w:p w:rsidR="00016267" w:rsidRPr="00C244D4" w:rsidRDefault="00016267">
      <w:pPr>
        <w:rPr>
          <w:rFonts w:ascii="Arial" w:hAnsi="Arial" w:cs="Arial"/>
          <w:sz w:val="20"/>
        </w:rPr>
      </w:pPr>
      <w:r w:rsidRPr="00C244D4">
        <w:rPr>
          <w:rFonts w:ascii="Arial" w:hAnsi="Arial" w:cs="Arial"/>
          <w:sz w:val="20"/>
        </w:rPr>
        <w:t>Indien de directeur of zijn afgevaardigde akkoord gaat (dit is geen automatisme), kan je gewettigd afwezig zijn om onder andere de volgende redenen:</w:t>
      </w:r>
    </w:p>
    <w:p w:rsidR="00016267" w:rsidRPr="00C244D4" w:rsidRDefault="00016267" w:rsidP="000E7754">
      <w:pPr>
        <w:numPr>
          <w:ilvl w:val="0"/>
          <w:numId w:val="19"/>
        </w:numPr>
        <w:rPr>
          <w:rFonts w:ascii="Arial" w:hAnsi="Arial" w:cs="Arial"/>
          <w:sz w:val="20"/>
        </w:rPr>
      </w:pPr>
      <w:r w:rsidRPr="00C244D4">
        <w:rPr>
          <w:rFonts w:ascii="Arial" w:hAnsi="Arial" w:cs="Arial"/>
          <w:sz w:val="20"/>
        </w:rPr>
        <w:t>laattijdige inschrijving na aanvang van het schooljaar;</w:t>
      </w:r>
    </w:p>
    <w:p w:rsidR="00016267" w:rsidRPr="00C244D4" w:rsidRDefault="00016267" w:rsidP="000E7754">
      <w:pPr>
        <w:numPr>
          <w:ilvl w:val="0"/>
          <w:numId w:val="19"/>
        </w:numPr>
        <w:rPr>
          <w:rFonts w:ascii="Arial" w:hAnsi="Arial" w:cs="Arial"/>
          <w:sz w:val="20"/>
        </w:rPr>
      </w:pPr>
      <w:r w:rsidRPr="00C244D4">
        <w:rPr>
          <w:rFonts w:ascii="Arial" w:hAnsi="Arial" w:cs="Arial"/>
          <w:sz w:val="20"/>
        </w:rPr>
        <w:t>overlijden van een bloed- of aanverwant;</w:t>
      </w:r>
    </w:p>
    <w:p w:rsidR="00016267" w:rsidRPr="00C244D4" w:rsidRDefault="00016267" w:rsidP="000E7754">
      <w:pPr>
        <w:numPr>
          <w:ilvl w:val="0"/>
          <w:numId w:val="19"/>
        </w:numPr>
        <w:rPr>
          <w:rFonts w:ascii="Arial" w:hAnsi="Arial" w:cs="Arial"/>
          <w:sz w:val="20"/>
        </w:rPr>
      </w:pPr>
      <w:r w:rsidRPr="00C244D4">
        <w:rPr>
          <w:rFonts w:ascii="Arial" w:hAnsi="Arial" w:cs="Arial"/>
          <w:sz w:val="20"/>
        </w:rPr>
        <w:t>persoonlijke redenen;</w:t>
      </w:r>
    </w:p>
    <w:p w:rsidR="00016267" w:rsidRPr="00C244D4" w:rsidRDefault="00016267" w:rsidP="000E7754">
      <w:pPr>
        <w:numPr>
          <w:ilvl w:val="0"/>
          <w:numId w:val="19"/>
        </w:numPr>
        <w:rPr>
          <w:rFonts w:ascii="Arial" w:hAnsi="Arial" w:cs="Arial"/>
          <w:sz w:val="20"/>
        </w:rPr>
      </w:pPr>
      <w:r w:rsidRPr="00C244D4">
        <w:rPr>
          <w:rFonts w:ascii="Arial" w:hAnsi="Arial" w:cs="Arial"/>
          <w:sz w:val="20"/>
        </w:rPr>
        <w:t>het tijdelijk volgen van opleidingsonderdelen hoger onderwijs van een leerjaar waarin je normaliter een diploma van secundair onderwijs zal behalen.</w:t>
      </w:r>
    </w:p>
    <w:p w:rsidR="00BB4AEE" w:rsidRDefault="00BB4AEE" w:rsidP="00DE5FE9">
      <w:pPr>
        <w:rPr>
          <w:rFonts w:ascii="Arial" w:hAnsi="Arial" w:cs="Arial"/>
          <w:sz w:val="20"/>
        </w:rPr>
      </w:pPr>
    </w:p>
    <w:p w:rsidR="00016267" w:rsidRPr="00C244D4" w:rsidRDefault="00016267" w:rsidP="00DE5FE9">
      <w:pPr>
        <w:rPr>
          <w:rFonts w:ascii="Arial" w:hAnsi="Arial" w:cs="Arial"/>
          <w:b/>
          <w:bCs/>
          <w:sz w:val="20"/>
        </w:rPr>
      </w:pPr>
      <w:r w:rsidRPr="00C244D4">
        <w:rPr>
          <w:rFonts w:ascii="Arial" w:hAnsi="Arial" w:cs="Arial"/>
          <w:sz w:val="20"/>
        </w:rPr>
        <w:t xml:space="preserve"> </w:t>
      </w:r>
      <w:r w:rsidR="00CA554E" w:rsidRPr="00C244D4">
        <w:rPr>
          <w:rFonts w:ascii="Arial" w:hAnsi="Arial" w:cs="Arial"/>
          <w:b/>
          <w:bCs/>
          <w:sz w:val="20"/>
        </w:rPr>
        <w:t>6</w:t>
      </w:r>
      <w:r w:rsidRPr="00C244D4">
        <w:rPr>
          <w:rFonts w:ascii="Arial" w:hAnsi="Arial" w:cs="Arial"/>
          <w:b/>
          <w:bCs/>
          <w:sz w:val="20"/>
        </w:rPr>
        <w:t>.3. Verwittigen van de school</w:t>
      </w:r>
    </w:p>
    <w:p w:rsidR="00016267" w:rsidRPr="00C244D4" w:rsidRDefault="00016267">
      <w:pPr>
        <w:rPr>
          <w:rFonts w:ascii="Arial" w:hAnsi="Arial" w:cs="Arial"/>
          <w:sz w:val="20"/>
        </w:rPr>
      </w:pPr>
    </w:p>
    <w:p w:rsidR="000E2F78" w:rsidRPr="00C244D4" w:rsidRDefault="000E2F78" w:rsidP="00575C94">
      <w:pPr>
        <w:shd w:val="clear" w:color="auto" w:fill="FFFFFF"/>
        <w:rPr>
          <w:rFonts w:ascii="Arial" w:hAnsi="Arial" w:cs="Arial"/>
          <w:sz w:val="20"/>
        </w:rPr>
      </w:pPr>
      <w:r w:rsidRPr="00C244D4">
        <w:rPr>
          <w:rFonts w:ascii="Arial" w:hAnsi="Arial" w:cs="Arial"/>
          <w:sz w:val="20"/>
        </w:rPr>
        <w:lastRenderedPageBreak/>
        <w:t xml:space="preserve">De algemene regel is dat je ouders </w:t>
      </w:r>
      <w:r w:rsidRPr="00C244D4">
        <w:rPr>
          <w:rFonts w:ascii="Arial" w:hAnsi="Arial" w:cs="Arial"/>
          <w:b/>
          <w:bCs/>
          <w:sz w:val="20"/>
          <w:u w:val="single"/>
        </w:rPr>
        <w:t>steeds</w:t>
      </w:r>
      <w:r w:rsidRPr="00C244D4">
        <w:rPr>
          <w:rFonts w:ascii="Arial" w:hAnsi="Arial" w:cs="Arial"/>
          <w:sz w:val="20"/>
        </w:rPr>
        <w:t xml:space="preserve"> de school </w:t>
      </w:r>
      <w:r w:rsidRPr="00C244D4">
        <w:rPr>
          <w:rFonts w:ascii="Arial" w:hAnsi="Arial" w:cs="Arial"/>
          <w:b/>
          <w:bCs/>
          <w:sz w:val="20"/>
          <w:u w:val="single"/>
        </w:rPr>
        <w:t>verwittigen</w:t>
      </w:r>
      <w:r w:rsidRPr="00C244D4">
        <w:rPr>
          <w:rFonts w:ascii="Arial" w:hAnsi="Arial" w:cs="Arial"/>
          <w:sz w:val="20"/>
        </w:rPr>
        <w:t xml:space="preserve"> wanneer je afwezig bent.</w:t>
      </w:r>
    </w:p>
    <w:p w:rsidR="000E2F78" w:rsidRPr="00C244D4" w:rsidRDefault="000E2F78" w:rsidP="00575C94">
      <w:pPr>
        <w:shd w:val="clear" w:color="auto" w:fill="FFFFFF"/>
        <w:rPr>
          <w:rFonts w:ascii="Arial" w:hAnsi="Arial" w:cs="Arial"/>
          <w:sz w:val="20"/>
        </w:rPr>
      </w:pPr>
      <w:r w:rsidRPr="00C244D4">
        <w:rPr>
          <w:rFonts w:ascii="Arial" w:hAnsi="Arial" w:cs="Arial"/>
          <w:sz w:val="20"/>
        </w:rPr>
        <w:t>Is de afwezigheid te voorzien en/of vereist ze het voorafgaand akkoord van de directeur of zijn afgevaardigde, dan wordt de school vooraf op de hoogte gebracht.</w:t>
      </w:r>
    </w:p>
    <w:p w:rsidR="000E2F78" w:rsidRPr="00C244D4" w:rsidRDefault="000E2F78" w:rsidP="00575C94">
      <w:pPr>
        <w:shd w:val="clear" w:color="auto" w:fill="FFFFFF"/>
        <w:rPr>
          <w:rFonts w:ascii="Arial" w:hAnsi="Arial" w:cs="Arial"/>
          <w:sz w:val="20"/>
        </w:rPr>
      </w:pPr>
      <w:r w:rsidRPr="00C244D4">
        <w:rPr>
          <w:rFonts w:ascii="Arial" w:hAnsi="Arial" w:cs="Arial"/>
          <w:sz w:val="20"/>
        </w:rPr>
        <w:t>Bij onvoorziene afwezigheid delen je ouders de reden zo vlug mogelijk mee.</w:t>
      </w:r>
    </w:p>
    <w:p w:rsidR="000E2F78" w:rsidRPr="00C244D4" w:rsidRDefault="000E2F78">
      <w:pPr>
        <w:rPr>
          <w:rFonts w:ascii="Arial" w:hAnsi="Arial" w:cs="Arial"/>
          <w:sz w:val="20"/>
        </w:rPr>
      </w:pPr>
    </w:p>
    <w:p w:rsidR="00016267" w:rsidRPr="00C244D4" w:rsidRDefault="00CA554E">
      <w:pPr>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 xml:space="preserve">.4. Schriftelijk bewijs </w:t>
      </w:r>
    </w:p>
    <w:p w:rsidR="00016267" w:rsidRPr="00C244D4" w:rsidRDefault="00016267">
      <w:pPr>
        <w:rPr>
          <w:rFonts w:ascii="Arial" w:hAnsi="Arial" w:cs="Arial"/>
          <w:sz w:val="20"/>
        </w:rPr>
      </w:pPr>
    </w:p>
    <w:p w:rsidR="00016267" w:rsidRDefault="00CA554E">
      <w:pPr>
        <w:rPr>
          <w:rFonts w:ascii="Arial" w:hAnsi="Arial" w:cs="Arial"/>
          <w:sz w:val="20"/>
        </w:rPr>
      </w:pPr>
      <w:r w:rsidRPr="00C244D4">
        <w:rPr>
          <w:rFonts w:ascii="Arial" w:hAnsi="Arial" w:cs="Arial"/>
          <w:sz w:val="20"/>
        </w:rPr>
        <w:t>6</w:t>
      </w:r>
      <w:r w:rsidR="00016267" w:rsidRPr="00C244D4">
        <w:rPr>
          <w:rFonts w:ascii="Arial" w:hAnsi="Arial" w:cs="Arial"/>
          <w:sz w:val="20"/>
        </w:rPr>
        <w:t xml:space="preserve">.4.1. Je moet voor </w:t>
      </w:r>
      <w:r w:rsidR="00016267" w:rsidRPr="00C244D4">
        <w:rPr>
          <w:rFonts w:ascii="Arial" w:hAnsi="Arial" w:cs="Arial"/>
          <w:sz w:val="20"/>
          <w:u w:val="single"/>
        </w:rPr>
        <w:t>elke</w:t>
      </w:r>
      <w:r w:rsidR="00016267" w:rsidRPr="00C244D4">
        <w:rPr>
          <w:rFonts w:ascii="Arial" w:hAnsi="Arial" w:cs="Arial"/>
          <w:sz w:val="20"/>
        </w:rPr>
        <w:t xml:space="preserve"> afwezigheid een </w:t>
      </w:r>
      <w:r w:rsidR="00016267" w:rsidRPr="00C244D4">
        <w:rPr>
          <w:rFonts w:ascii="Arial" w:hAnsi="Arial" w:cs="Arial"/>
          <w:sz w:val="20"/>
          <w:u w:val="single"/>
        </w:rPr>
        <w:t>schriftelijk bewijs</w:t>
      </w:r>
      <w:r w:rsidR="00016267" w:rsidRPr="00C244D4">
        <w:rPr>
          <w:rFonts w:ascii="Arial" w:hAnsi="Arial" w:cs="Arial"/>
          <w:sz w:val="20"/>
        </w:rPr>
        <w:t xml:space="preserve"> voorleggen. </w:t>
      </w:r>
    </w:p>
    <w:p w:rsidR="0040791F" w:rsidRDefault="0040791F">
      <w:pPr>
        <w:rPr>
          <w:rFonts w:ascii="Arial" w:hAnsi="Arial" w:cs="Arial"/>
          <w:sz w:val="20"/>
        </w:rPr>
      </w:pPr>
    </w:p>
    <w:p w:rsidR="0040791F" w:rsidRPr="00224DD2" w:rsidRDefault="0040791F" w:rsidP="0040791F">
      <w:pPr>
        <w:rPr>
          <w:rFonts w:ascii="Arial" w:hAnsi="Arial" w:cs="Arial"/>
          <w:sz w:val="20"/>
        </w:rPr>
      </w:pPr>
      <w:bookmarkStart w:id="7" w:name="_Hlk39236822"/>
      <w:r w:rsidRPr="00224DD2">
        <w:rPr>
          <w:rFonts w:ascii="Arial" w:hAnsi="Arial" w:cs="Arial"/>
          <w:sz w:val="20"/>
        </w:rPr>
        <w:t xml:space="preserve">6.4.2.  Voor het bijwonen </w:t>
      </w:r>
      <w:r w:rsidRPr="00224DD2">
        <w:rPr>
          <w:rFonts w:ascii="Arial" w:hAnsi="Arial" w:cs="Arial"/>
          <w:sz w:val="20"/>
          <w:lang w:val="nl-NL"/>
        </w:rPr>
        <w:t>van een begrafenis of huwelijksplechtigheid zoals vermeld in punt 6.2.1., bezorg je de directeur of zijn afgevaardigde vooraf één van de volgende documenten:</w:t>
      </w:r>
    </w:p>
    <w:p w:rsidR="0040791F" w:rsidRPr="00224DD2" w:rsidRDefault="0040791F" w:rsidP="00C32454">
      <w:pPr>
        <w:pStyle w:val="Lijstalinea"/>
        <w:numPr>
          <w:ilvl w:val="0"/>
          <w:numId w:val="62"/>
        </w:numPr>
        <w:rPr>
          <w:rFonts w:ascii="Arial" w:hAnsi="Arial" w:cs="Arial"/>
          <w:sz w:val="20"/>
        </w:rPr>
      </w:pPr>
      <w:r w:rsidRPr="00224DD2">
        <w:rPr>
          <w:rFonts w:ascii="Arial" w:hAnsi="Arial" w:cs="Arial"/>
          <w:sz w:val="20"/>
          <w:lang w:val="nl-NL"/>
        </w:rPr>
        <w:t>een verklaring van je ouders;</w:t>
      </w:r>
    </w:p>
    <w:p w:rsidR="0040791F" w:rsidRPr="00224DD2" w:rsidRDefault="0040791F" w:rsidP="00C32454">
      <w:pPr>
        <w:pStyle w:val="Lijstalinea"/>
        <w:numPr>
          <w:ilvl w:val="0"/>
          <w:numId w:val="62"/>
        </w:numPr>
        <w:rPr>
          <w:rFonts w:ascii="Arial" w:hAnsi="Arial" w:cs="Arial"/>
          <w:sz w:val="20"/>
        </w:rPr>
      </w:pPr>
      <w:r w:rsidRPr="00224DD2">
        <w:rPr>
          <w:rFonts w:ascii="Arial" w:hAnsi="Arial" w:cs="Arial"/>
          <w:sz w:val="20"/>
          <w:lang w:val="nl-NL"/>
        </w:rPr>
        <w:t>een doodsbericht of doodsbrief;</w:t>
      </w:r>
    </w:p>
    <w:p w:rsidR="0040791F" w:rsidRPr="00224DD2" w:rsidRDefault="0040791F" w:rsidP="00C32454">
      <w:pPr>
        <w:pStyle w:val="Lijstalinea"/>
        <w:numPr>
          <w:ilvl w:val="0"/>
          <w:numId w:val="62"/>
        </w:numPr>
        <w:rPr>
          <w:rFonts w:ascii="Arial" w:hAnsi="Arial" w:cs="Arial"/>
          <w:sz w:val="20"/>
        </w:rPr>
      </w:pPr>
      <w:r w:rsidRPr="00224DD2">
        <w:rPr>
          <w:rFonts w:ascii="Arial" w:hAnsi="Arial" w:cs="Arial"/>
          <w:sz w:val="20"/>
          <w:lang w:val="nl-NL"/>
        </w:rPr>
        <w:t xml:space="preserve">een huwelijksaankondiging of een brief. </w:t>
      </w:r>
    </w:p>
    <w:bookmarkEnd w:id="7"/>
    <w:p w:rsidR="0040791F" w:rsidRPr="00C244D4" w:rsidRDefault="0040791F">
      <w:pPr>
        <w:rPr>
          <w:rFonts w:ascii="Arial" w:hAnsi="Arial" w:cs="Arial"/>
          <w:sz w:val="20"/>
        </w:rPr>
      </w:pPr>
    </w:p>
    <w:p w:rsidR="00016267" w:rsidRPr="00C244D4" w:rsidRDefault="00016267">
      <w:pPr>
        <w:pStyle w:val="Voetnoottekst"/>
        <w:rPr>
          <w:rFonts w:ascii="Arial" w:hAnsi="Arial" w:cs="Arial"/>
          <w:lang w:val="nl-BE"/>
        </w:rPr>
      </w:pPr>
    </w:p>
    <w:p w:rsidR="00016267" w:rsidRPr="00C244D4" w:rsidRDefault="00CA554E">
      <w:pPr>
        <w:rPr>
          <w:rFonts w:ascii="Arial" w:hAnsi="Arial" w:cs="Arial"/>
          <w:sz w:val="20"/>
        </w:rPr>
      </w:pPr>
      <w:r w:rsidRPr="00C244D4">
        <w:rPr>
          <w:rFonts w:ascii="Arial" w:hAnsi="Arial" w:cs="Arial"/>
          <w:sz w:val="20"/>
        </w:rPr>
        <w:t>6</w:t>
      </w:r>
      <w:r w:rsidR="00016267" w:rsidRPr="00C244D4">
        <w:rPr>
          <w:rFonts w:ascii="Arial" w:hAnsi="Arial" w:cs="Arial"/>
          <w:sz w:val="20"/>
        </w:rPr>
        <w:t>.4.</w:t>
      </w:r>
      <w:r w:rsidR="0040791F" w:rsidRPr="00224DD2">
        <w:rPr>
          <w:rFonts w:ascii="Arial" w:hAnsi="Arial" w:cs="Arial"/>
          <w:sz w:val="20"/>
        </w:rPr>
        <w:t>3</w:t>
      </w:r>
      <w:r w:rsidR="00016267" w:rsidRPr="00224DD2">
        <w:rPr>
          <w:rFonts w:ascii="Arial" w:hAnsi="Arial" w:cs="Arial"/>
          <w:sz w:val="20"/>
        </w:rPr>
        <w:t>.</w:t>
      </w:r>
      <w:r w:rsidR="00016267" w:rsidRPr="00C244D4">
        <w:rPr>
          <w:rFonts w:ascii="Arial" w:hAnsi="Arial" w:cs="Arial"/>
          <w:sz w:val="20"/>
        </w:rPr>
        <w:t xml:space="preserve"> Voor een afwezigheid wegens </w:t>
      </w:r>
      <w:r w:rsidR="00016267" w:rsidRPr="00C244D4">
        <w:rPr>
          <w:rFonts w:ascii="Arial" w:hAnsi="Arial" w:cs="Arial"/>
          <w:sz w:val="20"/>
          <w:u w:val="single"/>
        </w:rPr>
        <w:t>ziekte</w:t>
      </w:r>
      <w:r w:rsidR="00016267" w:rsidRPr="00C244D4">
        <w:rPr>
          <w:rFonts w:ascii="Arial" w:hAnsi="Arial" w:cs="Arial"/>
          <w:sz w:val="20"/>
        </w:rPr>
        <w:t xml:space="preserve"> bestaan er vaste regels:</w:t>
      </w:r>
    </w:p>
    <w:p w:rsidR="00016267" w:rsidRPr="00C244D4" w:rsidRDefault="00016267">
      <w:pPr>
        <w:rPr>
          <w:rFonts w:ascii="Arial" w:hAnsi="Arial" w:cs="Arial"/>
          <w:sz w:val="20"/>
        </w:rPr>
      </w:pPr>
    </w:p>
    <w:p w:rsidR="00016267" w:rsidRPr="00C244D4" w:rsidRDefault="00016267" w:rsidP="000E7754">
      <w:pPr>
        <w:numPr>
          <w:ilvl w:val="0"/>
          <w:numId w:val="20"/>
        </w:numPr>
        <w:rPr>
          <w:rFonts w:ascii="Arial" w:hAnsi="Arial" w:cs="Arial"/>
          <w:sz w:val="20"/>
        </w:rPr>
      </w:pPr>
      <w:r w:rsidRPr="00C244D4">
        <w:rPr>
          <w:rFonts w:ascii="Arial" w:hAnsi="Arial" w:cs="Arial"/>
          <w:sz w:val="20"/>
        </w:rPr>
        <w:t>Voor een afwezigheid wegens ziekte moet je het volgende afgeven:</w:t>
      </w:r>
    </w:p>
    <w:p w:rsidR="00016267" w:rsidRDefault="00016267">
      <w:pPr>
        <w:pStyle w:val="Voettekst"/>
        <w:tabs>
          <w:tab w:val="clear" w:pos="4536"/>
          <w:tab w:val="clear" w:pos="9072"/>
        </w:tabs>
        <w:rPr>
          <w:rFonts w:ascii="Arial" w:hAnsi="Arial" w:cs="Arial"/>
          <w:sz w:val="20"/>
        </w:rPr>
      </w:pPr>
    </w:p>
    <w:p w:rsidR="00C014D9" w:rsidRPr="00C244D4" w:rsidRDefault="00C014D9">
      <w:pPr>
        <w:pStyle w:val="Voettekst"/>
        <w:tabs>
          <w:tab w:val="clear" w:pos="4536"/>
          <w:tab w:val="clear" w:pos="9072"/>
        </w:tabs>
        <w:rPr>
          <w:rFonts w:ascii="Arial" w:hAnsi="Arial" w:cs="Arial"/>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246"/>
      </w:tblGrid>
      <w:tr w:rsidR="00016267" w:rsidRPr="00C244D4" w:rsidTr="00BC70B2">
        <w:tc>
          <w:tcPr>
            <w:tcW w:w="4605" w:type="dxa"/>
          </w:tcPr>
          <w:p w:rsidR="00016267" w:rsidRPr="00C244D4" w:rsidRDefault="00016267">
            <w:pPr>
              <w:pStyle w:val="Voettekst"/>
              <w:tabs>
                <w:tab w:val="clear" w:pos="4536"/>
                <w:tab w:val="clear" w:pos="9072"/>
              </w:tabs>
              <w:rPr>
                <w:rFonts w:ascii="Arial" w:hAnsi="Arial" w:cs="Arial"/>
                <w:sz w:val="20"/>
              </w:rPr>
            </w:pPr>
          </w:p>
          <w:p w:rsidR="00016267" w:rsidRPr="00C244D4" w:rsidRDefault="00016267">
            <w:pPr>
              <w:pStyle w:val="Voettekst"/>
              <w:tabs>
                <w:tab w:val="clear" w:pos="4536"/>
                <w:tab w:val="clear" w:pos="9072"/>
              </w:tabs>
              <w:rPr>
                <w:rFonts w:ascii="Arial" w:hAnsi="Arial" w:cs="Arial"/>
                <w:bCs/>
                <w:sz w:val="20"/>
              </w:rPr>
            </w:pPr>
            <w:r w:rsidRPr="00C244D4">
              <w:rPr>
                <w:rFonts w:ascii="Arial" w:hAnsi="Arial" w:cs="Arial"/>
                <w:sz w:val="20"/>
              </w:rPr>
              <w:t xml:space="preserve">Een </w:t>
            </w:r>
            <w:r w:rsidRPr="00C244D4">
              <w:rPr>
                <w:rFonts w:ascii="Arial" w:hAnsi="Arial" w:cs="Arial"/>
                <w:b/>
                <w:bCs/>
                <w:sz w:val="20"/>
                <w:u w:val="single"/>
              </w:rPr>
              <w:t>verklaring van je ouders</w:t>
            </w:r>
            <w:r w:rsidR="006C08CF" w:rsidRPr="00C244D4">
              <w:rPr>
                <w:rFonts w:ascii="Arial" w:hAnsi="Arial" w:cs="Arial"/>
                <w:bCs/>
                <w:sz w:val="20"/>
              </w:rPr>
              <w:t xml:space="preserve"> </w:t>
            </w:r>
            <w:r w:rsidR="006C08CF" w:rsidRPr="00C244D4">
              <w:rPr>
                <w:rFonts w:ascii="Arial" w:hAnsi="Arial" w:cs="Arial"/>
                <w:bCs/>
                <w:sz w:val="20"/>
              </w:rPr>
              <w:br/>
              <w:t>(met handtekening + datum)</w:t>
            </w:r>
          </w:p>
        </w:tc>
        <w:tc>
          <w:tcPr>
            <w:tcW w:w="5246" w:type="dxa"/>
          </w:tcPr>
          <w:p w:rsidR="00016267" w:rsidRPr="00C244D4" w:rsidRDefault="00016267">
            <w:pPr>
              <w:pStyle w:val="Voettekst"/>
              <w:tabs>
                <w:tab w:val="clear" w:pos="4536"/>
                <w:tab w:val="clear" w:pos="9072"/>
              </w:tabs>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Voor een afwezigheid wegens ziekte </w:t>
            </w:r>
            <w:r w:rsidR="0044101D" w:rsidRPr="00C244D4">
              <w:rPr>
                <w:rFonts w:ascii="Arial" w:hAnsi="Arial" w:cs="Arial"/>
                <w:sz w:val="20"/>
              </w:rPr>
              <w:t>van 1, 2 of</w:t>
            </w:r>
            <w:r w:rsidRPr="00C244D4">
              <w:rPr>
                <w:rFonts w:ascii="Arial" w:hAnsi="Arial" w:cs="Arial"/>
                <w:sz w:val="20"/>
              </w:rPr>
              <w:t xml:space="preserve"> </w:t>
            </w:r>
            <w:r w:rsidRPr="00C244D4">
              <w:rPr>
                <w:rFonts w:ascii="Arial" w:hAnsi="Arial" w:cs="Arial"/>
                <w:sz w:val="20"/>
              </w:rPr>
              <w:br/>
              <w:t xml:space="preserve">3 opeenvolgende kalenderdagen.  </w:t>
            </w:r>
            <w:r w:rsidRPr="00C244D4">
              <w:rPr>
                <w:rFonts w:ascii="Arial" w:hAnsi="Arial" w:cs="Arial"/>
                <w:sz w:val="20"/>
              </w:rPr>
              <w:br/>
              <w:t>Dit kan ten hoogste 4 maal per schooljaar.</w:t>
            </w:r>
          </w:p>
          <w:p w:rsidR="00016267" w:rsidRPr="00C244D4" w:rsidRDefault="00016267">
            <w:pPr>
              <w:rPr>
                <w:rFonts w:ascii="Arial" w:hAnsi="Arial" w:cs="Arial"/>
                <w:sz w:val="20"/>
              </w:rPr>
            </w:pPr>
          </w:p>
        </w:tc>
      </w:tr>
      <w:tr w:rsidR="00016267" w:rsidRPr="00C244D4" w:rsidTr="00BC70B2">
        <w:tc>
          <w:tcPr>
            <w:tcW w:w="4605" w:type="dxa"/>
          </w:tcPr>
          <w:p w:rsidR="00016267" w:rsidRPr="00C244D4" w:rsidRDefault="00016267">
            <w:pPr>
              <w:rPr>
                <w:rFonts w:ascii="Arial" w:hAnsi="Arial" w:cs="Arial"/>
                <w:sz w:val="20"/>
              </w:rPr>
            </w:pPr>
          </w:p>
          <w:p w:rsidR="00016267" w:rsidRPr="00C244D4" w:rsidRDefault="00016267">
            <w:pPr>
              <w:pStyle w:val="Voettekst"/>
              <w:tabs>
                <w:tab w:val="clear" w:pos="4536"/>
                <w:tab w:val="clear" w:pos="9072"/>
              </w:tabs>
              <w:rPr>
                <w:rFonts w:ascii="Arial" w:hAnsi="Arial" w:cs="Arial"/>
                <w:sz w:val="20"/>
              </w:rPr>
            </w:pPr>
            <w:r w:rsidRPr="00C244D4">
              <w:rPr>
                <w:rFonts w:ascii="Arial" w:hAnsi="Arial" w:cs="Arial"/>
                <w:sz w:val="20"/>
              </w:rPr>
              <w:t xml:space="preserve">Een </w:t>
            </w:r>
            <w:r w:rsidRPr="00C244D4">
              <w:rPr>
                <w:rFonts w:ascii="Arial" w:hAnsi="Arial" w:cs="Arial"/>
                <w:b/>
                <w:bCs/>
                <w:sz w:val="20"/>
                <w:u w:val="single"/>
              </w:rPr>
              <w:t>door de arts uitgereikt medisch attest</w:t>
            </w:r>
          </w:p>
          <w:p w:rsidR="00016267" w:rsidRPr="00C244D4" w:rsidRDefault="00016267">
            <w:pPr>
              <w:rPr>
                <w:rFonts w:ascii="Arial" w:hAnsi="Arial" w:cs="Arial"/>
                <w:sz w:val="20"/>
              </w:rPr>
            </w:pPr>
          </w:p>
        </w:tc>
        <w:tc>
          <w:tcPr>
            <w:tcW w:w="5246" w:type="dxa"/>
          </w:tcPr>
          <w:p w:rsidR="00016267" w:rsidRPr="00C244D4" w:rsidRDefault="00016267">
            <w:pPr>
              <w:rPr>
                <w:rFonts w:ascii="Arial" w:hAnsi="Arial" w:cs="Arial"/>
                <w:sz w:val="20"/>
              </w:rPr>
            </w:pPr>
          </w:p>
          <w:p w:rsidR="00BC70B2" w:rsidRPr="00C244D4" w:rsidRDefault="00BC70B2" w:rsidP="006D2B19">
            <w:pPr>
              <w:numPr>
                <w:ilvl w:val="0"/>
                <w:numId w:val="38"/>
              </w:numPr>
              <w:rPr>
                <w:rFonts w:ascii="Arial" w:hAnsi="Arial" w:cs="Arial"/>
                <w:sz w:val="20"/>
                <w:lang w:eastAsia="nl-BE"/>
              </w:rPr>
            </w:pPr>
            <w:r w:rsidRPr="00C244D4">
              <w:rPr>
                <w:rFonts w:ascii="Arial" w:hAnsi="Arial" w:cs="Arial"/>
                <w:sz w:val="20"/>
                <w:lang w:eastAsia="nl-BE"/>
              </w:rPr>
              <w:t xml:space="preserve">als de ziekte een periode van 3 opeenvolgende kalenderdagen overschrijdt (dus ook medisch attest vereist bij ziekte op vrijdag en de daaropvolgende </w:t>
            </w:r>
            <w:r w:rsidRPr="00224DD2">
              <w:rPr>
                <w:rFonts w:ascii="Arial" w:hAnsi="Arial" w:cs="Arial"/>
                <w:sz w:val="20"/>
                <w:lang w:eastAsia="nl-BE"/>
              </w:rPr>
              <w:t>maandag</w:t>
            </w:r>
            <w:r w:rsidR="0040791F" w:rsidRPr="00224DD2">
              <w:rPr>
                <w:rFonts w:ascii="Arial" w:hAnsi="Arial" w:cs="Arial"/>
                <w:sz w:val="20"/>
                <w:lang w:eastAsia="nl-BE"/>
              </w:rPr>
              <w:t>)</w:t>
            </w:r>
            <w:r w:rsidR="00E7418D" w:rsidRPr="00224DD2">
              <w:rPr>
                <w:rFonts w:ascii="Arial" w:hAnsi="Arial" w:cs="Arial"/>
                <w:sz w:val="20"/>
                <w:lang w:eastAsia="nl-BE"/>
              </w:rPr>
              <w:t xml:space="preserve"> ook </w:t>
            </w:r>
            <w:r w:rsidR="00E7418D" w:rsidRPr="00C244D4">
              <w:rPr>
                <w:rFonts w:ascii="Arial" w:hAnsi="Arial" w:cs="Arial"/>
                <w:sz w:val="20"/>
                <w:lang w:eastAsia="nl-BE"/>
              </w:rPr>
              <w:t>bij verlenging;</w:t>
            </w:r>
          </w:p>
          <w:p w:rsidR="002D6BC4" w:rsidRPr="00C244D4" w:rsidRDefault="00BC70B2" w:rsidP="006D2B19">
            <w:pPr>
              <w:numPr>
                <w:ilvl w:val="0"/>
                <w:numId w:val="38"/>
              </w:numPr>
              <w:rPr>
                <w:rFonts w:ascii="Arial" w:hAnsi="Arial" w:cs="Arial"/>
                <w:sz w:val="20"/>
                <w:lang w:eastAsia="nl-BE"/>
              </w:rPr>
            </w:pPr>
            <w:r w:rsidRPr="00C244D4">
              <w:rPr>
                <w:rFonts w:ascii="Arial" w:hAnsi="Arial" w:cs="Arial"/>
                <w:sz w:val="20"/>
                <w:lang w:eastAsia="nl-BE"/>
              </w:rPr>
              <w:t xml:space="preserve">als </w:t>
            </w:r>
            <w:r w:rsidR="002D6BC4" w:rsidRPr="00C244D4">
              <w:rPr>
                <w:rFonts w:ascii="Arial" w:hAnsi="Arial" w:cs="Arial"/>
                <w:sz w:val="20"/>
                <w:lang w:eastAsia="nl-BE"/>
              </w:rPr>
              <w:t>je in het lopende schooljaar al 4 maal met een verklaring van je</w:t>
            </w:r>
            <w:r w:rsidRPr="00C244D4">
              <w:rPr>
                <w:rFonts w:ascii="Arial" w:hAnsi="Arial" w:cs="Arial"/>
                <w:sz w:val="20"/>
                <w:lang w:eastAsia="nl-BE"/>
              </w:rPr>
              <w:t xml:space="preserve"> ouders </w:t>
            </w:r>
            <w:r w:rsidR="002D6BC4" w:rsidRPr="00C244D4">
              <w:rPr>
                <w:rFonts w:ascii="Arial" w:hAnsi="Arial" w:cs="Arial"/>
                <w:sz w:val="20"/>
                <w:lang w:eastAsia="nl-BE"/>
              </w:rPr>
              <w:t>afwezig bent geweest wegens ziekte</w:t>
            </w:r>
            <w:r w:rsidRPr="00C244D4">
              <w:rPr>
                <w:rFonts w:ascii="Arial" w:hAnsi="Arial" w:cs="Arial"/>
                <w:sz w:val="20"/>
                <w:lang w:eastAsia="nl-BE"/>
              </w:rPr>
              <w:t>;</w:t>
            </w:r>
          </w:p>
          <w:p w:rsidR="00A61FC3" w:rsidRPr="00C244D4" w:rsidRDefault="00BC70B2" w:rsidP="006D2B19">
            <w:pPr>
              <w:numPr>
                <w:ilvl w:val="0"/>
                <w:numId w:val="38"/>
              </w:numPr>
              <w:rPr>
                <w:rFonts w:ascii="Times New Roman" w:hAnsi="Times New Roman"/>
                <w:sz w:val="24"/>
                <w:szCs w:val="24"/>
                <w:lang w:eastAsia="nl-BE"/>
              </w:rPr>
            </w:pPr>
            <w:r w:rsidRPr="00C244D4">
              <w:rPr>
                <w:rFonts w:ascii="Arial" w:hAnsi="Arial" w:cs="Arial"/>
                <w:sz w:val="20"/>
                <w:lang w:eastAsia="nl-BE"/>
              </w:rPr>
              <w:t>als de ziekte</w:t>
            </w:r>
            <w:r w:rsidR="00A61FC3" w:rsidRPr="00C244D4">
              <w:rPr>
                <w:rFonts w:ascii="Arial" w:hAnsi="Arial" w:cs="Arial"/>
                <w:sz w:val="20"/>
                <w:lang w:eastAsia="nl-BE"/>
              </w:rPr>
              <w:t xml:space="preserve"> valt</w:t>
            </w:r>
            <w:r w:rsidRPr="00C244D4">
              <w:rPr>
                <w:rFonts w:ascii="Arial" w:hAnsi="Arial" w:cs="Arial"/>
                <w:sz w:val="20"/>
                <w:lang w:eastAsia="nl-BE"/>
              </w:rPr>
              <w:t xml:space="preserve"> in </w:t>
            </w:r>
            <w:r w:rsidR="002D6BC4" w:rsidRPr="00C244D4">
              <w:rPr>
                <w:rFonts w:ascii="Arial" w:hAnsi="Arial" w:cs="Arial"/>
                <w:sz w:val="20"/>
                <w:lang w:eastAsia="nl-BE"/>
              </w:rPr>
              <w:t>EXAMENPERIODES</w:t>
            </w:r>
            <w:r w:rsidR="00A61FC3" w:rsidRPr="00C244D4">
              <w:rPr>
                <w:rFonts w:ascii="Arial" w:hAnsi="Arial" w:cs="Arial"/>
                <w:sz w:val="20"/>
                <w:lang w:eastAsia="nl-BE"/>
              </w:rPr>
              <w:t>;</w:t>
            </w:r>
          </w:p>
          <w:p w:rsidR="005C69D5" w:rsidRPr="00C244D4" w:rsidRDefault="00A61FC3" w:rsidP="006D2B19">
            <w:pPr>
              <w:numPr>
                <w:ilvl w:val="0"/>
                <w:numId w:val="38"/>
              </w:numPr>
              <w:rPr>
                <w:rFonts w:ascii="Times New Roman" w:hAnsi="Times New Roman"/>
                <w:sz w:val="24"/>
                <w:szCs w:val="24"/>
                <w:lang w:eastAsia="nl-BE"/>
              </w:rPr>
            </w:pPr>
            <w:r w:rsidRPr="00C244D4">
              <w:rPr>
                <w:rFonts w:ascii="Arial" w:hAnsi="Arial" w:cs="Arial"/>
                <w:sz w:val="20"/>
                <w:lang w:eastAsia="nl-BE"/>
              </w:rPr>
              <w:t xml:space="preserve">als de ziekte valt </w:t>
            </w:r>
            <w:r w:rsidR="002D6BC4" w:rsidRPr="00C244D4">
              <w:rPr>
                <w:rFonts w:ascii="Arial" w:hAnsi="Arial" w:cs="Arial"/>
                <w:sz w:val="20"/>
                <w:lang w:eastAsia="nl-BE"/>
              </w:rPr>
              <w:t>tijdens ANDERE EVALUATIEMOMENTEN</w:t>
            </w:r>
            <w:r w:rsidR="00016D0D" w:rsidRPr="00C244D4">
              <w:rPr>
                <w:rFonts w:ascii="Arial" w:hAnsi="Arial" w:cs="Arial"/>
                <w:sz w:val="20"/>
                <w:lang w:eastAsia="nl-BE"/>
              </w:rPr>
              <w:t>;</w:t>
            </w:r>
          </w:p>
          <w:p w:rsidR="00016267" w:rsidRPr="00C244D4" w:rsidRDefault="00016267" w:rsidP="00E15A12">
            <w:pPr>
              <w:ind w:left="360"/>
              <w:rPr>
                <w:rFonts w:ascii="Arial" w:hAnsi="Arial" w:cs="Arial"/>
                <w:sz w:val="20"/>
              </w:rPr>
            </w:pPr>
          </w:p>
        </w:tc>
      </w:tr>
    </w:tbl>
    <w:p w:rsidR="005C69D5" w:rsidRPr="00C244D4" w:rsidRDefault="005C69D5">
      <w:pPr>
        <w:rPr>
          <w:rFonts w:ascii="Arial" w:hAnsi="Arial" w:cs="Arial"/>
          <w:sz w:val="20"/>
        </w:rPr>
      </w:pPr>
    </w:p>
    <w:p w:rsidR="00016267" w:rsidRPr="00224DD2" w:rsidRDefault="00CB0ACB" w:rsidP="000E7754">
      <w:pPr>
        <w:numPr>
          <w:ilvl w:val="0"/>
          <w:numId w:val="4"/>
        </w:numPr>
        <w:spacing w:before="100" w:beforeAutospacing="1" w:after="100" w:afterAutospacing="1"/>
        <w:rPr>
          <w:rFonts w:ascii="Arial" w:hAnsi="Arial" w:cs="Arial"/>
          <w:sz w:val="20"/>
          <w:lang w:eastAsia="nl-BE"/>
        </w:rPr>
      </w:pPr>
      <w:r w:rsidRPr="00C244D4">
        <w:rPr>
          <w:rFonts w:ascii="Arial" w:hAnsi="Arial" w:cs="Arial"/>
          <w:sz w:val="20"/>
        </w:rPr>
        <w:t>Een rechtsgeldig medisch attest is een attest uitgereikt door een in België of in het buitenland gevestigde geneesheer, geneesheer-specialist, psychiater, orthodontist, tandarts of door de administratieve diensten van een in België of in het buitenland gevestigd ziekenhuis of erkend labo.</w:t>
      </w:r>
      <w:r w:rsidRPr="00C244D4">
        <w:rPr>
          <w:rFonts w:ascii="Arial" w:hAnsi="Arial" w:cs="Arial"/>
          <w:sz w:val="20"/>
        </w:rPr>
        <w:br/>
      </w:r>
      <w:r w:rsidR="002441BD" w:rsidRPr="00C244D4">
        <w:rPr>
          <w:rFonts w:ascii="Arial" w:hAnsi="Arial" w:cs="Arial"/>
          <w:sz w:val="20"/>
        </w:rPr>
        <w:t xml:space="preserve">Het attest moet </w:t>
      </w:r>
      <w:r w:rsidR="002441BD" w:rsidRPr="00224DD2">
        <w:rPr>
          <w:rFonts w:ascii="Arial" w:hAnsi="Arial" w:cs="Arial"/>
          <w:sz w:val="20"/>
        </w:rPr>
        <w:t>duidelijk</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ingevuld, ondertekend en gedateerd en de relevante identificatiegegevens bevatten, zoals naam, adres, telefoonnummer en het RIZIV-</w:t>
      </w:r>
      <w:r w:rsidR="00A75CE8" w:rsidRPr="00224DD2">
        <w:rPr>
          <w:rFonts w:ascii="Arial" w:hAnsi="Arial" w:cs="Arial"/>
          <w:sz w:val="20"/>
          <w:lang w:eastAsia="nl-BE"/>
        </w:rPr>
        <w:t>nummer (voor België) of het vergelijkbaar erkenningsnummer (voor het buitenland)</w:t>
      </w:r>
      <w:r w:rsidR="003528B8" w:rsidRPr="00224DD2">
        <w:rPr>
          <w:rFonts w:ascii="Arial" w:hAnsi="Arial" w:cs="Arial"/>
          <w:sz w:val="20"/>
          <w:lang w:eastAsia="nl-BE"/>
        </w:rPr>
        <w:t xml:space="preserve"> van </w:t>
      </w:r>
      <w:r w:rsidR="002441BD" w:rsidRPr="00224DD2">
        <w:rPr>
          <w:rFonts w:ascii="Arial" w:hAnsi="Arial" w:cs="Arial"/>
          <w:sz w:val="20"/>
          <w:lang w:eastAsia="nl-BE"/>
        </w:rPr>
        <w:t>de verstrekker. Zo zal er</w:t>
      </w:r>
      <w:r w:rsidR="003528B8" w:rsidRPr="00224DD2">
        <w:rPr>
          <w:rFonts w:ascii="Arial" w:hAnsi="Arial" w:cs="Arial"/>
          <w:sz w:val="20"/>
          <w:lang w:eastAsia="nl-BE"/>
        </w:rPr>
        <w:t xml:space="preserve"> </w:t>
      </w:r>
      <w:r w:rsidR="00B84358" w:rsidRPr="00224DD2">
        <w:rPr>
          <w:rFonts w:ascii="Arial" w:hAnsi="Arial" w:cs="Arial"/>
          <w:sz w:val="20"/>
        </w:rPr>
        <w:t xml:space="preserve">worden </w:t>
      </w:r>
      <w:r w:rsidR="003528B8" w:rsidRPr="00224DD2">
        <w:rPr>
          <w:rFonts w:ascii="Arial" w:hAnsi="Arial" w:cs="Arial"/>
          <w:sz w:val="20"/>
          <w:lang w:eastAsia="nl-BE"/>
        </w:rPr>
        <w:t>aangegeven</w:t>
      </w:r>
      <w:r w:rsidR="002441BD" w:rsidRPr="00224DD2">
        <w:rPr>
          <w:rFonts w:ascii="Arial" w:hAnsi="Arial" w:cs="Arial"/>
          <w:sz w:val="20"/>
        </w:rPr>
        <w:t xml:space="preserve"> </w:t>
      </w:r>
      <w:r w:rsidR="003528B8" w:rsidRPr="00224DD2">
        <w:rPr>
          <w:rFonts w:ascii="Arial" w:hAnsi="Arial" w:cs="Arial"/>
          <w:sz w:val="20"/>
          <w:lang w:eastAsia="nl-BE"/>
        </w:rPr>
        <w:t>wat de gevolgen zijn van de ziekte voor bepaalde lessen en welke de begin- en einddatum zijn van de ziekteperiode, met gebeurlijk de vermelding van voor- of namiddag.</w:t>
      </w:r>
    </w:p>
    <w:p w:rsidR="00016267" w:rsidRPr="00224DD2" w:rsidRDefault="00016267" w:rsidP="000E7754">
      <w:pPr>
        <w:pStyle w:val="Plattetekst"/>
        <w:numPr>
          <w:ilvl w:val="0"/>
          <w:numId w:val="12"/>
        </w:numPr>
        <w:rPr>
          <w:rFonts w:ascii="Arial" w:hAnsi="Arial" w:cs="Arial"/>
          <w:sz w:val="20"/>
        </w:rPr>
      </w:pPr>
      <w:r w:rsidRPr="00224DD2">
        <w:rPr>
          <w:rFonts w:ascii="Arial" w:hAnsi="Arial" w:cs="Arial"/>
          <w:sz w:val="20"/>
        </w:rPr>
        <w:t xml:space="preserve">De school wordt zo vlug mogelijk (bijvoorbeeld telefonisch) </w:t>
      </w:r>
      <w:r w:rsidRPr="00224DD2">
        <w:rPr>
          <w:rFonts w:ascii="Arial" w:hAnsi="Arial" w:cs="Arial"/>
          <w:sz w:val="20"/>
          <w:u w:val="single"/>
        </w:rPr>
        <w:t>verwittigd</w:t>
      </w:r>
      <w:r w:rsidRPr="00224DD2">
        <w:rPr>
          <w:rFonts w:ascii="Arial" w:hAnsi="Arial" w:cs="Arial"/>
          <w:sz w:val="20"/>
        </w:rPr>
        <w:t xml:space="preserve"> van je afwezigheid wegens ziekte. </w:t>
      </w:r>
      <w:r w:rsidRPr="00224DD2">
        <w:rPr>
          <w:rFonts w:ascii="Arial" w:hAnsi="Arial" w:cs="Arial"/>
          <w:sz w:val="20"/>
        </w:rPr>
        <w:br/>
        <w:t>Het medisch attest wordt aan de school bezorgd wanneer je terug op school komt, behalve indien je afwezigheid meer dan 10 opeenvolgende lesdagen bedraagt.  In dat geval moet het medisch at</w:t>
      </w:r>
      <w:r w:rsidR="00F20470" w:rsidRPr="00224DD2">
        <w:rPr>
          <w:rFonts w:ascii="Arial" w:hAnsi="Arial" w:cs="Arial"/>
          <w:sz w:val="20"/>
        </w:rPr>
        <w:t>test onmiddellijk aan de school</w:t>
      </w:r>
      <w:r w:rsidR="00350B46"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bezorgd.</w:t>
      </w:r>
      <w:r w:rsidR="00497846" w:rsidRPr="00224DD2">
        <w:rPr>
          <w:rFonts w:ascii="Arial" w:hAnsi="Arial" w:cs="Arial"/>
          <w:sz w:val="20"/>
        </w:rPr>
        <w:br/>
        <w:t xml:space="preserve">Voor de regeling tijdens de </w:t>
      </w:r>
      <w:r w:rsidR="00A1416E" w:rsidRPr="00224DD2">
        <w:rPr>
          <w:rFonts w:ascii="Arial" w:hAnsi="Arial" w:cs="Arial"/>
          <w:sz w:val="20"/>
        </w:rPr>
        <w:t>examens verwijzen we naar punt 9</w:t>
      </w:r>
      <w:r w:rsidR="00497846" w:rsidRPr="00224DD2">
        <w:rPr>
          <w:rFonts w:ascii="Arial" w:hAnsi="Arial" w:cs="Arial"/>
          <w:sz w:val="20"/>
        </w:rPr>
        <w:t>.2.</w:t>
      </w:r>
    </w:p>
    <w:p w:rsidR="00016267" w:rsidRPr="00224DD2" w:rsidRDefault="00016267">
      <w:pPr>
        <w:pStyle w:val="Plattetekst"/>
        <w:rPr>
          <w:rFonts w:ascii="Arial" w:hAnsi="Arial" w:cs="Arial"/>
          <w:sz w:val="20"/>
        </w:rPr>
      </w:pPr>
    </w:p>
    <w:p w:rsidR="00016267" w:rsidRPr="00C244D4" w:rsidRDefault="00016267" w:rsidP="000E7754">
      <w:pPr>
        <w:numPr>
          <w:ilvl w:val="0"/>
          <w:numId w:val="21"/>
        </w:numPr>
        <w:rPr>
          <w:rFonts w:ascii="Arial" w:hAnsi="Arial" w:cs="Arial"/>
          <w:sz w:val="20"/>
        </w:rPr>
      </w:pPr>
      <w:r w:rsidRPr="00224DD2">
        <w:rPr>
          <w:rFonts w:ascii="Arial" w:hAnsi="Arial" w:cs="Arial"/>
          <w:sz w:val="20"/>
        </w:rPr>
        <w:t xml:space="preserve">Voor niet-deelname aan de lessen </w:t>
      </w:r>
      <w:r w:rsidRPr="00224DD2">
        <w:rPr>
          <w:rFonts w:ascii="Arial" w:hAnsi="Arial" w:cs="Arial"/>
          <w:sz w:val="20"/>
          <w:u w:val="single"/>
        </w:rPr>
        <w:t>lichamelijke opvoeding</w:t>
      </w:r>
      <w:r w:rsidRPr="00224DD2">
        <w:rPr>
          <w:rFonts w:ascii="Arial" w:hAnsi="Arial" w:cs="Arial"/>
          <w:sz w:val="20"/>
        </w:rPr>
        <w:t xml:space="preserve"> is er een uniform medisch attest “medisch attest voor de lessen lichamelijke opvoeding en sportactiviteiten op school”. </w:t>
      </w:r>
      <w:r w:rsidR="005C2546" w:rsidRPr="00224DD2">
        <w:rPr>
          <w:rFonts w:ascii="Arial" w:hAnsi="Arial" w:cs="Arial"/>
          <w:sz w:val="20"/>
        </w:rPr>
        <w:t xml:space="preserve"> Door invulling ervan kan</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uitgemaakt</w:t>
      </w:r>
      <w:r w:rsidR="005C2546" w:rsidRPr="00224DD2">
        <w:rPr>
          <w:rFonts w:ascii="Arial" w:hAnsi="Arial" w:cs="Arial"/>
          <w:sz w:val="20"/>
        </w:rPr>
        <w:t xml:space="preserve"> </w:t>
      </w:r>
      <w:r w:rsidRPr="00224DD2">
        <w:rPr>
          <w:rFonts w:ascii="Arial" w:hAnsi="Arial" w:cs="Arial"/>
          <w:sz w:val="20"/>
        </w:rPr>
        <w:t xml:space="preserve">in hoeverre de leerling de lessen lichamelijke </w:t>
      </w:r>
      <w:r w:rsidRPr="00C244D4">
        <w:rPr>
          <w:rFonts w:ascii="Arial" w:hAnsi="Arial" w:cs="Arial"/>
          <w:sz w:val="20"/>
        </w:rPr>
        <w:t xml:space="preserve">opvoeding en sport wel of niet kan volgen. </w:t>
      </w:r>
      <w:r w:rsidRPr="00C244D4">
        <w:rPr>
          <w:rFonts w:ascii="Arial" w:hAnsi="Arial" w:cs="Arial"/>
          <w:sz w:val="20"/>
        </w:rPr>
        <w:br/>
        <w:t xml:space="preserve">Voor langdurige afwezigheid in deze lessen, is er een specifiek formulier dat inhoudt dat de schoolarts een </w:t>
      </w:r>
      <w:proofErr w:type="spellStart"/>
      <w:r w:rsidRPr="00C244D4">
        <w:rPr>
          <w:rFonts w:ascii="Arial" w:hAnsi="Arial" w:cs="Arial"/>
          <w:sz w:val="20"/>
        </w:rPr>
        <w:t>herevaluatie</w:t>
      </w:r>
      <w:proofErr w:type="spellEnd"/>
      <w:r w:rsidRPr="00C244D4">
        <w:rPr>
          <w:rFonts w:ascii="Arial" w:hAnsi="Arial" w:cs="Arial"/>
          <w:sz w:val="20"/>
        </w:rPr>
        <w:t xml:space="preserve"> vraagt aan de behandelende geneesheer. </w:t>
      </w:r>
    </w:p>
    <w:p w:rsidR="00016267" w:rsidRPr="00C244D4" w:rsidRDefault="00016267">
      <w:pPr>
        <w:pStyle w:val="Voettekst"/>
        <w:tabs>
          <w:tab w:val="clear" w:pos="4536"/>
          <w:tab w:val="clear" w:pos="9072"/>
        </w:tabs>
        <w:rPr>
          <w:rFonts w:ascii="Arial" w:hAnsi="Arial" w:cs="Arial"/>
          <w:sz w:val="20"/>
        </w:rPr>
      </w:pPr>
    </w:p>
    <w:p w:rsidR="00016267" w:rsidRPr="00224DD2" w:rsidRDefault="00016267" w:rsidP="000E7754">
      <w:pPr>
        <w:pStyle w:val="Plattetekst3"/>
        <w:numPr>
          <w:ilvl w:val="0"/>
          <w:numId w:val="14"/>
        </w:numPr>
        <w:rPr>
          <w:rFonts w:ascii="Arial" w:hAnsi="Arial" w:cs="Arial"/>
          <w:b w:val="0"/>
          <w:sz w:val="20"/>
        </w:rPr>
      </w:pPr>
      <w:r w:rsidRPr="00C244D4">
        <w:rPr>
          <w:rFonts w:ascii="Arial" w:hAnsi="Arial" w:cs="Arial"/>
          <w:b w:val="0"/>
          <w:sz w:val="20"/>
        </w:rPr>
        <w:t>Als het enkel gaat om een consultatie (bijvoorbeeld een bezoek aan de tandarts) dan moet deze zo veel mogelijk buiten de schooluren plaatsvinden.</w:t>
      </w:r>
    </w:p>
    <w:p w:rsidR="00016267" w:rsidRPr="00224DD2" w:rsidRDefault="00016267">
      <w:pPr>
        <w:rPr>
          <w:rFonts w:ascii="Arial" w:hAnsi="Arial" w:cs="Arial"/>
          <w:sz w:val="20"/>
        </w:rPr>
      </w:pPr>
    </w:p>
    <w:p w:rsidR="00016267" w:rsidRPr="00224DD2" w:rsidRDefault="00016267" w:rsidP="000E7754">
      <w:pPr>
        <w:numPr>
          <w:ilvl w:val="0"/>
          <w:numId w:val="11"/>
        </w:numPr>
        <w:rPr>
          <w:rFonts w:ascii="Arial" w:hAnsi="Arial" w:cs="Arial"/>
          <w:sz w:val="20"/>
        </w:rPr>
      </w:pPr>
      <w:r w:rsidRPr="00224DD2">
        <w:rPr>
          <w:rFonts w:ascii="Arial" w:hAnsi="Arial" w:cs="Arial"/>
          <w:sz w:val="20"/>
        </w:rPr>
        <w:t xml:space="preserve">Wanneer eenzelfde medische behandeling verschillende afwezigheden tot gevolg heeft, volstaat één attest waarop de verschillende afwezigheden </w:t>
      </w:r>
      <w:r w:rsidR="005C2546" w:rsidRPr="00224DD2">
        <w:rPr>
          <w:rFonts w:ascii="Arial" w:hAnsi="Arial" w:cs="Arial"/>
          <w:sz w:val="20"/>
        </w:rPr>
        <w:t>zo gedetailleerd mogelijk</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vermeld.</w:t>
      </w:r>
    </w:p>
    <w:p w:rsidR="002D2602" w:rsidRPr="00224DD2" w:rsidRDefault="002D2602" w:rsidP="000E7754">
      <w:pPr>
        <w:numPr>
          <w:ilvl w:val="0"/>
          <w:numId w:val="17"/>
        </w:numPr>
        <w:spacing w:before="100" w:beforeAutospacing="1" w:after="100" w:afterAutospacing="1"/>
        <w:rPr>
          <w:rFonts w:ascii="Arial" w:hAnsi="Arial" w:cs="Arial"/>
          <w:sz w:val="20"/>
          <w:lang w:eastAsia="nl-BE"/>
        </w:rPr>
      </w:pPr>
      <w:r w:rsidRPr="00224DD2">
        <w:rPr>
          <w:rFonts w:ascii="Arial" w:hAnsi="Arial" w:cs="Arial"/>
          <w:sz w:val="20"/>
          <w:lang w:eastAsia="nl-BE"/>
        </w:rPr>
        <w:t>Wanneer een ziektebeeld dat verschillende afwezigheden tot gevolg heeft zonder dat een doktersconsultatie nodig is (</w:t>
      </w:r>
      <w:r w:rsidR="000E3A85" w:rsidRPr="00224DD2">
        <w:rPr>
          <w:rFonts w:ascii="Arial" w:hAnsi="Arial" w:cs="Arial"/>
          <w:sz w:val="20"/>
          <w:lang w:eastAsia="nl-BE"/>
        </w:rPr>
        <w:t>bijvoorbeeld</w:t>
      </w:r>
      <w:r w:rsidRPr="00224DD2">
        <w:rPr>
          <w:rFonts w:ascii="Arial" w:hAnsi="Arial" w:cs="Arial"/>
          <w:sz w:val="20"/>
          <w:lang w:eastAsia="nl-BE"/>
        </w:rPr>
        <w:t xml:space="preserve"> kanker, nierdialyse,...), kan na samenspraak met de schoolarts één medisch attest volstaan. Wanneer een afwezigheid om deze reden zich dan effectief voordoet, volstaat een attest van </w:t>
      </w:r>
      <w:r w:rsidR="000E3A85" w:rsidRPr="00224DD2">
        <w:rPr>
          <w:rFonts w:ascii="Arial" w:hAnsi="Arial" w:cs="Arial"/>
          <w:sz w:val="20"/>
          <w:lang w:eastAsia="nl-BE"/>
        </w:rPr>
        <w:t>je ouders</w:t>
      </w:r>
      <w:r w:rsidRPr="00224DD2">
        <w:rPr>
          <w:rFonts w:ascii="Arial" w:hAnsi="Arial" w:cs="Arial"/>
          <w:sz w:val="20"/>
          <w:lang w:eastAsia="nl-BE"/>
        </w:rPr>
        <w:t>.</w:t>
      </w:r>
    </w:p>
    <w:p w:rsidR="00016267" w:rsidRPr="00224DD2" w:rsidRDefault="00016267" w:rsidP="000E7754">
      <w:pPr>
        <w:numPr>
          <w:ilvl w:val="0"/>
          <w:numId w:val="17"/>
        </w:numPr>
        <w:rPr>
          <w:rFonts w:ascii="Arial" w:hAnsi="Arial" w:cs="Arial"/>
          <w:sz w:val="20"/>
        </w:rPr>
      </w:pPr>
      <w:r w:rsidRPr="00224DD2">
        <w:rPr>
          <w:rFonts w:ascii="Arial" w:hAnsi="Arial" w:cs="Arial"/>
          <w:sz w:val="20"/>
        </w:rPr>
        <w:t>Deontologisch laat behandeling in Nederland geen toekenning van een medisch attest toe. De school zal daarom in samenwerking met de schoolarts een verklaring van de school aa</w:t>
      </w:r>
      <w:r w:rsidR="00003E64" w:rsidRPr="00224DD2">
        <w:rPr>
          <w:rFonts w:ascii="Arial" w:hAnsi="Arial" w:cs="Arial"/>
          <w:sz w:val="20"/>
        </w:rPr>
        <w:t>nmaken die aan de leerling</w:t>
      </w:r>
      <w:r w:rsidR="00B84358" w:rsidRPr="00224DD2">
        <w:rPr>
          <w:rFonts w:ascii="Arial" w:hAnsi="Arial" w:cs="Arial"/>
          <w:sz w:val="20"/>
        </w:rPr>
        <w:t xml:space="preserve"> wordt</w:t>
      </w:r>
      <w:r w:rsidR="00003E64" w:rsidRPr="00224DD2">
        <w:rPr>
          <w:rFonts w:ascii="Arial" w:hAnsi="Arial" w:cs="Arial"/>
          <w:sz w:val="20"/>
        </w:rPr>
        <w:t xml:space="preserve"> </w:t>
      </w:r>
      <w:r w:rsidRPr="00224DD2">
        <w:rPr>
          <w:rFonts w:ascii="Arial" w:hAnsi="Arial" w:cs="Arial"/>
          <w:sz w:val="20"/>
        </w:rPr>
        <w:t xml:space="preserve">verschaft </w:t>
      </w:r>
      <w:r w:rsidR="00003E64" w:rsidRPr="00224DD2">
        <w:rPr>
          <w:rFonts w:ascii="Arial" w:hAnsi="Arial" w:cs="Arial"/>
          <w:sz w:val="20"/>
        </w:rPr>
        <w:t>en die</w:t>
      </w:r>
      <w:r w:rsidRPr="00224DD2">
        <w:rPr>
          <w:rFonts w:ascii="Arial" w:hAnsi="Arial" w:cs="Arial"/>
          <w:sz w:val="20"/>
        </w:rPr>
        <w:t xml:space="preserve"> </w:t>
      </w:r>
      <w:r w:rsidR="00B84358" w:rsidRPr="00224DD2">
        <w:rPr>
          <w:rFonts w:ascii="Arial" w:hAnsi="Arial" w:cs="Arial"/>
          <w:sz w:val="20"/>
        </w:rPr>
        <w:t xml:space="preserve">wordt </w:t>
      </w:r>
      <w:r w:rsidRPr="00224DD2">
        <w:rPr>
          <w:rFonts w:ascii="Arial" w:hAnsi="Arial" w:cs="Arial"/>
          <w:sz w:val="20"/>
        </w:rPr>
        <w:t>ingevuld</w:t>
      </w:r>
      <w:r w:rsidR="00003E64" w:rsidRPr="00224DD2">
        <w:rPr>
          <w:rFonts w:ascii="Arial" w:hAnsi="Arial" w:cs="Arial"/>
          <w:sz w:val="20"/>
          <w:lang w:eastAsia="nl-BE"/>
        </w:rPr>
        <w:t xml:space="preserve"> </w:t>
      </w:r>
      <w:r w:rsidRPr="00224DD2">
        <w:rPr>
          <w:rFonts w:ascii="Arial" w:hAnsi="Arial" w:cs="Arial"/>
          <w:sz w:val="20"/>
        </w:rPr>
        <w:t>door de Nederlandse behandelende geneesheer. Deze verklaring vermeldt de naam en het logo van de school, de naam van de leerling, de ziekteperiode, de schoolactiv</w:t>
      </w:r>
      <w:r w:rsidR="005C2546" w:rsidRPr="00224DD2">
        <w:rPr>
          <w:rFonts w:ascii="Arial" w:hAnsi="Arial" w:cs="Arial"/>
          <w:sz w:val="20"/>
        </w:rPr>
        <w:t>iteiten waar niet kan aan</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deelgenomen, de naam en handtekening van de behandelende geneesheer en de datum van het bezoek aan de geneesheer.</w:t>
      </w:r>
    </w:p>
    <w:p w:rsidR="006428CE" w:rsidRPr="00224DD2" w:rsidRDefault="006428CE" w:rsidP="006428CE">
      <w:pPr>
        <w:rPr>
          <w:rFonts w:ascii="Arial" w:hAnsi="Arial" w:cs="Arial"/>
          <w:sz w:val="20"/>
        </w:rPr>
      </w:pPr>
    </w:p>
    <w:p w:rsidR="00016267" w:rsidRPr="00C244D4" w:rsidRDefault="00016267" w:rsidP="000E7754">
      <w:pPr>
        <w:pStyle w:val="Plattetekst"/>
        <w:numPr>
          <w:ilvl w:val="0"/>
          <w:numId w:val="13"/>
        </w:numPr>
        <w:rPr>
          <w:rFonts w:ascii="Arial" w:hAnsi="Arial" w:cs="Arial"/>
          <w:sz w:val="20"/>
        </w:rPr>
      </w:pPr>
      <w:r w:rsidRPr="00224DD2">
        <w:rPr>
          <w:rFonts w:ascii="Arial" w:hAnsi="Arial" w:cs="Arial"/>
          <w:sz w:val="20"/>
        </w:rPr>
        <w:t xml:space="preserve">Een afwezigheid wegens ziekte die </w:t>
      </w:r>
      <w:r w:rsidR="00B84358" w:rsidRPr="00224DD2">
        <w:rPr>
          <w:rFonts w:ascii="Arial" w:hAnsi="Arial" w:cs="Arial"/>
          <w:sz w:val="20"/>
        </w:rPr>
        <w:t xml:space="preserve">wordt </w:t>
      </w:r>
      <w:r w:rsidRPr="00224DD2">
        <w:rPr>
          <w:rFonts w:ascii="Arial" w:hAnsi="Arial" w:cs="Arial"/>
          <w:sz w:val="20"/>
        </w:rPr>
        <w:t>gedekt door een twijfelachtig medisch attest wordt beschouwd als spijbelen en wordt gesignaleerd aan de schoolarts voor verdere opvolging.</w:t>
      </w:r>
      <w:r w:rsidRPr="00224DD2">
        <w:rPr>
          <w:rFonts w:ascii="Arial" w:hAnsi="Arial" w:cs="Arial"/>
          <w:sz w:val="20"/>
        </w:rPr>
        <w:br/>
        <w:t>Een medisch attest is onder andere twijfelachtig in de volgende gevallen:</w:t>
      </w:r>
      <w:r w:rsidRPr="00224DD2">
        <w:rPr>
          <w:rFonts w:ascii="Arial" w:hAnsi="Arial" w:cs="Arial"/>
          <w:sz w:val="20"/>
        </w:rPr>
        <w:br/>
      </w:r>
      <w:r w:rsidRPr="00C244D4">
        <w:rPr>
          <w:rFonts w:ascii="Arial" w:hAnsi="Arial" w:cs="Arial"/>
          <w:sz w:val="20"/>
        </w:rPr>
        <w:t>° het attest geeft zelf de twijfel van de geneesheer aan wanneer deze schrijft "</w:t>
      </w:r>
      <w:proofErr w:type="spellStart"/>
      <w:r w:rsidRPr="00C244D4">
        <w:rPr>
          <w:rFonts w:ascii="Arial" w:hAnsi="Arial" w:cs="Arial"/>
          <w:sz w:val="20"/>
        </w:rPr>
        <w:t>dixit</w:t>
      </w:r>
      <w:proofErr w:type="spellEnd"/>
      <w:r w:rsidRPr="00C244D4">
        <w:rPr>
          <w:rFonts w:ascii="Arial" w:hAnsi="Arial" w:cs="Arial"/>
          <w:sz w:val="20"/>
        </w:rPr>
        <w:t xml:space="preserve"> de patiënt";</w:t>
      </w:r>
      <w:r w:rsidRPr="00C244D4">
        <w:rPr>
          <w:rFonts w:ascii="Arial" w:hAnsi="Arial" w:cs="Arial"/>
          <w:sz w:val="20"/>
        </w:rPr>
        <w:br/>
        <w:t>° de datum waarop het attest is opgemaakt, valt niet in de periode van afwezigheid;</w:t>
      </w:r>
      <w:r w:rsidRPr="00C244D4">
        <w:rPr>
          <w:rFonts w:ascii="Arial" w:hAnsi="Arial" w:cs="Arial"/>
          <w:sz w:val="20"/>
        </w:rPr>
        <w:br/>
        <w:t>° het attest is geantedateerd of begin- en einddatum worden ogenschijnlijk vervalst;</w:t>
      </w:r>
      <w:r w:rsidRPr="00C244D4">
        <w:rPr>
          <w:rFonts w:ascii="Arial" w:hAnsi="Arial" w:cs="Arial"/>
          <w:sz w:val="20"/>
        </w:rPr>
        <w:br/>
        <w:t>° het attest vermeldt een reden die niets met de medische toestand van de leerling te maken heeft zoals de ziekte van één van de ouders, hulp in het huishouden</w:t>
      </w:r>
      <w:r w:rsidR="00057874" w:rsidRPr="00C244D4">
        <w:rPr>
          <w:rFonts w:ascii="Arial" w:hAnsi="Arial" w:cs="Arial"/>
          <w:sz w:val="20"/>
        </w:rPr>
        <w:t xml:space="preserve">, </w:t>
      </w:r>
      <w:r w:rsidRPr="00C244D4">
        <w:rPr>
          <w:rFonts w:ascii="Arial" w:hAnsi="Arial" w:cs="Arial"/>
          <w:sz w:val="20"/>
        </w:rPr>
        <w:t>...</w:t>
      </w:r>
    </w:p>
    <w:p w:rsidR="004A70A8" w:rsidRPr="00C244D4" w:rsidRDefault="004A70A8">
      <w:pPr>
        <w:pStyle w:val="Plattetekst"/>
        <w:rPr>
          <w:rFonts w:ascii="Arial" w:hAnsi="Arial" w:cs="Arial"/>
          <w:b/>
          <w:bCs/>
          <w:sz w:val="20"/>
        </w:rPr>
      </w:pPr>
    </w:p>
    <w:p w:rsidR="00016267" w:rsidRPr="00C244D4" w:rsidRDefault="008D3C6D">
      <w:pPr>
        <w:pStyle w:val="Plattetekst"/>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 xml:space="preserve">.5. Spijbelen </w:t>
      </w:r>
    </w:p>
    <w:p w:rsidR="00016267" w:rsidRPr="00C244D4" w:rsidRDefault="00016267">
      <w:pPr>
        <w:pStyle w:val="Plattetekst"/>
        <w:rPr>
          <w:rFonts w:ascii="Arial" w:hAnsi="Arial" w:cs="Arial"/>
          <w:sz w:val="20"/>
        </w:rPr>
      </w:pPr>
      <w:r w:rsidRPr="00C244D4">
        <w:rPr>
          <w:rFonts w:ascii="Arial" w:hAnsi="Arial" w:cs="Arial"/>
          <w:sz w:val="20"/>
        </w:rPr>
        <w:t xml:space="preserve">Spijbelen kan niet!  Wij willen je bij moeilijkheden, samen met het PCLB (zie bijlage </w:t>
      </w:r>
      <w:r w:rsidR="00FC5E59" w:rsidRPr="00C244D4">
        <w:rPr>
          <w:rFonts w:ascii="Arial" w:hAnsi="Arial" w:cs="Arial"/>
          <w:sz w:val="20"/>
        </w:rPr>
        <w:t>4</w:t>
      </w:r>
      <w:r w:rsidRPr="00C244D4">
        <w:rPr>
          <w:rFonts w:ascii="Arial" w:hAnsi="Arial" w:cs="Arial"/>
          <w:sz w:val="20"/>
        </w:rPr>
        <w:t xml:space="preserve">), er weer bovenop helpen. </w:t>
      </w:r>
    </w:p>
    <w:p w:rsidR="00016267" w:rsidRPr="00C244D4" w:rsidRDefault="00016267">
      <w:pPr>
        <w:pStyle w:val="Plattetekst"/>
        <w:rPr>
          <w:rFonts w:ascii="Arial" w:hAnsi="Arial" w:cs="Arial"/>
          <w:sz w:val="20"/>
        </w:rPr>
      </w:pPr>
      <w:r w:rsidRPr="00C244D4">
        <w:rPr>
          <w:rFonts w:ascii="Arial" w:hAnsi="Arial" w:cs="Arial"/>
          <w:sz w:val="20"/>
        </w:rPr>
        <w:t>Daarvoor rekenen we ook op jouw positieve ingesteldheid bij onze begeleidingsinspanning.</w:t>
      </w:r>
    </w:p>
    <w:p w:rsidR="00016267" w:rsidRDefault="00016267">
      <w:pPr>
        <w:pStyle w:val="Plattetekst"/>
        <w:rPr>
          <w:rFonts w:ascii="Arial" w:hAnsi="Arial" w:cs="Arial"/>
          <w:sz w:val="20"/>
        </w:rPr>
      </w:pPr>
      <w:r w:rsidRPr="00C244D4">
        <w:rPr>
          <w:rFonts w:ascii="Arial" w:hAnsi="Arial" w:cs="Arial"/>
          <w:sz w:val="20"/>
        </w:rPr>
        <w:t>Indien je niet positief meewerkt - je blijft spijbelen of bent zelfs spoorloos -, dan kan de directeur beslissen om je uit te schrijven en/of om je dossier als zorgwekkend door te spelen naar het Departement Onderwijs van het Vlaams ministerie van Onderwijs en Vorming.</w:t>
      </w:r>
    </w:p>
    <w:p w:rsidR="004A109C" w:rsidRDefault="00CA6B0F">
      <w:pPr>
        <w:pStyle w:val="Plattetekst"/>
        <w:rPr>
          <w:rFonts w:ascii="Arial" w:hAnsi="Arial" w:cs="Arial"/>
          <w:sz w:val="20"/>
        </w:rPr>
      </w:pPr>
      <w:r>
        <w:rPr>
          <w:noProof/>
          <w:lang w:val="nl-BE" w:eastAsia="nl-BE"/>
        </w:rPr>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133985</wp:posOffset>
                </wp:positionV>
                <wp:extent cx="5464175" cy="71564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715645"/>
                        </a:xfrm>
                        <a:prstGeom prst="rect">
                          <a:avLst/>
                        </a:prstGeom>
                        <a:solidFill>
                          <a:srgbClr val="FFFFFF"/>
                        </a:solidFill>
                        <a:ln w="9525">
                          <a:solidFill>
                            <a:srgbClr val="000000"/>
                          </a:solidFill>
                          <a:miter lim="800000"/>
                          <a:headEnd/>
                          <a:tailEnd/>
                        </a:ln>
                      </wps:spPr>
                      <wps:txbx>
                        <w:txbxContent>
                          <w:p w:rsidR="00DF1D10" w:rsidRPr="004A109C" w:rsidRDefault="00DF1D10" w:rsidP="004A109C">
                            <w:pPr>
                              <w:rPr>
                                <w:rFonts w:ascii="Arial" w:hAnsi="Arial" w:cs="Arial"/>
                                <w:b/>
                                <w:sz w:val="20"/>
                                <w:u w:val="single"/>
                              </w:rPr>
                            </w:pPr>
                            <w:r w:rsidRPr="004A109C">
                              <w:rPr>
                                <w:rFonts w:ascii="Arial" w:hAnsi="Arial" w:cs="Arial"/>
                                <w:b/>
                                <w:sz w:val="20"/>
                                <w:u w:val="single"/>
                              </w:rPr>
                              <w:t xml:space="preserve">Opgelet! </w:t>
                            </w:r>
                          </w:p>
                          <w:p w:rsidR="00DF1D10" w:rsidRPr="004A109C" w:rsidRDefault="00DF1D10" w:rsidP="004A109C">
                            <w:pPr>
                              <w:rPr>
                                <w:rFonts w:ascii="Arial" w:hAnsi="Arial" w:cs="Arial"/>
                                <w:sz w:val="20"/>
                              </w:rPr>
                            </w:pPr>
                            <w:r>
                              <w:rPr>
                                <w:rFonts w:ascii="Arial" w:hAnsi="Arial" w:cs="Arial"/>
                                <w:sz w:val="20"/>
                              </w:rPr>
                              <w:t>E</w:t>
                            </w:r>
                            <w:r w:rsidRPr="004A109C">
                              <w:rPr>
                                <w:rFonts w:ascii="Arial" w:hAnsi="Arial" w:cs="Arial"/>
                                <w:sz w:val="20"/>
                              </w:rPr>
                              <w:t>en leerling kan het recht op een schooltoeslag  verliezen wanneer hij gedurende twee opeenvolgende schooljaren 30 of meer halve dagen problematisch afwezig is geweest. De schooltoeslag (van het tweede schooljaar) moet dan worden terugbetaald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0;margin-top:10.55pt;width:430.25pt;height:56.3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">
                <v:textbox>
                  <w:txbxContent>
                    <w:p w:rsidR="00DF1D10" w:rsidRPr="004A109C" w:rsidRDefault="00DF1D10" w:rsidP="004A109C">
                      <w:pPr>
                        <w:rPr>
                          <w:rFonts w:ascii="Arial" w:hAnsi="Arial" w:cs="Arial"/>
                          <w:b/>
                          <w:sz w:val="20"/>
                          <w:u w:val="single"/>
                        </w:rPr>
                      </w:pPr>
                      <w:r w:rsidRPr="004A109C">
                        <w:rPr>
                          <w:rFonts w:ascii="Arial" w:hAnsi="Arial" w:cs="Arial"/>
                          <w:b/>
                          <w:sz w:val="20"/>
                          <w:u w:val="single"/>
                        </w:rPr>
                        <w:t xml:space="preserve">Opgelet! </w:t>
                      </w:r>
                    </w:p>
                    <w:p w:rsidR="00DF1D10" w:rsidRPr="004A109C" w:rsidRDefault="00DF1D10" w:rsidP="004A109C">
                      <w:pPr>
                        <w:rPr>
                          <w:rFonts w:ascii="Arial" w:hAnsi="Arial" w:cs="Arial"/>
                          <w:sz w:val="20"/>
                        </w:rPr>
                      </w:pPr>
                      <w:r>
                        <w:rPr>
                          <w:rFonts w:ascii="Arial" w:hAnsi="Arial" w:cs="Arial"/>
                          <w:sz w:val="20"/>
                        </w:rPr>
                        <w:t>E</w:t>
                      </w:r>
                      <w:r w:rsidRPr="004A109C">
                        <w:rPr>
                          <w:rFonts w:ascii="Arial" w:hAnsi="Arial" w:cs="Arial"/>
                          <w:sz w:val="20"/>
                        </w:rPr>
                        <w:t>en leerling kan het recht op een schooltoeslag  verliezen wanneer hij gedurende twee opeenvolgende schooljaren 30 of meer halve dagen problematisch afwezig is geweest. De schooltoeslag (van het tweede schooljaar) moet dan worden terugbetaald</w:t>
                      </w:r>
                    </w:p>
                  </w:txbxContent>
                </v:textbox>
              </v:shape>
            </w:pict>
          </mc:Fallback>
        </mc:AlternateContent>
      </w:r>
    </w:p>
    <w:p w:rsidR="004A109C" w:rsidRPr="00D304B8" w:rsidRDefault="004A109C" w:rsidP="004A109C">
      <w:pPr>
        <w:pStyle w:val="VVKSOTekst"/>
        <w:spacing w:after="0" w:line="240" w:lineRule="auto"/>
        <w:jc w:val="left"/>
        <w:rPr>
          <w:highlight w:val="yellow"/>
        </w:rPr>
      </w:pPr>
    </w:p>
    <w:p w:rsidR="004A109C" w:rsidRDefault="004A109C" w:rsidP="004A109C">
      <w:pPr>
        <w:pStyle w:val="VVKSOTekst"/>
        <w:spacing w:after="0" w:line="240" w:lineRule="auto"/>
        <w:jc w:val="left"/>
      </w:pPr>
      <w:r w:rsidRPr="004A109C">
        <w:rPr>
          <w:rFonts w:cs="Arial"/>
          <w:color w:val="333333"/>
          <w:shd w:val="clear" w:color="auto" w:fill="FFFFFF"/>
        </w:rPr>
        <w:t>.</w:t>
      </w:r>
    </w:p>
    <w:p w:rsidR="004A109C" w:rsidRPr="00C244D4" w:rsidRDefault="004A109C">
      <w:pPr>
        <w:pStyle w:val="Plattetekst"/>
        <w:rPr>
          <w:rFonts w:ascii="Arial" w:hAnsi="Arial" w:cs="Arial"/>
          <w:sz w:val="20"/>
        </w:rPr>
      </w:pPr>
    </w:p>
    <w:p w:rsidR="00016267" w:rsidRPr="00C244D4" w:rsidRDefault="00016267">
      <w:pPr>
        <w:rPr>
          <w:rFonts w:ascii="Arial" w:hAnsi="Arial" w:cs="Arial"/>
          <w:sz w:val="20"/>
        </w:rPr>
      </w:pPr>
    </w:p>
    <w:p w:rsidR="00790428" w:rsidRDefault="00790428">
      <w:pPr>
        <w:rPr>
          <w:rFonts w:ascii="Arial" w:hAnsi="Arial" w:cs="Arial"/>
          <w:b/>
          <w:bCs/>
          <w:sz w:val="20"/>
        </w:rPr>
      </w:pPr>
    </w:p>
    <w:p w:rsidR="00790428" w:rsidRDefault="00790428">
      <w:pPr>
        <w:rPr>
          <w:rFonts w:ascii="Arial" w:hAnsi="Arial" w:cs="Arial"/>
          <w:b/>
          <w:bCs/>
          <w:sz w:val="20"/>
        </w:rPr>
      </w:pPr>
    </w:p>
    <w:p w:rsidR="00790428" w:rsidRPr="00C244D4" w:rsidRDefault="008D3C6D">
      <w:pPr>
        <w:rPr>
          <w:rFonts w:ascii="Arial" w:hAnsi="Arial" w:cs="Arial"/>
          <w:b/>
          <w:bCs/>
          <w:sz w:val="20"/>
        </w:rPr>
      </w:pPr>
      <w:r w:rsidRPr="00C244D4">
        <w:rPr>
          <w:rFonts w:ascii="Arial" w:hAnsi="Arial" w:cs="Arial"/>
          <w:b/>
          <w:bCs/>
          <w:sz w:val="20"/>
        </w:rPr>
        <w:t>6</w:t>
      </w:r>
      <w:r w:rsidR="00016267" w:rsidRPr="00C244D4">
        <w:rPr>
          <w:rFonts w:ascii="Arial" w:hAnsi="Arial" w:cs="Arial"/>
          <w:b/>
          <w:bCs/>
          <w:sz w:val="20"/>
        </w:rPr>
        <w:t>.6. Inha</w:t>
      </w:r>
      <w:r w:rsidR="000E2F78" w:rsidRPr="00C244D4">
        <w:rPr>
          <w:rFonts w:ascii="Arial" w:hAnsi="Arial" w:cs="Arial"/>
          <w:b/>
          <w:bCs/>
          <w:sz w:val="20"/>
        </w:rPr>
        <w:t xml:space="preserve">len van lesuren praktijk/stages </w:t>
      </w:r>
      <w:r w:rsidR="00016267" w:rsidRPr="00C244D4">
        <w:rPr>
          <w:rFonts w:ascii="Arial" w:hAnsi="Arial" w:cs="Arial"/>
          <w:b/>
          <w:bCs/>
          <w:sz w:val="20"/>
        </w:rPr>
        <w:t xml:space="preserve">bij </w:t>
      </w:r>
      <w:r w:rsidR="00DE5FE9">
        <w:rPr>
          <w:rFonts w:ascii="Arial" w:hAnsi="Arial" w:cs="Arial"/>
          <w:b/>
          <w:bCs/>
          <w:sz w:val="20"/>
        </w:rPr>
        <w:t>(</w:t>
      </w:r>
      <w:r w:rsidR="00016267" w:rsidRPr="00C244D4">
        <w:rPr>
          <w:rFonts w:ascii="Arial" w:hAnsi="Arial" w:cs="Arial"/>
          <w:b/>
          <w:bCs/>
          <w:sz w:val="20"/>
        </w:rPr>
        <w:t>langdurige</w:t>
      </w:r>
      <w:r w:rsidR="00DE5FE9">
        <w:rPr>
          <w:rFonts w:ascii="Arial" w:hAnsi="Arial" w:cs="Arial"/>
          <w:b/>
          <w:bCs/>
          <w:sz w:val="20"/>
        </w:rPr>
        <w:t>)</w:t>
      </w:r>
      <w:r w:rsidR="00016267" w:rsidRPr="00C244D4">
        <w:rPr>
          <w:rFonts w:ascii="Arial" w:hAnsi="Arial" w:cs="Arial"/>
          <w:b/>
          <w:bCs/>
          <w:sz w:val="20"/>
        </w:rPr>
        <w:t xml:space="preserve"> afwezigheden </w:t>
      </w:r>
    </w:p>
    <w:p w:rsidR="00B828F6" w:rsidRDefault="00DE5FE9">
      <w:pPr>
        <w:rPr>
          <w:rFonts w:ascii="Arial" w:hAnsi="Arial" w:cs="Arial"/>
          <w:sz w:val="20"/>
        </w:rPr>
      </w:pPr>
      <w:r>
        <w:rPr>
          <w:rFonts w:ascii="Arial" w:hAnsi="Arial" w:cs="Arial"/>
          <w:sz w:val="20"/>
        </w:rPr>
        <w:t xml:space="preserve">Je dient je strikt te houden aan de stageperiode zoals opgenomen in het </w:t>
      </w:r>
      <w:proofErr w:type="spellStart"/>
      <w:r>
        <w:rPr>
          <w:rFonts w:ascii="Arial" w:hAnsi="Arial" w:cs="Arial"/>
          <w:sz w:val="20"/>
        </w:rPr>
        <w:t>stagecontract</w:t>
      </w:r>
      <w:proofErr w:type="spellEnd"/>
      <w:r>
        <w:rPr>
          <w:rFonts w:ascii="Arial" w:hAnsi="Arial" w:cs="Arial"/>
          <w:sz w:val="20"/>
        </w:rPr>
        <w:t xml:space="preserve">. </w:t>
      </w:r>
      <w:r w:rsidR="00B828F6">
        <w:rPr>
          <w:rFonts w:ascii="Arial" w:hAnsi="Arial" w:cs="Arial"/>
          <w:sz w:val="20"/>
        </w:rPr>
        <w:t xml:space="preserve">Bij afwezigheid dien je </w:t>
      </w:r>
      <w:proofErr w:type="spellStart"/>
      <w:r w:rsidR="00B828F6">
        <w:rPr>
          <w:rFonts w:ascii="Arial" w:hAnsi="Arial" w:cs="Arial"/>
          <w:sz w:val="20"/>
        </w:rPr>
        <w:t>stagebedrijf</w:t>
      </w:r>
      <w:proofErr w:type="spellEnd"/>
      <w:r w:rsidR="00B828F6">
        <w:rPr>
          <w:rFonts w:ascii="Arial" w:hAnsi="Arial" w:cs="Arial"/>
          <w:sz w:val="20"/>
        </w:rPr>
        <w:t xml:space="preserve"> en school ’s morgens te verwittigen. Je dient je afwezigheid te wettigen met een doktersattest.</w:t>
      </w:r>
    </w:p>
    <w:p w:rsidR="00016267" w:rsidRPr="00224DD2" w:rsidRDefault="00B828F6">
      <w:pPr>
        <w:rPr>
          <w:rFonts w:ascii="Arial" w:hAnsi="Arial" w:cs="Arial"/>
          <w:sz w:val="20"/>
        </w:rPr>
      </w:pPr>
      <w:r>
        <w:rPr>
          <w:rFonts w:ascii="Arial" w:hAnsi="Arial" w:cs="Arial"/>
          <w:sz w:val="20"/>
        </w:rPr>
        <w:t xml:space="preserve"> </w:t>
      </w:r>
      <w:r w:rsidR="00016267" w:rsidRPr="00C244D4">
        <w:rPr>
          <w:rFonts w:ascii="Arial" w:hAnsi="Arial" w:cs="Arial"/>
          <w:sz w:val="20"/>
        </w:rPr>
        <w:t xml:space="preserve">Als je </w:t>
      </w:r>
      <w:r w:rsidR="00DE5FE9">
        <w:rPr>
          <w:rFonts w:ascii="Arial" w:hAnsi="Arial" w:cs="Arial"/>
          <w:sz w:val="20"/>
        </w:rPr>
        <w:t xml:space="preserve">gewettigd </w:t>
      </w:r>
      <w:r w:rsidR="00016267" w:rsidRPr="00C244D4">
        <w:rPr>
          <w:rFonts w:ascii="Arial" w:hAnsi="Arial" w:cs="Arial"/>
          <w:sz w:val="20"/>
        </w:rPr>
        <w:t>afwezig bent, kan de directeur of zijn afgevaardigde beslissen dat je de te volgen lesuren praktijk of stages moet inhalen. Hij doet dit steeds in samenspraak met de begeleidende klassenraad. Hij beslist ook hoe en wanneer je ze dan moet inhalen.</w:t>
      </w:r>
    </w:p>
    <w:p w:rsidR="000E2F78" w:rsidRPr="00224DD2" w:rsidRDefault="000E2F78">
      <w:pPr>
        <w:rPr>
          <w:rFonts w:ascii="Arial" w:hAnsi="Arial" w:cs="Arial"/>
          <w:sz w:val="20"/>
        </w:rPr>
      </w:pPr>
      <w:r w:rsidRPr="00224DD2">
        <w:rPr>
          <w:rFonts w:ascii="Arial" w:hAnsi="Arial" w:cs="Arial"/>
          <w:sz w:val="20"/>
        </w:rPr>
        <w:lastRenderedPageBreak/>
        <w:t xml:space="preserve">Ongewettigde afwezigheden tijdens de stageperiode </w:t>
      </w:r>
      <w:r w:rsidR="00942AB5" w:rsidRPr="00224DD2">
        <w:rPr>
          <w:rFonts w:ascii="Arial" w:hAnsi="Arial" w:cs="Arial"/>
          <w:sz w:val="20"/>
        </w:rPr>
        <w:t xml:space="preserve">moeten </w:t>
      </w:r>
      <w:r w:rsidR="005C2546" w:rsidRPr="00224DD2">
        <w:rPr>
          <w:rFonts w:ascii="Arial" w:hAnsi="Arial" w:cs="Arial"/>
          <w:sz w:val="20"/>
        </w:rPr>
        <w:t>in elk geval</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ingehaald. Indien dit niet lukt tijdens de stageperiode kan de beslissing van d</w:t>
      </w:r>
      <w:r w:rsidR="005C2546" w:rsidRPr="00224DD2">
        <w:rPr>
          <w:rFonts w:ascii="Arial" w:hAnsi="Arial" w:cs="Arial"/>
          <w:sz w:val="20"/>
        </w:rPr>
        <w:t xml:space="preserve">e </w:t>
      </w:r>
      <w:proofErr w:type="spellStart"/>
      <w:r w:rsidR="005C2546" w:rsidRPr="00224DD2">
        <w:rPr>
          <w:rFonts w:ascii="Arial" w:hAnsi="Arial" w:cs="Arial"/>
          <w:sz w:val="20"/>
        </w:rPr>
        <w:t>deliberende</w:t>
      </w:r>
      <w:proofErr w:type="spellEnd"/>
      <w:r w:rsidR="005C2546" w:rsidRPr="00224DD2">
        <w:rPr>
          <w:rFonts w:ascii="Arial" w:hAnsi="Arial" w:cs="Arial"/>
          <w:sz w:val="20"/>
        </w:rPr>
        <w:t xml:space="preserve"> klassenraad</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uitgesteld.</w:t>
      </w:r>
    </w:p>
    <w:p w:rsidR="004A109C" w:rsidRPr="00224DD2" w:rsidRDefault="004A109C">
      <w:pPr>
        <w:rPr>
          <w:rFonts w:ascii="Arial" w:hAnsi="Arial" w:cs="Arial"/>
          <w:sz w:val="20"/>
        </w:rPr>
      </w:pPr>
    </w:p>
    <w:p w:rsidR="00DE5FE9" w:rsidRDefault="00DE5FE9">
      <w:pPr>
        <w:pStyle w:val="Voettekst"/>
        <w:tabs>
          <w:tab w:val="clear" w:pos="4536"/>
          <w:tab w:val="clear" w:pos="9072"/>
        </w:tabs>
        <w:rPr>
          <w:rFonts w:ascii="Arial" w:hAnsi="Arial" w:cs="Arial"/>
          <w:b/>
          <w:bCs/>
          <w:sz w:val="20"/>
        </w:rPr>
      </w:pPr>
    </w:p>
    <w:p w:rsidR="00DE5FE9" w:rsidRDefault="00DE5FE9">
      <w:pPr>
        <w:pStyle w:val="Voettekst"/>
        <w:tabs>
          <w:tab w:val="clear" w:pos="4536"/>
          <w:tab w:val="clear" w:pos="9072"/>
        </w:tabs>
        <w:rPr>
          <w:rFonts w:ascii="Arial" w:hAnsi="Arial" w:cs="Arial"/>
          <w:b/>
          <w:bCs/>
          <w:sz w:val="20"/>
        </w:rPr>
      </w:pPr>
    </w:p>
    <w:p w:rsidR="00016267" w:rsidRPr="00C244D4" w:rsidRDefault="008D3C6D">
      <w:pPr>
        <w:pStyle w:val="Voettekst"/>
        <w:tabs>
          <w:tab w:val="clear" w:pos="4536"/>
          <w:tab w:val="clear" w:pos="9072"/>
        </w:tabs>
        <w:rPr>
          <w:rFonts w:ascii="Arial" w:hAnsi="Arial" w:cs="Arial"/>
          <w:b/>
          <w:bCs/>
          <w:sz w:val="20"/>
        </w:rPr>
      </w:pPr>
      <w:r w:rsidRPr="00C244D4">
        <w:rPr>
          <w:rFonts w:ascii="Arial" w:hAnsi="Arial" w:cs="Arial"/>
          <w:b/>
          <w:bCs/>
          <w:sz w:val="20"/>
        </w:rPr>
        <w:t>7</w:t>
      </w:r>
      <w:r w:rsidR="00016267" w:rsidRPr="00C244D4">
        <w:rPr>
          <w:rFonts w:ascii="Arial" w:hAnsi="Arial" w:cs="Arial"/>
          <w:b/>
          <w:bCs/>
          <w:sz w:val="20"/>
        </w:rPr>
        <w:t>. PERSOONLIJKE DOCUMENTEN</w:t>
      </w:r>
    </w:p>
    <w:p w:rsidR="00016267" w:rsidRPr="00C244D4" w:rsidRDefault="00016267" w:rsidP="000E2F78">
      <w:pPr>
        <w:rPr>
          <w:rFonts w:ascii="Arial" w:hAnsi="Arial" w:cs="Arial"/>
          <w:sz w:val="20"/>
        </w:rPr>
      </w:pPr>
    </w:p>
    <w:p w:rsidR="00016267" w:rsidRPr="00C244D4" w:rsidRDefault="00016267" w:rsidP="006D2B19">
      <w:pPr>
        <w:numPr>
          <w:ilvl w:val="1"/>
          <w:numId w:val="49"/>
        </w:numPr>
        <w:rPr>
          <w:rFonts w:ascii="Arial" w:hAnsi="Arial" w:cs="Arial"/>
          <w:b/>
          <w:bCs/>
          <w:sz w:val="20"/>
        </w:rPr>
      </w:pPr>
      <w:r w:rsidRPr="00C244D4">
        <w:rPr>
          <w:rFonts w:ascii="Arial" w:hAnsi="Arial" w:cs="Arial"/>
          <w:b/>
          <w:bCs/>
          <w:sz w:val="20"/>
        </w:rPr>
        <w:t xml:space="preserve">De </w:t>
      </w:r>
      <w:r w:rsidR="00571F7E" w:rsidRPr="00C244D4">
        <w:rPr>
          <w:rFonts w:ascii="Arial" w:hAnsi="Arial" w:cs="Arial"/>
          <w:b/>
          <w:bCs/>
          <w:sz w:val="20"/>
        </w:rPr>
        <w:t xml:space="preserve">digitale </w:t>
      </w:r>
      <w:r w:rsidRPr="00C244D4">
        <w:rPr>
          <w:rFonts w:ascii="Arial" w:hAnsi="Arial" w:cs="Arial"/>
          <w:b/>
          <w:bCs/>
          <w:sz w:val="20"/>
        </w:rPr>
        <w:t>schoolagenda</w:t>
      </w:r>
    </w:p>
    <w:p w:rsidR="00571F7E" w:rsidRPr="00C244D4" w:rsidRDefault="00571F7E" w:rsidP="00571F7E">
      <w:pPr>
        <w:rPr>
          <w:rFonts w:ascii="Arial" w:hAnsi="Arial" w:cs="Arial"/>
          <w:b/>
          <w:bCs/>
          <w:sz w:val="20"/>
        </w:rPr>
      </w:pPr>
    </w:p>
    <w:p w:rsidR="00571F7E" w:rsidRPr="00C244D4" w:rsidRDefault="00571F7E" w:rsidP="00571F7E">
      <w:pPr>
        <w:rPr>
          <w:rFonts w:ascii="Arial" w:hAnsi="Arial" w:cs="Arial"/>
          <w:bCs/>
          <w:sz w:val="20"/>
        </w:rPr>
      </w:pPr>
      <w:r w:rsidRPr="00C244D4">
        <w:rPr>
          <w:rFonts w:ascii="Arial" w:hAnsi="Arial" w:cs="Arial"/>
          <w:bCs/>
          <w:sz w:val="20"/>
        </w:rPr>
        <w:t xml:space="preserve">In onze school werken we met een digitale schoolagenda. Hier </w:t>
      </w:r>
      <w:r w:rsidRPr="00A36315">
        <w:rPr>
          <w:rFonts w:ascii="Arial" w:hAnsi="Arial" w:cs="Arial"/>
          <w:bCs/>
          <w:sz w:val="20"/>
        </w:rPr>
        <w:t xml:space="preserve">vind </w:t>
      </w:r>
      <w:r w:rsidR="002E3655" w:rsidRPr="00A36315">
        <w:rPr>
          <w:rFonts w:ascii="Arial" w:hAnsi="Arial" w:cs="Arial"/>
          <w:bCs/>
          <w:sz w:val="20"/>
        </w:rPr>
        <w:t xml:space="preserve"> je </w:t>
      </w:r>
      <w:r w:rsidRPr="00A36315">
        <w:rPr>
          <w:rFonts w:ascii="Arial" w:hAnsi="Arial" w:cs="Arial"/>
          <w:bCs/>
          <w:sz w:val="20"/>
        </w:rPr>
        <w:t>de</w:t>
      </w:r>
      <w:r w:rsidRPr="00C244D4">
        <w:rPr>
          <w:rFonts w:ascii="Arial" w:hAnsi="Arial" w:cs="Arial"/>
          <w:bCs/>
          <w:sz w:val="20"/>
        </w:rPr>
        <w:t xml:space="preserve"> lesonderwerpen van de vorige les. Ook taken en toetsen worden hier in vermeld. Controleer elke avond je digitale agenda zodat je op de hoogte bent van taken en toetsen. </w:t>
      </w:r>
    </w:p>
    <w:p w:rsidR="00571F7E" w:rsidRPr="00C244D4" w:rsidRDefault="004F0884" w:rsidP="00571F7E">
      <w:pPr>
        <w:rPr>
          <w:rFonts w:ascii="Arial" w:hAnsi="Arial" w:cs="Arial"/>
          <w:bCs/>
          <w:sz w:val="20"/>
        </w:rPr>
      </w:pPr>
      <w:r>
        <w:rPr>
          <w:rFonts w:ascii="Arial" w:hAnsi="Arial" w:cs="Arial"/>
          <w:bCs/>
          <w:sz w:val="20"/>
        </w:rPr>
        <w:t>Een leraar kan tot 16u0</w:t>
      </w:r>
      <w:r w:rsidR="00571F7E" w:rsidRPr="00C244D4">
        <w:rPr>
          <w:rFonts w:ascii="Arial" w:hAnsi="Arial" w:cs="Arial"/>
          <w:bCs/>
          <w:sz w:val="20"/>
        </w:rPr>
        <w:t xml:space="preserve">0, voorafgaand aan de volgende lesdag, taken en toetsen doorgeven. </w:t>
      </w:r>
    </w:p>
    <w:p w:rsidR="00571F7E" w:rsidRPr="00C244D4" w:rsidRDefault="00571F7E" w:rsidP="00571F7E"/>
    <w:p w:rsidR="00016267" w:rsidRPr="00C244D4" w:rsidRDefault="008D3C6D">
      <w:pPr>
        <w:pStyle w:val="Kop7"/>
        <w:rPr>
          <w:rFonts w:ascii="Arial" w:hAnsi="Arial" w:cs="Arial"/>
          <w:bCs/>
          <w:sz w:val="20"/>
          <w:u w:val="none"/>
        </w:rPr>
      </w:pPr>
      <w:r w:rsidRPr="00C244D4">
        <w:rPr>
          <w:rFonts w:ascii="Arial" w:hAnsi="Arial" w:cs="Arial"/>
          <w:sz w:val="20"/>
          <w:u w:val="none"/>
        </w:rPr>
        <w:t>7</w:t>
      </w:r>
      <w:r w:rsidR="00016267" w:rsidRPr="00C244D4">
        <w:rPr>
          <w:rFonts w:ascii="Arial" w:hAnsi="Arial" w:cs="Arial"/>
          <w:bCs/>
          <w:sz w:val="20"/>
          <w:u w:val="none"/>
        </w:rPr>
        <w:t>.2. Notitieschriften</w:t>
      </w:r>
    </w:p>
    <w:p w:rsidR="00016267" w:rsidRPr="00C244D4" w:rsidRDefault="00016267">
      <w:pPr>
        <w:rPr>
          <w:rFonts w:ascii="Arial" w:hAnsi="Arial" w:cs="Arial"/>
          <w:sz w:val="20"/>
        </w:rPr>
      </w:pPr>
      <w:r w:rsidRPr="00C244D4">
        <w:rPr>
          <w:rFonts w:ascii="Arial" w:hAnsi="Arial" w:cs="Arial"/>
          <w:sz w:val="20"/>
        </w:rPr>
        <w:t>Elke leraar zegt je duidelijk welke leerstof en oefeningen je moet inschrijven en hoe dit moet gebeuren.</w:t>
      </w:r>
    </w:p>
    <w:p w:rsidR="00016267" w:rsidRPr="00C244D4" w:rsidRDefault="00016267">
      <w:pPr>
        <w:rPr>
          <w:rFonts w:ascii="Arial" w:hAnsi="Arial" w:cs="Arial"/>
          <w:sz w:val="20"/>
        </w:rPr>
      </w:pPr>
      <w:r w:rsidRPr="00C244D4">
        <w:rPr>
          <w:rFonts w:ascii="Arial" w:hAnsi="Arial" w:cs="Arial"/>
          <w:sz w:val="20"/>
        </w:rPr>
        <w:t>De vakleraar kijkt geregeld je notitieschriften na. Zorg er voor dat je ze steeds nauwgezet en volledig invult.</w:t>
      </w:r>
    </w:p>
    <w:p w:rsidR="0036158F" w:rsidRPr="00C244D4" w:rsidRDefault="0036158F">
      <w:pPr>
        <w:pStyle w:val="Voettekst"/>
        <w:tabs>
          <w:tab w:val="clear" w:pos="4536"/>
          <w:tab w:val="clear" w:pos="9072"/>
        </w:tabs>
        <w:rPr>
          <w:rFonts w:ascii="Arial" w:hAnsi="Arial" w:cs="Arial"/>
          <w:b/>
          <w:bCs/>
          <w:sz w:val="20"/>
        </w:rPr>
      </w:pPr>
    </w:p>
    <w:p w:rsidR="00016267" w:rsidRPr="00C244D4" w:rsidRDefault="008D3C6D">
      <w:pPr>
        <w:pStyle w:val="Voettekst"/>
        <w:tabs>
          <w:tab w:val="clear" w:pos="4536"/>
          <w:tab w:val="clear" w:pos="9072"/>
        </w:tabs>
        <w:rPr>
          <w:rFonts w:ascii="Arial" w:hAnsi="Arial" w:cs="Arial"/>
          <w:b/>
          <w:bCs/>
          <w:sz w:val="20"/>
        </w:rPr>
      </w:pPr>
      <w:r w:rsidRPr="00C244D4">
        <w:rPr>
          <w:rFonts w:ascii="Arial" w:hAnsi="Arial" w:cs="Arial"/>
          <w:b/>
          <w:bCs/>
          <w:sz w:val="20"/>
        </w:rPr>
        <w:t>8</w:t>
      </w:r>
      <w:r w:rsidR="00016267" w:rsidRPr="00C244D4">
        <w:rPr>
          <w:rFonts w:ascii="Arial" w:hAnsi="Arial" w:cs="Arial"/>
          <w:b/>
          <w:bCs/>
          <w:sz w:val="20"/>
        </w:rPr>
        <w:t>. BEGELEIDING BIJ JE STUDIES</w:t>
      </w:r>
    </w:p>
    <w:p w:rsidR="00016267" w:rsidRPr="00C244D4" w:rsidRDefault="00016267">
      <w:pPr>
        <w:rPr>
          <w:rFonts w:ascii="Arial" w:hAnsi="Arial" w:cs="Arial"/>
          <w:sz w:val="20"/>
        </w:rPr>
      </w:pPr>
    </w:p>
    <w:p w:rsidR="00016267" w:rsidRPr="00C244D4" w:rsidRDefault="008D3C6D">
      <w:pPr>
        <w:pStyle w:val="Voettekst"/>
        <w:tabs>
          <w:tab w:val="clear" w:pos="4536"/>
          <w:tab w:val="clear" w:pos="9072"/>
        </w:tabs>
        <w:rPr>
          <w:rFonts w:ascii="Arial" w:hAnsi="Arial" w:cs="Arial"/>
          <w:b/>
          <w:bCs/>
          <w:sz w:val="20"/>
        </w:rPr>
      </w:pPr>
      <w:r w:rsidRPr="00C244D4">
        <w:rPr>
          <w:rFonts w:ascii="Arial" w:hAnsi="Arial" w:cs="Arial"/>
          <w:b/>
          <w:bCs/>
          <w:sz w:val="20"/>
        </w:rPr>
        <w:t>8</w:t>
      </w:r>
      <w:r w:rsidR="00016267" w:rsidRPr="00C244D4">
        <w:rPr>
          <w:rFonts w:ascii="Arial" w:hAnsi="Arial" w:cs="Arial"/>
          <w:b/>
          <w:bCs/>
          <w:sz w:val="20"/>
        </w:rPr>
        <w:t>.1. De klassenleraar</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Eén van je leraars vervult de taak van klassenleraar. Bij die leraar kan je altijd terecht met je vragen en je problemen in verband met je studie of je persoonlijke situatie.</w:t>
      </w:r>
    </w:p>
    <w:p w:rsidR="00016267" w:rsidRPr="00C244D4" w:rsidRDefault="00016267">
      <w:pPr>
        <w:rPr>
          <w:rFonts w:ascii="Arial" w:hAnsi="Arial" w:cs="Arial"/>
          <w:sz w:val="20"/>
        </w:rPr>
      </w:pPr>
      <w:r w:rsidRPr="00C244D4">
        <w:rPr>
          <w:rFonts w:ascii="Arial" w:hAnsi="Arial" w:cs="Arial"/>
          <w:sz w:val="20"/>
        </w:rPr>
        <w:t>Een gesprek in volle vertrouwen kan soms wonderen verrichten.</w:t>
      </w:r>
    </w:p>
    <w:p w:rsidR="00016267" w:rsidRPr="00C244D4" w:rsidRDefault="00016267">
      <w:pPr>
        <w:rPr>
          <w:rFonts w:ascii="Arial" w:hAnsi="Arial" w:cs="Arial"/>
          <w:sz w:val="20"/>
        </w:rPr>
      </w:pPr>
      <w:r w:rsidRPr="00C244D4">
        <w:rPr>
          <w:rFonts w:ascii="Arial" w:hAnsi="Arial" w:cs="Arial"/>
          <w:sz w:val="20"/>
        </w:rPr>
        <w:t>Een klassenleraar volgt elke leerling van zijn klas van zeer nabij. Hij is ook de meest aangewezen persoon om in te spelen op mogelijke problemen in de klas.</w:t>
      </w:r>
    </w:p>
    <w:p w:rsidR="00016267" w:rsidRPr="00C244D4" w:rsidRDefault="00016267">
      <w:pPr>
        <w:pStyle w:val="Kop7"/>
        <w:rPr>
          <w:rFonts w:ascii="Arial" w:hAnsi="Arial" w:cs="Arial"/>
          <w:sz w:val="20"/>
        </w:rPr>
      </w:pPr>
    </w:p>
    <w:p w:rsidR="00016267" w:rsidRPr="00E63D90" w:rsidRDefault="008D3C6D">
      <w:pPr>
        <w:rPr>
          <w:rFonts w:ascii="Arial" w:hAnsi="Arial" w:cs="Arial"/>
          <w:b/>
          <w:bCs/>
          <w:i/>
          <w:iCs/>
          <w:color w:val="FF0000"/>
          <w:sz w:val="20"/>
        </w:rPr>
      </w:pPr>
      <w:r w:rsidRPr="00C244D4">
        <w:rPr>
          <w:rFonts w:ascii="Arial" w:hAnsi="Arial" w:cs="Arial"/>
          <w:b/>
          <w:bCs/>
          <w:sz w:val="20"/>
        </w:rPr>
        <w:t>8</w:t>
      </w:r>
      <w:r w:rsidR="00016267" w:rsidRPr="00C244D4">
        <w:rPr>
          <w:rFonts w:ascii="Arial" w:hAnsi="Arial" w:cs="Arial"/>
          <w:b/>
          <w:bCs/>
          <w:sz w:val="20"/>
        </w:rPr>
        <w:t xml:space="preserve">.2. </w:t>
      </w:r>
      <w:r w:rsidR="00E63D90" w:rsidRPr="00224DD2">
        <w:rPr>
          <w:rFonts w:ascii="Arial" w:hAnsi="Arial" w:cs="Arial"/>
          <w:b/>
          <w:bCs/>
          <w:sz w:val="20"/>
        </w:rPr>
        <w:t>Specifieke onderwijsbehoeften: compenserende en dispenserende maatregelen</w:t>
      </w:r>
    </w:p>
    <w:p w:rsidR="00016267" w:rsidRPr="00C244D4" w:rsidRDefault="00016267">
      <w:pPr>
        <w:rPr>
          <w:rFonts w:ascii="Arial" w:hAnsi="Arial" w:cs="Arial"/>
          <w:b/>
          <w:bCs/>
          <w:i/>
          <w:iCs/>
          <w:sz w:val="20"/>
          <w:u w:val="single"/>
        </w:rPr>
      </w:pPr>
    </w:p>
    <w:p w:rsidR="001E64E5" w:rsidRPr="00C244D4" w:rsidRDefault="001E64E5">
      <w:pPr>
        <w:rPr>
          <w:rFonts w:ascii="Arial" w:hAnsi="Arial" w:cs="Arial"/>
          <w:sz w:val="20"/>
        </w:rPr>
      </w:pPr>
      <w:r w:rsidRPr="00C244D4">
        <w:rPr>
          <w:rFonts w:ascii="Arial" w:hAnsi="Arial" w:cs="Arial"/>
          <w:sz w:val="20"/>
        </w:rPr>
        <w:t>Als je specifieke onderwijsbehoeften hebt, kunnen jij en je ouders dit melden aan de directie. Specifieke onderwijsbehoeften: als je mee ten gevolge van een fysieke, verstandelijke of zintuiglijke beperking niet zomaar aan het gewone lesprogramma kan deelnemen. De directie zal je situatie voorleggen op de eerstvolgende klassenraad. De klassenraad kan zelf ook aanpassingen voorstellen op basis van wat hij vaststelt in de loop van het schooljaar. Welke maatregelen aan de orde zijn, zal afhangen van wat jij nodig hebt en wat wij als school kunnen organiseren. Bijvoorbeeld:</w:t>
      </w:r>
    </w:p>
    <w:p w:rsidR="001E64E5" w:rsidRPr="00C244D4" w:rsidRDefault="001E64E5" w:rsidP="006D2B19">
      <w:pPr>
        <w:numPr>
          <w:ilvl w:val="0"/>
          <w:numId w:val="47"/>
        </w:numPr>
        <w:rPr>
          <w:rFonts w:ascii="Arial" w:hAnsi="Arial" w:cs="Arial"/>
          <w:lang w:eastAsia="nl-BE"/>
        </w:rPr>
      </w:pPr>
      <w:r w:rsidRPr="00C244D4">
        <w:rPr>
          <w:rFonts w:ascii="Arial" w:hAnsi="Arial" w:cs="Arial"/>
          <w:sz w:val="20"/>
        </w:rPr>
        <w:t>c</w:t>
      </w:r>
      <w:r w:rsidR="00016267" w:rsidRPr="00C244D4">
        <w:rPr>
          <w:rFonts w:ascii="Arial" w:hAnsi="Arial" w:cs="Arial"/>
          <w:sz w:val="20"/>
        </w:rPr>
        <w:t>ompenserende maatregelen</w:t>
      </w:r>
      <w:r w:rsidRPr="00C244D4">
        <w:rPr>
          <w:rFonts w:ascii="Arial" w:hAnsi="Arial" w:cs="Arial"/>
          <w:sz w:val="20"/>
        </w:rPr>
        <w:t xml:space="preserve">: </w:t>
      </w:r>
      <w:r w:rsidR="00016267" w:rsidRPr="00C244D4">
        <w:rPr>
          <w:rFonts w:ascii="Arial" w:hAnsi="Arial" w:cs="Arial"/>
          <w:sz w:val="20"/>
        </w:rPr>
        <w:t>maatregelen die de gevolgen van de technische lees- en/of spellingproblemen minimaliseren bij het lezen en schrijven van teksten</w:t>
      </w:r>
      <w:r w:rsidRPr="00C244D4">
        <w:rPr>
          <w:rFonts w:ascii="Arial" w:hAnsi="Arial" w:cs="Arial"/>
          <w:sz w:val="20"/>
        </w:rPr>
        <w:t>;</w:t>
      </w:r>
    </w:p>
    <w:p w:rsidR="001E64E5" w:rsidRPr="00C244D4" w:rsidRDefault="00016267" w:rsidP="006D2B19">
      <w:pPr>
        <w:numPr>
          <w:ilvl w:val="0"/>
          <w:numId w:val="47"/>
        </w:numPr>
        <w:rPr>
          <w:rFonts w:ascii="Arial" w:hAnsi="Arial" w:cs="Arial"/>
          <w:lang w:eastAsia="nl-BE"/>
        </w:rPr>
      </w:pPr>
      <w:r w:rsidRPr="00C244D4">
        <w:rPr>
          <w:rFonts w:ascii="Arial" w:hAnsi="Arial" w:cs="Arial"/>
          <w:sz w:val="20"/>
        </w:rPr>
        <w:t>dispenserende maatregelen</w:t>
      </w:r>
      <w:r w:rsidR="001E64E5" w:rsidRPr="00C244D4">
        <w:rPr>
          <w:rFonts w:ascii="Arial" w:hAnsi="Arial" w:cs="Arial"/>
          <w:sz w:val="20"/>
        </w:rPr>
        <w:t>: je krijgt vrijstelling van bepaalde opdrachten.</w:t>
      </w:r>
    </w:p>
    <w:p w:rsidR="001E64E5" w:rsidRPr="00C244D4" w:rsidRDefault="001E64E5" w:rsidP="001E64E5">
      <w:pPr>
        <w:rPr>
          <w:rFonts w:ascii="Arial" w:hAnsi="Arial" w:cs="Arial"/>
          <w:lang w:eastAsia="nl-BE"/>
        </w:rPr>
      </w:pPr>
    </w:p>
    <w:p w:rsidR="00016267" w:rsidRPr="00C244D4" w:rsidRDefault="008D3C6D">
      <w:pPr>
        <w:pStyle w:val="Kop7"/>
        <w:rPr>
          <w:rFonts w:ascii="Arial" w:hAnsi="Arial" w:cs="Arial"/>
          <w:sz w:val="20"/>
          <w:u w:val="none"/>
        </w:rPr>
      </w:pPr>
      <w:r w:rsidRPr="00C244D4">
        <w:rPr>
          <w:rFonts w:ascii="Arial" w:hAnsi="Arial" w:cs="Arial"/>
          <w:sz w:val="20"/>
          <w:u w:val="none"/>
        </w:rPr>
        <w:t>8</w:t>
      </w:r>
      <w:r w:rsidR="00016267" w:rsidRPr="00C244D4">
        <w:rPr>
          <w:rFonts w:ascii="Arial" w:hAnsi="Arial" w:cs="Arial"/>
          <w:sz w:val="20"/>
          <w:u w:val="none"/>
        </w:rPr>
        <w:t>.3. De begeleidende klassenraad</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Op onze school heb je als leerling recht op een passende begeleiding.</w:t>
      </w:r>
    </w:p>
    <w:p w:rsidR="00016267" w:rsidRPr="00C244D4" w:rsidRDefault="00016267">
      <w:pPr>
        <w:rPr>
          <w:rFonts w:ascii="Arial" w:hAnsi="Arial" w:cs="Arial"/>
          <w:sz w:val="20"/>
        </w:rPr>
      </w:pPr>
      <w:r w:rsidRPr="00C244D4">
        <w:rPr>
          <w:rFonts w:ascii="Arial" w:hAnsi="Arial" w:cs="Arial"/>
          <w:sz w:val="20"/>
        </w:rPr>
        <w:t>Om het contact met en de samenwerking tussen je vakleraars te vergemakkelijken, komt er op geregelde tijdstippen een begeleidende klassenraad samen.</w:t>
      </w:r>
    </w:p>
    <w:p w:rsidR="00016267" w:rsidRPr="00C244D4" w:rsidRDefault="00016267">
      <w:pPr>
        <w:rPr>
          <w:rFonts w:ascii="Arial" w:hAnsi="Arial" w:cs="Arial"/>
          <w:sz w:val="20"/>
        </w:rPr>
      </w:pPr>
      <w:r w:rsidRPr="00C244D4">
        <w:rPr>
          <w:rFonts w:ascii="Arial" w:hAnsi="Arial" w:cs="Arial"/>
          <w:sz w:val="20"/>
        </w:rPr>
        <w:t xml:space="preserve">Tijdens deze vergadering verstrekt je klassenleraar ruime informatie of toelichting over je studie. Door bespreking van de studieresultaten wordt indien nodig gezocht naar een passende individuele begeleiding. </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De klassenraad kan een </w:t>
      </w:r>
      <w:r w:rsidRPr="00C244D4">
        <w:rPr>
          <w:rFonts w:ascii="Arial" w:hAnsi="Arial" w:cs="Arial"/>
          <w:b/>
          <w:bCs/>
          <w:sz w:val="20"/>
        </w:rPr>
        <w:t>studiecontract</w:t>
      </w:r>
      <w:r w:rsidRPr="00C244D4">
        <w:rPr>
          <w:rFonts w:ascii="Arial" w:hAnsi="Arial" w:cs="Arial"/>
          <w:sz w:val="20"/>
        </w:rPr>
        <w:t xml:space="preserve"> opstellen wanneer je op het vlak van resultaten (leergedrag) ernstig tekortschiet. Je wordt dan gedurende een bepaalde periode begeleid door een leerlingencoördinator. Ook je ouders worden in het hele proces betrokken. Het niet opvolgen van de in het studiecontract vermelde afspraken kan leiden tot maatregelen, zoals in het contract vermeld.</w:t>
      </w:r>
    </w:p>
    <w:p w:rsidR="00016267" w:rsidRPr="00C244D4" w:rsidRDefault="00016267">
      <w:pPr>
        <w:rPr>
          <w:rFonts w:ascii="Arial" w:hAnsi="Arial" w:cs="Arial"/>
          <w:sz w:val="20"/>
        </w:rPr>
      </w:pPr>
    </w:p>
    <w:p w:rsidR="00016267" w:rsidRPr="00224DD2" w:rsidRDefault="00016267">
      <w:pPr>
        <w:rPr>
          <w:rFonts w:ascii="Arial" w:hAnsi="Arial" w:cs="Arial"/>
          <w:sz w:val="20"/>
        </w:rPr>
      </w:pPr>
      <w:r w:rsidRPr="00C244D4">
        <w:rPr>
          <w:rFonts w:ascii="Arial" w:hAnsi="Arial" w:cs="Arial"/>
          <w:sz w:val="20"/>
        </w:rPr>
        <w:lastRenderedPageBreak/>
        <w:t xml:space="preserve">Na een gesprek met jou en je ouders kunnen </w:t>
      </w:r>
      <w:r w:rsidRPr="00224DD2">
        <w:rPr>
          <w:rFonts w:ascii="Arial" w:hAnsi="Arial" w:cs="Arial"/>
          <w:b/>
          <w:bCs/>
          <w:sz w:val="20"/>
        </w:rPr>
        <w:t>inhaallessen</w:t>
      </w:r>
      <w:r w:rsidR="00272454"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 xml:space="preserve">geadviseerd of </w:t>
      </w:r>
      <w:r w:rsidRPr="00224DD2">
        <w:rPr>
          <w:rFonts w:ascii="Arial" w:hAnsi="Arial" w:cs="Arial"/>
          <w:b/>
          <w:bCs/>
          <w:sz w:val="20"/>
        </w:rPr>
        <w:t>extra-taken</w:t>
      </w:r>
      <w:r w:rsidR="00272454"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opgelegd.</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Soms is </w:t>
      </w:r>
      <w:r w:rsidRPr="00C244D4">
        <w:rPr>
          <w:rFonts w:ascii="Arial" w:hAnsi="Arial" w:cs="Arial"/>
          <w:b/>
          <w:bCs/>
          <w:sz w:val="20"/>
        </w:rPr>
        <w:t>doorverwijzing</w:t>
      </w:r>
      <w:r w:rsidRPr="00C244D4">
        <w:rPr>
          <w:rFonts w:ascii="Arial" w:hAnsi="Arial" w:cs="Arial"/>
          <w:sz w:val="20"/>
        </w:rPr>
        <w:t xml:space="preserve"> naar een andere instantie noodzakelijk. Van elke voorgestelde remediëring worden jij en je ouders via je schoolagenda of per brief op de hoogte gebracht.</w:t>
      </w:r>
    </w:p>
    <w:p w:rsidR="00016267" w:rsidRPr="00C244D4" w:rsidRDefault="00016267">
      <w:pPr>
        <w:rPr>
          <w:rFonts w:ascii="Arial" w:hAnsi="Arial" w:cs="Arial"/>
          <w:sz w:val="20"/>
        </w:rPr>
      </w:pPr>
      <w:r w:rsidRPr="00C244D4">
        <w:rPr>
          <w:rFonts w:ascii="Arial" w:hAnsi="Arial" w:cs="Arial"/>
          <w:sz w:val="20"/>
        </w:rPr>
        <w:t>In het verslag van de begeleidende klassenraad wordt het resultaat van de bespreking evenals het geformuleerde advies aan jezelf en je ouders opgenomen.</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Je hebt het al begrepen: het hoofddoel is je studievordering te volgen om op die manier de eindbeslissing van de delibererende klassenraad voor te bereiden.</w:t>
      </w:r>
    </w:p>
    <w:p w:rsidR="00016267" w:rsidRPr="00C244D4" w:rsidRDefault="00016267">
      <w:pPr>
        <w:rPr>
          <w:rFonts w:ascii="Arial" w:hAnsi="Arial" w:cs="Arial"/>
          <w:sz w:val="20"/>
        </w:rPr>
      </w:pPr>
    </w:p>
    <w:p w:rsidR="00016267" w:rsidRPr="00C244D4" w:rsidRDefault="008D3C6D">
      <w:pPr>
        <w:rPr>
          <w:rFonts w:ascii="Arial" w:hAnsi="Arial" w:cs="Arial"/>
          <w:b/>
          <w:bCs/>
          <w:sz w:val="20"/>
        </w:rPr>
      </w:pPr>
      <w:r w:rsidRPr="00C244D4">
        <w:rPr>
          <w:rFonts w:ascii="Arial" w:hAnsi="Arial" w:cs="Arial"/>
          <w:b/>
          <w:bCs/>
          <w:sz w:val="20"/>
        </w:rPr>
        <w:t>8</w:t>
      </w:r>
      <w:r w:rsidR="00663122" w:rsidRPr="00C244D4">
        <w:rPr>
          <w:rFonts w:ascii="Arial" w:hAnsi="Arial" w:cs="Arial"/>
          <w:b/>
          <w:bCs/>
          <w:sz w:val="20"/>
        </w:rPr>
        <w:t>.4. De i</w:t>
      </w:r>
      <w:r w:rsidR="00016267" w:rsidRPr="00C244D4">
        <w:rPr>
          <w:rFonts w:ascii="Arial" w:hAnsi="Arial" w:cs="Arial"/>
          <w:b/>
          <w:bCs/>
          <w:sz w:val="20"/>
        </w:rPr>
        <w:t>nterne leerlingenbegeleiding</w:t>
      </w:r>
    </w:p>
    <w:p w:rsidR="00016267" w:rsidRPr="00C244D4" w:rsidRDefault="00016267">
      <w:pPr>
        <w:rPr>
          <w:rFonts w:ascii="Arial" w:hAnsi="Arial" w:cs="Arial"/>
          <w:sz w:val="20"/>
        </w:rPr>
      </w:pPr>
      <w:r w:rsidRPr="00C244D4">
        <w:rPr>
          <w:rFonts w:ascii="Arial" w:hAnsi="Arial" w:cs="Arial"/>
          <w:sz w:val="20"/>
        </w:rPr>
        <w:t>De interne leerlingenbegeleiding kan in samenspraak met de klassenraad, op eigen initiatief of op vraag van jou en/of je ouders aan individuele studiebegeleiding doen.</w:t>
      </w:r>
    </w:p>
    <w:p w:rsidR="00016267" w:rsidRDefault="00016267">
      <w:pPr>
        <w:pStyle w:val="Voettekst"/>
        <w:tabs>
          <w:tab w:val="clear" w:pos="4536"/>
          <w:tab w:val="clear" w:pos="9072"/>
        </w:tabs>
        <w:rPr>
          <w:rFonts w:ascii="Arial" w:hAnsi="Arial" w:cs="Arial"/>
          <w:sz w:val="20"/>
        </w:rPr>
      </w:pPr>
    </w:p>
    <w:p w:rsidR="00E63D90" w:rsidRDefault="00A20F01" w:rsidP="00E63D90">
      <w:pPr>
        <w:pStyle w:val="Normaalweb"/>
        <w:spacing w:before="0" w:beforeAutospacing="0" w:after="0" w:afterAutospacing="0"/>
        <w:rPr>
          <w:rFonts w:ascii="Arial" w:hAnsi="Arial" w:cs="Arial"/>
          <w:color w:val="5E5E5E"/>
          <w:sz w:val="20"/>
          <w:szCs w:val="20"/>
        </w:rPr>
      </w:pPr>
      <w:r w:rsidRPr="00A36315">
        <w:rPr>
          <w:rFonts w:ascii="Arial" w:hAnsi="Arial" w:cs="Arial"/>
          <w:b/>
          <w:bCs/>
          <w:sz w:val="20"/>
        </w:rPr>
        <w:t>8.5. Ondersteuningsnetwerk</w:t>
      </w:r>
      <w:bookmarkStart w:id="8" w:name="_Hlk40199946"/>
    </w:p>
    <w:p w:rsidR="00E63D90" w:rsidRDefault="00E63D90" w:rsidP="00E63D90">
      <w:pPr>
        <w:pStyle w:val="Normaalweb"/>
        <w:spacing w:before="0" w:beforeAutospacing="0" w:after="0" w:afterAutospacing="0"/>
        <w:rPr>
          <w:rFonts w:ascii="Arial" w:hAnsi="Arial" w:cs="Arial"/>
          <w:color w:val="5E5E5E"/>
          <w:sz w:val="20"/>
          <w:szCs w:val="20"/>
        </w:rPr>
      </w:pPr>
    </w:p>
    <w:p w:rsidR="00E63D90" w:rsidRPr="00224DD2" w:rsidRDefault="00E63D90" w:rsidP="00E63D90">
      <w:pPr>
        <w:pStyle w:val="Normaalweb"/>
        <w:spacing w:before="0" w:beforeAutospacing="0" w:after="0" w:afterAutospacing="0"/>
        <w:rPr>
          <w:rFonts w:ascii="Arial" w:hAnsi="Arial" w:cs="Arial"/>
          <w:sz w:val="20"/>
          <w:szCs w:val="20"/>
        </w:rPr>
      </w:pPr>
      <w:r w:rsidRPr="00224DD2">
        <w:rPr>
          <w:rFonts w:ascii="Arial" w:hAnsi="Arial" w:cs="Arial"/>
          <w:sz w:val="20"/>
        </w:rPr>
        <w:t xml:space="preserve">Leerlingen met een (inschrijvings)verslag of gemotiveerd verslag voor ondersteuning kunnen </w:t>
      </w:r>
      <w:bookmarkStart w:id="9" w:name="_Hlk39763624"/>
      <w:r w:rsidRPr="00224DD2">
        <w:rPr>
          <w:rFonts w:ascii="Arial" w:hAnsi="Arial" w:cs="Arial"/>
          <w:sz w:val="20"/>
        </w:rPr>
        <w:t xml:space="preserve">begeleiding krijgen. </w:t>
      </w:r>
      <w:bookmarkEnd w:id="9"/>
      <w:r w:rsidRPr="00224DD2">
        <w:rPr>
          <w:rFonts w:ascii="Arial" w:hAnsi="Arial" w:cs="Arial"/>
          <w:sz w:val="20"/>
        </w:rPr>
        <w:br/>
        <w:t xml:space="preserve">Onze school bepaalt, samen met het PCLB (zie bijlage 4) en je ouders, de ondersteuningsnoden. </w:t>
      </w:r>
    </w:p>
    <w:p w:rsidR="00E63D90" w:rsidRPr="00224DD2" w:rsidRDefault="00E63D90" w:rsidP="00C32454">
      <w:pPr>
        <w:pStyle w:val="Normaalweb"/>
        <w:numPr>
          <w:ilvl w:val="0"/>
          <w:numId w:val="63"/>
        </w:numPr>
        <w:spacing w:before="0" w:beforeAutospacing="0" w:after="0" w:afterAutospacing="0"/>
        <w:rPr>
          <w:rFonts w:ascii="Arial" w:hAnsi="Arial" w:cs="Arial"/>
          <w:sz w:val="20"/>
          <w:lang w:val="nl-BE"/>
        </w:rPr>
      </w:pPr>
      <w:bookmarkStart w:id="10" w:name="_Hlk39763650"/>
      <w:r w:rsidRPr="00224DD2">
        <w:rPr>
          <w:rFonts w:ascii="Arial" w:hAnsi="Arial" w:cs="Arial"/>
          <w:sz w:val="20"/>
          <w:lang w:val="nl-BE"/>
        </w:rPr>
        <w:t xml:space="preserve">Voor leerlingen binnen de prioritaire types (2, 4, 6 en 7), kan de school in samenspraak met de ouder(s) en het PCLB een vrije keuze maken om samen te werken met een school buitengewoon onderwijs binnen het netwerk. </w:t>
      </w:r>
      <w:bookmarkStart w:id="11" w:name="_Hlk39763689"/>
      <w:bookmarkEnd w:id="10"/>
    </w:p>
    <w:p w:rsidR="00E63D90" w:rsidRPr="00224DD2" w:rsidRDefault="00E63D90" w:rsidP="00C32454">
      <w:pPr>
        <w:pStyle w:val="Normaalweb"/>
        <w:numPr>
          <w:ilvl w:val="0"/>
          <w:numId w:val="63"/>
        </w:numPr>
        <w:spacing w:after="0" w:afterAutospacing="0"/>
        <w:rPr>
          <w:rFonts w:ascii="Arial" w:hAnsi="Arial" w:cs="Arial"/>
          <w:sz w:val="20"/>
          <w:lang w:val="nl-BE"/>
        </w:rPr>
      </w:pPr>
      <w:r w:rsidRPr="00224DD2">
        <w:rPr>
          <w:rFonts w:ascii="Arial" w:hAnsi="Arial" w:cs="Arial"/>
          <w:sz w:val="20"/>
          <w:lang w:val="nl-BE"/>
        </w:rPr>
        <w:t>Voor leerlingen binnen de niet-prioritaire types (basisaanbod, 3 en 9) legt de school de vragen tot ondersteuning voor aan het Openbaar Ondersteuningsnetwerk Limburg.</w:t>
      </w:r>
      <w:bookmarkEnd w:id="11"/>
    </w:p>
    <w:p w:rsidR="00E63D90" w:rsidRPr="00224DD2" w:rsidRDefault="00E63D90" w:rsidP="00E63D90">
      <w:pPr>
        <w:pStyle w:val="Normaalweb"/>
        <w:spacing w:before="0" w:beforeAutospacing="0" w:after="0" w:afterAutospacing="0"/>
        <w:rPr>
          <w:rFonts w:ascii="Arial" w:hAnsi="Arial" w:cs="Arial"/>
          <w:sz w:val="20"/>
          <w:szCs w:val="20"/>
        </w:rPr>
      </w:pPr>
      <w:r w:rsidRPr="00224DD2">
        <w:rPr>
          <w:rFonts w:ascii="Arial" w:hAnsi="Arial" w:cs="Arial"/>
          <w:sz w:val="20"/>
          <w:szCs w:val="20"/>
          <w:lang w:val="nl-BE"/>
        </w:rPr>
        <w:t xml:space="preserve">Contactgegevens algemeen: </w:t>
      </w:r>
      <w:hyperlink r:id="rId14">
        <w:r w:rsidRPr="00224DD2">
          <w:rPr>
            <w:rStyle w:val="Hyperlink"/>
            <w:rFonts w:ascii="Arial" w:hAnsi="Arial" w:cs="Arial"/>
            <w:color w:val="auto"/>
            <w:sz w:val="20"/>
            <w:szCs w:val="20"/>
            <w:lang w:val="nl-BE"/>
          </w:rPr>
          <w:t>info@onw-limburg.be</w:t>
        </w:r>
      </w:hyperlink>
      <w:bookmarkEnd w:id="8"/>
    </w:p>
    <w:p w:rsidR="00E63D90" w:rsidRPr="00224DD2" w:rsidRDefault="00E63D90" w:rsidP="00643776">
      <w:pPr>
        <w:pStyle w:val="Normaalweb"/>
        <w:spacing w:before="0" w:beforeAutospacing="0" w:after="0" w:afterAutospacing="0"/>
        <w:rPr>
          <w:rFonts w:ascii="Arial" w:hAnsi="Arial" w:cs="Arial"/>
          <w:strike/>
          <w:sz w:val="20"/>
          <w:szCs w:val="20"/>
        </w:rPr>
      </w:pPr>
    </w:p>
    <w:p w:rsidR="00E63D90" w:rsidRDefault="00E63D90" w:rsidP="00643776">
      <w:pPr>
        <w:pStyle w:val="Normaalweb"/>
        <w:spacing w:before="0" w:beforeAutospacing="0" w:after="0" w:afterAutospacing="0"/>
        <w:rPr>
          <w:rFonts w:ascii="Arial" w:hAnsi="Arial" w:cs="Arial"/>
          <w:strike/>
          <w:color w:val="FF0000"/>
          <w:sz w:val="20"/>
          <w:szCs w:val="20"/>
        </w:rPr>
      </w:pPr>
    </w:p>
    <w:p w:rsidR="00016267" w:rsidRPr="00A36315" w:rsidRDefault="008D3C6D" w:rsidP="00A36315">
      <w:pPr>
        <w:pStyle w:val="Voettekst"/>
        <w:tabs>
          <w:tab w:val="clear" w:pos="4536"/>
          <w:tab w:val="clear" w:pos="9072"/>
        </w:tabs>
        <w:rPr>
          <w:rFonts w:ascii="Arial" w:hAnsi="Arial" w:cs="Arial"/>
          <w:b/>
          <w:bCs/>
          <w:sz w:val="20"/>
        </w:rPr>
      </w:pPr>
      <w:r w:rsidRPr="00A36315">
        <w:rPr>
          <w:rFonts w:ascii="Arial" w:hAnsi="Arial" w:cs="Arial"/>
          <w:b/>
          <w:bCs/>
          <w:sz w:val="20"/>
        </w:rPr>
        <w:t>9</w:t>
      </w:r>
      <w:r w:rsidR="00016267" w:rsidRPr="00A36315">
        <w:rPr>
          <w:rFonts w:ascii="Arial" w:hAnsi="Arial" w:cs="Arial"/>
          <w:b/>
          <w:bCs/>
          <w:sz w:val="20"/>
        </w:rPr>
        <w:t>. EVALUATIEREGELING</w:t>
      </w:r>
    </w:p>
    <w:p w:rsidR="00016267" w:rsidRPr="00A36315" w:rsidRDefault="00016267">
      <w:pPr>
        <w:tabs>
          <w:tab w:val="left" w:pos="3969"/>
        </w:tabs>
        <w:rPr>
          <w:rFonts w:ascii="Arial" w:hAnsi="Arial" w:cs="Arial"/>
          <w:b/>
          <w:bCs/>
          <w:u w:val="single"/>
        </w:rPr>
      </w:pPr>
    </w:p>
    <w:p w:rsidR="00016267" w:rsidRPr="00A36315" w:rsidRDefault="008D3C6D">
      <w:pPr>
        <w:pStyle w:val="Voettekst"/>
        <w:tabs>
          <w:tab w:val="clear" w:pos="4536"/>
          <w:tab w:val="clear" w:pos="9072"/>
        </w:tabs>
        <w:rPr>
          <w:rFonts w:ascii="Arial" w:hAnsi="Arial" w:cs="Arial"/>
          <w:b/>
          <w:bCs/>
          <w:sz w:val="20"/>
        </w:rPr>
      </w:pPr>
      <w:r w:rsidRPr="00A36315">
        <w:rPr>
          <w:rFonts w:ascii="Arial" w:hAnsi="Arial" w:cs="Arial"/>
          <w:b/>
          <w:bCs/>
          <w:sz w:val="20"/>
        </w:rPr>
        <w:t>9</w:t>
      </w:r>
      <w:r w:rsidR="00016267" w:rsidRPr="00A36315">
        <w:rPr>
          <w:rFonts w:ascii="Arial" w:hAnsi="Arial" w:cs="Arial"/>
          <w:b/>
          <w:bCs/>
          <w:sz w:val="20"/>
        </w:rPr>
        <w:t>.1. Evaluatievormen</w:t>
      </w:r>
    </w:p>
    <w:p w:rsidR="000E2F78" w:rsidRPr="00A36315" w:rsidRDefault="000E2F78">
      <w:pPr>
        <w:pStyle w:val="Voettekst"/>
        <w:tabs>
          <w:tab w:val="clear" w:pos="4536"/>
          <w:tab w:val="clear" w:pos="9072"/>
        </w:tabs>
        <w:rPr>
          <w:rFonts w:ascii="Arial" w:hAnsi="Arial" w:cs="Arial"/>
          <w:b/>
          <w:bCs/>
          <w:sz w:val="20"/>
        </w:rPr>
      </w:pPr>
    </w:p>
    <w:p w:rsidR="00016267" w:rsidRPr="00A36315" w:rsidRDefault="00016267">
      <w:pPr>
        <w:rPr>
          <w:rFonts w:ascii="Arial" w:hAnsi="Arial" w:cs="Arial"/>
          <w:sz w:val="20"/>
        </w:rPr>
      </w:pPr>
      <w:r w:rsidRPr="00A36315">
        <w:rPr>
          <w:rFonts w:ascii="Arial" w:hAnsi="Arial" w:cs="Arial"/>
          <w:sz w:val="20"/>
        </w:rPr>
        <w:t>We geven je graag een woordje uitleg over de manier waarop de school je prestaties evalueert en hoe ze die informatie doorspeelt aan jou en je ouders.</w:t>
      </w:r>
    </w:p>
    <w:p w:rsidR="00016267" w:rsidRPr="00A36315" w:rsidRDefault="00016267">
      <w:pPr>
        <w:rPr>
          <w:rFonts w:ascii="Arial" w:hAnsi="Arial" w:cs="Arial"/>
          <w:sz w:val="20"/>
        </w:rPr>
      </w:pPr>
    </w:p>
    <w:p w:rsidR="00016267" w:rsidRPr="00C244D4" w:rsidRDefault="00016267" w:rsidP="000E2F78">
      <w:pPr>
        <w:pStyle w:val="Plattetekst"/>
        <w:rPr>
          <w:rFonts w:ascii="Arial" w:hAnsi="Arial" w:cs="Arial"/>
          <w:sz w:val="20"/>
        </w:rPr>
      </w:pPr>
      <w:r w:rsidRPr="00A36315">
        <w:rPr>
          <w:rFonts w:ascii="Arial" w:hAnsi="Arial" w:cs="Arial"/>
          <w:sz w:val="20"/>
        </w:rPr>
        <w:t>Je oefeningen, je persoonlijk werk, de re</w:t>
      </w:r>
      <w:r w:rsidRPr="00C244D4">
        <w:rPr>
          <w:rFonts w:ascii="Arial" w:hAnsi="Arial" w:cs="Arial"/>
          <w:sz w:val="20"/>
        </w:rPr>
        <w:t>sultaten van je overhoringen, je leerhouding (zoals je inzet in de les, het tijdig afgeven van taken, je medewerking aan opdrachten, groepswerk</w:t>
      </w:r>
      <w:r w:rsidR="00E63D90" w:rsidRPr="00E63D90">
        <w:rPr>
          <w:rFonts w:ascii="Arial" w:hAnsi="Arial" w:cs="Arial"/>
          <w:color w:val="FF0000"/>
          <w:sz w:val="20"/>
        </w:rPr>
        <w:t>, …</w:t>
      </w:r>
      <w:r w:rsidRPr="00E63D90">
        <w:rPr>
          <w:rFonts w:ascii="Arial" w:hAnsi="Arial" w:cs="Arial"/>
          <w:color w:val="FF0000"/>
          <w:sz w:val="20"/>
        </w:rPr>
        <w:t xml:space="preserve">) </w:t>
      </w:r>
      <w:r w:rsidRPr="00C244D4">
        <w:rPr>
          <w:rFonts w:ascii="Arial" w:hAnsi="Arial" w:cs="Arial"/>
          <w:sz w:val="20"/>
        </w:rPr>
        <w:t>worden nauwgezet gevolgd en beoordeeld.</w:t>
      </w:r>
      <w:r w:rsidR="000E2F78" w:rsidRPr="00C244D4">
        <w:rPr>
          <w:rFonts w:ascii="Arial" w:hAnsi="Arial" w:cs="Arial"/>
          <w:sz w:val="20"/>
        </w:rPr>
        <w:t xml:space="preserve"> </w:t>
      </w:r>
      <w:r w:rsidRPr="00C244D4">
        <w:rPr>
          <w:rFonts w:ascii="Arial" w:hAnsi="Arial" w:cs="Arial"/>
          <w:sz w:val="20"/>
        </w:rPr>
        <w:t>Deze evaluatie verstrekt aan de leraar, maar vooral aan jezelf, informatie over bepaalde aspecten van je studievordering en ontwikkeling.</w:t>
      </w:r>
      <w:r w:rsidR="000E2F78" w:rsidRPr="00C244D4">
        <w:rPr>
          <w:rFonts w:ascii="Arial" w:hAnsi="Arial" w:cs="Arial"/>
          <w:sz w:val="20"/>
        </w:rPr>
        <w:t xml:space="preserve"> </w:t>
      </w:r>
      <w:r w:rsidRPr="00C244D4">
        <w:rPr>
          <w:rFonts w:ascii="Arial" w:hAnsi="Arial" w:cs="Arial"/>
          <w:sz w:val="20"/>
        </w:rPr>
        <w:t>De leraar bepaalt, in afspraak met de begeleidende klassenraad, zowel het aantal als de spreiding van mondelinge en schriftelijke opdrachten.</w:t>
      </w:r>
    </w:p>
    <w:p w:rsidR="000E2F78" w:rsidRPr="00C244D4" w:rsidRDefault="000E2F78" w:rsidP="000E2F78">
      <w:pPr>
        <w:pStyle w:val="Plattetekst"/>
        <w:rPr>
          <w:rFonts w:ascii="Arial" w:hAnsi="Arial" w:cs="Arial"/>
          <w:sz w:val="20"/>
        </w:rPr>
      </w:pPr>
    </w:p>
    <w:p w:rsidR="00017AE8" w:rsidRPr="00224DD2" w:rsidRDefault="000E2F78" w:rsidP="00017AE8">
      <w:pPr>
        <w:pStyle w:val="Plattetekst"/>
        <w:jc w:val="both"/>
        <w:rPr>
          <w:rFonts w:ascii="Arial" w:hAnsi="Arial" w:cs="Arial"/>
          <w:sz w:val="20"/>
        </w:rPr>
      </w:pPr>
      <w:r w:rsidRPr="00C244D4">
        <w:rPr>
          <w:rFonts w:ascii="Arial" w:hAnsi="Arial" w:cs="Arial"/>
          <w:sz w:val="20"/>
        </w:rPr>
        <w:t xml:space="preserve">In </w:t>
      </w:r>
      <w:r w:rsidR="00017AE8" w:rsidRPr="00224DD2">
        <w:rPr>
          <w:rFonts w:ascii="Arial" w:hAnsi="Arial" w:cs="Arial"/>
          <w:sz w:val="20"/>
        </w:rPr>
        <w:t>het</w:t>
      </w:r>
      <w:r w:rsidRPr="00224DD2">
        <w:rPr>
          <w:rFonts w:ascii="Arial" w:hAnsi="Arial" w:cs="Arial"/>
          <w:sz w:val="20"/>
        </w:rPr>
        <w:t xml:space="preserve"> </w:t>
      </w:r>
      <w:r w:rsidR="00F547CF" w:rsidRPr="00224DD2">
        <w:rPr>
          <w:rFonts w:ascii="Arial" w:hAnsi="Arial" w:cs="Arial"/>
          <w:sz w:val="20"/>
          <w:u w:val="single"/>
        </w:rPr>
        <w:t>1</w:t>
      </w:r>
      <w:r w:rsidR="00F547CF" w:rsidRPr="00224DD2">
        <w:rPr>
          <w:rFonts w:ascii="Arial" w:hAnsi="Arial" w:cs="Arial"/>
          <w:sz w:val="20"/>
          <w:u w:val="single"/>
          <w:vertAlign w:val="superscript"/>
        </w:rPr>
        <w:t>ste</w:t>
      </w:r>
      <w:r w:rsidR="00F547CF" w:rsidRPr="00224DD2">
        <w:rPr>
          <w:rFonts w:ascii="Arial" w:hAnsi="Arial" w:cs="Arial"/>
          <w:sz w:val="20"/>
          <w:u w:val="single"/>
        </w:rPr>
        <w:t xml:space="preserve"> </w:t>
      </w:r>
      <w:r w:rsidR="00017AE8" w:rsidRPr="00224DD2">
        <w:rPr>
          <w:rFonts w:ascii="Arial" w:hAnsi="Arial" w:cs="Arial"/>
          <w:sz w:val="20"/>
          <w:u w:val="single"/>
        </w:rPr>
        <w:t>jaar</w:t>
      </w:r>
      <w:r w:rsidRPr="00224DD2">
        <w:rPr>
          <w:rFonts w:ascii="Arial" w:hAnsi="Arial" w:cs="Arial"/>
          <w:sz w:val="20"/>
          <w:u w:val="single"/>
        </w:rPr>
        <w:t xml:space="preserve"> en de </w:t>
      </w:r>
      <w:r w:rsidR="002414DB" w:rsidRPr="00224DD2">
        <w:rPr>
          <w:rFonts w:ascii="Arial" w:hAnsi="Arial" w:cs="Arial"/>
          <w:sz w:val="20"/>
          <w:u w:val="single"/>
        </w:rPr>
        <w:t>BSO</w:t>
      </w:r>
      <w:r w:rsidRPr="00224DD2">
        <w:rPr>
          <w:rFonts w:ascii="Arial" w:hAnsi="Arial" w:cs="Arial"/>
          <w:sz w:val="20"/>
          <w:u w:val="single"/>
        </w:rPr>
        <w:t xml:space="preserve"> opleidingen</w:t>
      </w:r>
      <w:r w:rsidRPr="00224DD2">
        <w:rPr>
          <w:rFonts w:ascii="Arial" w:hAnsi="Arial" w:cs="Arial"/>
          <w:sz w:val="20"/>
        </w:rPr>
        <w:t xml:space="preserve"> zijn er geen examens maar word je geëvalueerd door een gespreide evaluatie. Dit betekent dat taken en toetsen de basis vormen voor de eindbeslissing van de </w:t>
      </w:r>
      <w:proofErr w:type="spellStart"/>
      <w:r w:rsidRPr="00224DD2">
        <w:rPr>
          <w:rFonts w:ascii="Arial" w:hAnsi="Arial" w:cs="Arial"/>
          <w:sz w:val="20"/>
        </w:rPr>
        <w:t>deliberende</w:t>
      </w:r>
      <w:proofErr w:type="spellEnd"/>
      <w:r w:rsidRPr="00224DD2">
        <w:rPr>
          <w:rFonts w:ascii="Arial" w:hAnsi="Arial" w:cs="Arial"/>
          <w:sz w:val="20"/>
        </w:rPr>
        <w:t xml:space="preserve"> klassenraad op het einde van het schooljaar.</w:t>
      </w:r>
      <w:r w:rsidR="00017AE8" w:rsidRPr="00224DD2">
        <w:rPr>
          <w:rFonts w:ascii="Arial" w:hAnsi="Arial" w:cs="Arial"/>
          <w:sz w:val="20"/>
        </w:rPr>
        <w:t xml:space="preserve"> </w:t>
      </w:r>
    </w:p>
    <w:p w:rsidR="00017AE8" w:rsidRPr="00224DD2" w:rsidRDefault="009F7351" w:rsidP="00017AE8">
      <w:pPr>
        <w:pStyle w:val="Plattetekst"/>
        <w:jc w:val="both"/>
        <w:rPr>
          <w:rFonts w:ascii="Arial" w:hAnsi="Arial" w:cs="Arial"/>
          <w:sz w:val="20"/>
        </w:rPr>
      </w:pPr>
      <w:r w:rsidRPr="00224DD2">
        <w:rPr>
          <w:rFonts w:ascii="Arial" w:hAnsi="Arial" w:cs="Arial"/>
          <w:sz w:val="20"/>
        </w:rPr>
        <w:t xml:space="preserve">In het </w:t>
      </w:r>
      <w:r w:rsidRPr="00224DD2">
        <w:rPr>
          <w:rFonts w:ascii="Arial" w:hAnsi="Arial" w:cs="Arial"/>
          <w:sz w:val="20"/>
          <w:u w:val="single"/>
        </w:rPr>
        <w:t>2</w:t>
      </w:r>
      <w:r w:rsidRPr="00224DD2">
        <w:rPr>
          <w:rFonts w:ascii="Arial" w:hAnsi="Arial" w:cs="Arial"/>
          <w:sz w:val="20"/>
          <w:u w:val="single"/>
          <w:vertAlign w:val="superscript"/>
        </w:rPr>
        <w:t>de</w:t>
      </w:r>
      <w:r w:rsidRPr="00224DD2">
        <w:rPr>
          <w:rFonts w:ascii="Arial" w:hAnsi="Arial" w:cs="Arial"/>
          <w:sz w:val="20"/>
          <w:u w:val="single"/>
        </w:rPr>
        <w:t xml:space="preserve"> </w:t>
      </w:r>
      <w:r w:rsidR="00017AE8" w:rsidRPr="00224DD2">
        <w:rPr>
          <w:rFonts w:ascii="Arial" w:hAnsi="Arial" w:cs="Arial"/>
          <w:sz w:val="20"/>
          <w:u w:val="single"/>
        </w:rPr>
        <w:t xml:space="preserve">jaar </w:t>
      </w:r>
      <w:r w:rsidR="002414DB" w:rsidRPr="00224DD2">
        <w:rPr>
          <w:rFonts w:ascii="Arial" w:hAnsi="Arial" w:cs="Arial"/>
          <w:sz w:val="20"/>
          <w:u w:val="single"/>
        </w:rPr>
        <w:t>TSO</w:t>
      </w:r>
      <w:r w:rsidR="00017AE8" w:rsidRPr="00224DD2">
        <w:rPr>
          <w:rFonts w:ascii="Arial" w:hAnsi="Arial" w:cs="Arial"/>
          <w:sz w:val="20"/>
        </w:rPr>
        <w:t xml:space="preserve"> worden er van de hoofdvakken examens afgenomen. Deze tellen mee voor 30% bij de cijfers van de taken en toetsen</w:t>
      </w:r>
      <w:r w:rsidR="00DB3CD7" w:rsidRPr="00224DD2">
        <w:rPr>
          <w:rFonts w:ascii="Arial" w:hAnsi="Arial" w:cs="Arial"/>
          <w:sz w:val="20"/>
        </w:rPr>
        <w:t xml:space="preserve"> die doorheen het jaar worden afgenomen</w:t>
      </w:r>
      <w:r w:rsidR="00017AE8" w:rsidRPr="00224DD2">
        <w:rPr>
          <w:rFonts w:ascii="Arial" w:hAnsi="Arial" w:cs="Arial"/>
          <w:sz w:val="20"/>
        </w:rPr>
        <w:t>.</w:t>
      </w:r>
    </w:p>
    <w:p w:rsidR="000E2F78" w:rsidRPr="00224DD2" w:rsidRDefault="0082343C" w:rsidP="00017AE8">
      <w:pPr>
        <w:pStyle w:val="Plattetekst"/>
        <w:jc w:val="both"/>
        <w:rPr>
          <w:rFonts w:ascii="Arial" w:hAnsi="Arial" w:cs="Arial"/>
          <w:sz w:val="20"/>
        </w:rPr>
      </w:pPr>
      <w:r w:rsidRPr="00224DD2">
        <w:rPr>
          <w:rFonts w:ascii="Arial" w:hAnsi="Arial" w:cs="Arial"/>
          <w:sz w:val="20"/>
        </w:rPr>
        <w:t xml:space="preserve"> In de </w:t>
      </w:r>
      <w:r w:rsidR="00F547CF" w:rsidRPr="00224DD2">
        <w:rPr>
          <w:rFonts w:ascii="Arial" w:hAnsi="Arial" w:cs="Arial"/>
          <w:sz w:val="20"/>
          <w:u w:val="single"/>
        </w:rPr>
        <w:t>2</w:t>
      </w:r>
      <w:r w:rsidR="00F547CF" w:rsidRPr="00224DD2">
        <w:rPr>
          <w:rFonts w:ascii="Arial" w:hAnsi="Arial" w:cs="Arial"/>
          <w:sz w:val="20"/>
          <w:u w:val="single"/>
          <w:vertAlign w:val="superscript"/>
        </w:rPr>
        <w:t>de</w:t>
      </w:r>
      <w:r w:rsidR="00F547CF" w:rsidRPr="00224DD2">
        <w:rPr>
          <w:rFonts w:ascii="Arial" w:hAnsi="Arial" w:cs="Arial"/>
          <w:sz w:val="20"/>
          <w:u w:val="single"/>
        </w:rPr>
        <w:t xml:space="preserve"> </w:t>
      </w:r>
      <w:r w:rsidRPr="00224DD2">
        <w:rPr>
          <w:rFonts w:ascii="Arial" w:hAnsi="Arial" w:cs="Arial"/>
          <w:sz w:val="20"/>
          <w:u w:val="single"/>
        </w:rPr>
        <w:t xml:space="preserve">en de </w:t>
      </w:r>
      <w:r w:rsidR="00F547CF" w:rsidRPr="00224DD2">
        <w:rPr>
          <w:rFonts w:ascii="Arial" w:hAnsi="Arial" w:cs="Arial"/>
          <w:sz w:val="20"/>
          <w:u w:val="single"/>
        </w:rPr>
        <w:t>3</w:t>
      </w:r>
      <w:r w:rsidR="00F547CF" w:rsidRPr="00224DD2">
        <w:rPr>
          <w:rFonts w:ascii="Arial" w:hAnsi="Arial" w:cs="Arial"/>
          <w:sz w:val="20"/>
          <w:u w:val="single"/>
          <w:vertAlign w:val="superscript"/>
        </w:rPr>
        <w:t>de</w:t>
      </w:r>
      <w:r w:rsidR="00F547CF" w:rsidRPr="00224DD2">
        <w:rPr>
          <w:rFonts w:ascii="Arial" w:hAnsi="Arial" w:cs="Arial"/>
          <w:sz w:val="20"/>
          <w:u w:val="single"/>
        </w:rPr>
        <w:t xml:space="preserve"> </w:t>
      </w:r>
      <w:r w:rsidRPr="00224DD2">
        <w:rPr>
          <w:rFonts w:ascii="Arial" w:hAnsi="Arial" w:cs="Arial"/>
          <w:sz w:val="20"/>
          <w:u w:val="single"/>
        </w:rPr>
        <w:t xml:space="preserve">graad </w:t>
      </w:r>
      <w:r w:rsidR="002414DB" w:rsidRPr="00224DD2">
        <w:rPr>
          <w:rFonts w:ascii="Arial" w:hAnsi="Arial" w:cs="Arial"/>
          <w:sz w:val="20"/>
          <w:u w:val="single"/>
        </w:rPr>
        <w:t>TSO</w:t>
      </w:r>
      <w:r w:rsidR="00571F7E" w:rsidRPr="00224DD2">
        <w:rPr>
          <w:rFonts w:ascii="Arial" w:hAnsi="Arial" w:cs="Arial"/>
          <w:sz w:val="20"/>
        </w:rPr>
        <w:t xml:space="preserve"> </w:t>
      </w:r>
      <w:r w:rsidRPr="00224DD2">
        <w:rPr>
          <w:rFonts w:ascii="Arial" w:hAnsi="Arial" w:cs="Arial"/>
          <w:sz w:val="20"/>
        </w:rPr>
        <w:t xml:space="preserve">worden er </w:t>
      </w:r>
      <w:r w:rsidR="00DB3CD7" w:rsidRPr="00224DD2">
        <w:rPr>
          <w:rFonts w:ascii="Arial" w:hAnsi="Arial" w:cs="Arial"/>
          <w:sz w:val="20"/>
        </w:rPr>
        <w:t xml:space="preserve">– naast de taken en toetsen - </w:t>
      </w:r>
      <w:r w:rsidRPr="00224DD2">
        <w:rPr>
          <w:rFonts w:ascii="Arial" w:hAnsi="Arial" w:cs="Arial"/>
          <w:sz w:val="20"/>
        </w:rPr>
        <w:t xml:space="preserve">examens georganiseerd voor alle vakken van 2u/ week of meer. </w:t>
      </w:r>
    </w:p>
    <w:p w:rsidR="00016267" w:rsidRPr="00224DD2" w:rsidRDefault="00016267">
      <w:pPr>
        <w:rPr>
          <w:rFonts w:ascii="Arial" w:hAnsi="Arial" w:cs="Arial"/>
          <w:sz w:val="20"/>
        </w:rPr>
      </w:pPr>
    </w:p>
    <w:p w:rsidR="00016267" w:rsidRPr="00224DD2" w:rsidRDefault="008D3C6D">
      <w:pPr>
        <w:rPr>
          <w:rFonts w:ascii="Arial" w:hAnsi="Arial" w:cs="Arial"/>
          <w:i/>
          <w:iCs/>
          <w:sz w:val="20"/>
          <w:u w:val="single"/>
        </w:rPr>
      </w:pPr>
      <w:r w:rsidRPr="00224DD2">
        <w:rPr>
          <w:rFonts w:ascii="Arial" w:hAnsi="Arial" w:cs="Arial"/>
          <w:b/>
          <w:bCs/>
          <w:sz w:val="20"/>
        </w:rPr>
        <w:t>9</w:t>
      </w:r>
      <w:r w:rsidR="00016267" w:rsidRPr="00224DD2">
        <w:rPr>
          <w:rFonts w:ascii="Arial" w:hAnsi="Arial" w:cs="Arial"/>
          <w:b/>
          <w:bCs/>
          <w:sz w:val="20"/>
        </w:rPr>
        <w:t>.</w:t>
      </w:r>
      <w:r w:rsidR="000E2F78" w:rsidRPr="00224DD2">
        <w:rPr>
          <w:rFonts w:ascii="Arial" w:hAnsi="Arial" w:cs="Arial"/>
          <w:b/>
          <w:bCs/>
          <w:sz w:val="20"/>
        </w:rPr>
        <w:t>1.1. Persoonlijk werk, huiswerk</w:t>
      </w:r>
    </w:p>
    <w:p w:rsidR="00016267" w:rsidRPr="00224DD2" w:rsidRDefault="00016267">
      <w:pPr>
        <w:rPr>
          <w:rFonts w:ascii="Arial" w:hAnsi="Arial" w:cs="Arial"/>
          <w:i/>
          <w:iCs/>
          <w:sz w:val="20"/>
        </w:rPr>
      </w:pPr>
    </w:p>
    <w:p w:rsidR="00016267" w:rsidRPr="00224DD2" w:rsidRDefault="00016267">
      <w:pPr>
        <w:rPr>
          <w:rFonts w:ascii="Arial" w:hAnsi="Arial" w:cs="Arial"/>
          <w:sz w:val="20"/>
        </w:rPr>
      </w:pPr>
      <w:r w:rsidRPr="00224DD2">
        <w:rPr>
          <w:rFonts w:ascii="Arial" w:hAnsi="Arial" w:cs="Arial"/>
          <w:sz w:val="20"/>
        </w:rPr>
        <w:t>Je maakt je taken en oefeningen zorgvuldig en geef</w:t>
      </w:r>
      <w:r w:rsidR="00017AE8" w:rsidRPr="00224DD2">
        <w:rPr>
          <w:rFonts w:ascii="Arial" w:hAnsi="Arial" w:cs="Arial"/>
          <w:sz w:val="20"/>
        </w:rPr>
        <w:t>t ze op de afgesproken dag af aan de leraar van het eerste lesuur.</w:t>
      </w:r>
    </w:p>
    <w:p w:rsidR="000F7DC5" w:rsidRPr="00224DD2" w:rsidRDefault="00016267">
      <w:pPr>
        <w:rPr>
          <w:rFonts w:ascii="Arial" w:hAnsi="Arial" w:cs="Arial"/>
          <w:sz w:val="20"/>
        </w:rPr>
      </w:pPr>
      <w:r w:rsidRPr="00224DD2">
        <w:rPr>
          <w:rFonts w:ascii="Arial" w:hAnsi="Arial" w:cs="Arial"/>
          <w:sz w:val="20"/>
        </w:rPr>
        <w:t>Bij één dag of enkele dagen afwezigheid werk je elke huistaak bij. Deze verplichting vervalt bij een langere gemotiveerde afwezigheid.</w:t>
      </w:r>
      <w:r w:rsidR="0082343C" w:rsidRPr="00224DD2">
        <w:rPr>
          <w:rFonts w:ascii="Arial" w:hAnsi="Arial" w:cs="Arial"/>
          <w:sz w:val="20"/>
        </w:rPr>
        <w:t xml:space="preserve"> </w:t>
      </w:r>
      <w:r w:rsidR="009F7351" w:rsidRPr="00224DD2">
        <w:rPr>
          <w:rFonts w:ascii="Arial" w:hAnsi="Arial" w:cs="Arial"/>
          <w:sz w:val="20"/>
        </w:rPr>
        <w:t xml:space="preserve">Je kan ook </w:t>
      </w:r>
      <w:r w:rsidR="00B84358" w:rsidRPr="00224DD2">
        <w:rPr>
          <w:rFonts w:ascii="Arial" w:hAnsi="Arial" w:cs="Arial"/>
          <w:sz w:val="20"/>
        </w:rPr>
        <w:t xml:space="preserve">worden </w:t>
      </w:r>
      <w:r w:rsidRPr="00224DD2">
        <w:rPr>
          <w:rFonts w:ascii="Arial" w:hAnsi="Arial" w:cs="Arial"/>
          <w:sz w:val="20"/>
        </w:rPr>
        <w:t>verplicht om een persoonlijk werk bij te maken.</w:t>
      </w:r>
      <w:r w:rsidR="0082343C" w:rsidRPr="00224DD2">
        <w:rPr>
          <w:rFonts w:ascii="Arial" w:hAnsi="Arial" w:cs="Arial"/>
          <w:sz w:val="20"/>
        </w:rPr>
        <w:t xml:space="preserve"> </w:t>
      </w:r>
    </w:p>
    <w:p w:rsidR="00E63D90" w:rsidRPr="00224DD2" w:rsidRDefault="00E63D90">
      <w:pPr>
        <w:rPr>
          <w:rFonts w:ascii="Arial" w:hAnsi="Arial" w:cs="Arial"/>
          <w:sz w:val="20"/>
        </w:rPr>
      </w:pPr>
      <w:r w:rsidRPr="00224DD2">
        <w:rPr>
          <w:rFonts w:ascii="Arial" w:hAnsi="Arial" w:cs="Arial"/>
          <w:sz w:val="20"/>
        </w:rPr>
        <w:lastRenderedPageBreak/>
        <w:t xml:space="preserve">Als je wordt betrapt op een onregelmatigheid, dan kan de leraar je een nul geven. </w:t>
      </w:r>
      <w:r w:rsidRPr="00224DD2">
        <w:rPr>
          <w:rFonts w:ascii="Arial" w:hAnsi="Arial" w:cs="Arial"/>
          <w:sz w:val="20"/>
        </w:rPr>
        <w:br/>
        <w:t>Als je de taak niet op de afgesproken dag inlevert, dan moet je de taak de volgende ochten</w:t>
      </w:r>
      <w:r w:rsidR="003F2982" w:rsidRPr="00224DD2">
        <w:rPr>
          <w:rFonts w:ascii="Arial" w:hAnsi="Arial" w:cs="Arial"/>
          <w:sz w:val="20"/>
        </w:rPr>
        <w:t>d</w:t>
      </w:r>
      <w:r w:rsidRPr="00224DD2">
        <w:rPr>
          <w:rFonts w:ascii="Arial" w:hAnsi="Arial" w:cs="Arial"/>
          <w:sz w:val="20"/>
        </w:rPr>
        <w:t xml:space="preserve"> afgeven aan de leraar van het eerste lesuur. Indien je dit niet doet, krijg je een nul voor die taak.</w:t>
      </w:r>
    </w:p>
    <w:p w:rsidR="00E63D90" w:rsidRDefault="00E63D90">
      <w:pPr>
        <w:rPr>
          <w:rFonts w:ascii="Arial" w:hAnsi="Arial" w:cs="Arial"/>
          <w:sz w:val="20"/>
        </w:rPr>
      </w:pPr>
    </w:p>
    <w:p w:rsidR="00016267" w:rsidRDefault="00016267">
      <w:pPr>
        <w:rPr>
          <w:rFonts w:ascii="Arial" w:hAnsi="Arial" w:cs="Arial"/>
          <w:sz w:val="20"/>
        </w:rPr>
      </w:pPr>
    </w:p>
    <w:p w:rsidR="00224DD2" w:rsidRPr="00C244D4" w:rsidRDefault="00224DD2">
      <w:pPr>
        <w:rPr>
          <w:rFonts w:ascii="Arial" w:hAnsi="Arial" w:cs="Arial"/>
          <w:sz w:val="20"/>
        </w:rPr>
      </w:pPr>
    </w:p>
    <w:p w:rsidR="00016267" w:rsidRPr="00C244D4" w:rsidRDefault="008D3C6D">
      <w:pPr>
        <w:rPr>
          <w:rFonts w:ascii="Arial" w:hAnsi="Arial" w:cs="Arial"/>
          <w:i/>
          <w:iCs/>
          <w:sz w:val="20"/>
          <w:u w:val="single"/>
        </w:rPr>
      </w:pPr>
      <w:r w:rsidRPr="00C244D4">
        <w:rPr>
          <w:rFonts w:ascii="Arial" w:hAnsi="Arial" w:cs="Arial"/>
          <w:b/>
          <w:bCs/>
          <w:sz w:val="20"/>
        </w:rPr>
        <w:t>9</w:t>
      </w:r>
      <w:r w:rsidR="00016267" w:rsidRPr="00C244D4">
        <w:rPr>
          <w:rFonts w:ascii="Arial" w:hAnsi="Arial" w:cs="Arial"/>
          <w:b/>
          <w:bCs/>
          <w:sz w:val="20"/>
        </w:rPr>
        <w:t>.1.2. Klasoefeningen, overhoringen</w:t>
      </w:r>
      <w:r w:rsidR="00016267" w:rsidRPr="00C244D4">
        <w:rPr>
          <w:rFonts w:ascii="Arial" w:hAnsi="Arial" w:cs="Arial"/>
          <w:b/>
          <w:bCs/>
          <w:i/>
          <w:iCs/>
          <w:sz w:val="20"/>
        </w:rPr>
        <w:t xml:space="preserve"> </w:t>
      </w:r>
    </w:p>
    <w:p w:rsidR="00016267" w:rsidRPr="00C244D4" w:rsidRDefault="00016267">
      <w:pPr>
        <w:rPr>
          <w:rFonts w:ascii="Arial" w:hAnsi="Arial" w:cs="Arial"/>
          <w:i/>
          <w:iCs/>
          <w:sz w:val="20"/>
          <w:u w:val="single"/>
        </w:rPr>
      </w:pPr>
    </w:p>
    <w:p w:rsidR="00016267" w:rsidRPr="00224DD2" w:rsidRDefault="00016267">
      <w:pPr>
        <w:rPr>
          <w:rFonts w:ascii="Arial" w:hAnsi="Arial" w:cs="Arial"/>
          <w:sz w:val="20"/>
        </w:rPr>
      </w:pPr>
      <w:r w:rsidRPr="00C244D4">
        <w:rPr>
          <w:rFonts w:ascii="Arial" w:hAnsi="Arial" w:cs="Arial"/>
          <w:sz w:val="20"/>
        </w:rPr>
        <w:t xml:space="preserve">Al kan je bij de planning </w:t>
      </w:r>
      <w:r w:rsidR="009F7351" w:rsidRPr="00C244D4">
        <w:rPr>
          <w:rFonts w:ascii="Arial" w:hAnsi="Arial" w:cs="Arial"/>
          <w:sz w:val="20"/>
        </w:rPr>
        <w:t xml:space="preserve">van taken en </w:t>
      </w:r>
      <w:r w:rsidR="009F7351" w:rsidRPr="00224DD2">
        <w:rPr>
          <w:rFonts w:ascii="Arial" w:hAnsi="Arial" w:cs="Arial"/>
          <w:sz w:val="20"/>
        </w:rPr>
        <w:t>overhoringen</w:t>
      </w:r>
      <w:r w:rsidRPr="00224DD2">
        <w:rPr>
          <w:rFonts w:ascii="Arial" w:hAnsi="Arial" w:cs="Arial"/>
          <w:sz w:val="20"/>
        </w:rPr>
        <w:t xml:space="preserve"> </w:t>
      </w:r>
      <w:r w:rsidR="00B84358" w:rsidRPr="00224DD2">
        <w:rPr>
          <w:rFonts w:ascii="Arial" w:hAnsi="Arial" w:cs="Arial"/>
          <w:sz w:val="20"/>
        </w:rPr>
        <w:t xml:space="preserve">worden </w:t>
      </w:r>
      <w:r w:rsidRPr="00224DD2">
        <w:rPr>
          <w:rFonts w:ascii="Arial" w:hAnsi="Arial" w:cs="Arial"/>
          <w:sz w:val="20"/>
        </w:rPr>
        <w:t>betrokken, toch kan de leraar onaangekondigd in elke les leerstofonderdelen individueel of klassikaal overhoren.</w:t>
      </w:r>
      <w:r w:rsidR="0082343C" w:rsidRPr="00224DD2">
        <w:rPr>
          <w:rFonts w:ascii="Arial" w:hAnsi="Arial" w:cs="Arial"/>
          <w:sz w:val="20"/>
        </w:rPr>
        <w:t xml:space="preserve"> </w:t>
      </w:r>
      <w:r w:rsidRPr="00224DD2">
        <w:rPr>
          <w:rFonts w:ascii="Arial" w:hAnsi="Arial" w:cs="Arial"/>
          <w:sz w:val="20"/>
        </w:rPr>
        <w:t xml:space="preserve">Ben je onwettig afwezig bij een </w:t>
      </w:r>
      <w:r w:rsidR="000E2F78" w:rsidRPr="00224DD2">
        <w:rPr>
          <w:rFonts w:ascii="Arial" w:hAnsi="Arial" w:cs="Arial"/>
          <w:sz w:val="20"/>
        </w:rPr>
        <w:t xml:space="preserve">aangekondigde </w:t>
      </w:r>
      <w:r w:rsidRPr="00224DD2">
        <w:rPr>
          <w:rFonts w:ascii="Arial" w:hAnsi="Arial" w:cs="Arial"/>
          <w:sz w:val="20"/>
        </w:rPr>
        <w:t>overhoring</w:t>
      </w:r>
      <w:r w:rsidR="00473D59" w:rsidRPr="00224DD2">
        <w:rPr>
          <w:rFonts w:ascii="Arial" w:hAnsi="Arial" w:cs="Arial"/>
          <w:sz w:val="20"/>
        </w:rPr>
        <w:t xml:space="preserve"> </w:t>
      </w:r>
      <w:r w:rsidRPr="00224DD2">
        <w:rPr>
          <w:rFonts w:ascii="Arial" w:hAnsi="Arial" w:cs="Arial"/>
          <w:sz w:val="20"/>
        </w:rPr>
        <w:t>dan kan</w:t>
      </w:r>
      <w:r w:rsidR="00473D59" w:rsidRPr="00224DD2">
        <w:rPr>
          <w:rFonts w:ascii="Arial" w:hAnsi="Arial" w:cs="Arial"/>
          <w:sz w:val="20"/>
        </w:rPr>
        <w:t xml:space="preserve"> </w:t>
      </w:r>
      <w:r w:rsidRPr="00224DD2">
        <w:rPr>
          <w:rFonts w:ascii="Arial" w:hAnsi="Arial" w:cs="Arial"/>
          <w:sz w:val="20"/>
        </w:rPr>
        <w:t xml:space="preserve">je een nul </w:t>
      </w:r>
      <w:r w:rsidR="00BC2DEE" w:rsidRPr="00224DD2">
        <w:rPr>
          <w:rFonts w:ascii="Arial" w:hAnsi="Arial" w:cs="Arial"/>
          <w:sz w:val="20"/>
        </w:rPr>
        <w:t>krijgen</w:t>
      </w:r>
      <w:r w:rsidRPr="00224DD2">
        <w:rPr>
          <w:rFonts w:ascii="Arial" w:hAnsi="Arial" w:cs="Arial"/>
          <w:sz w:val="20"/>
        </w:rPr>
        <w:t>.</w:t>
      </w:r>
      <w:r w:rsidR="0082343C" w:rsidRPr="00224DD2">
        <w:rPr>
          <w:rFonts w:ascii="Arial" w:hAnsi="Arial" w:cs="Arial"/>
          <w:sz w:val="20"/>
        </w:rPr>
        <w:t xml:space="preserve"> </w:t>
      </w:r>
      <w:r w:rsidRPr="00224DD2">
        <w:rPr>
          <w:rFonts w:ascii="Arial" w:hAnsi="Arial" w:cs="Arial"/>
          <w:sz w:val="20"/>
        </w:rPr>
        <w:t>Als je niet kan deelnemen aan een overhoring</w:t>
      </w:r>
      <w:r w:rsidR="009F7351" w:rsidRPr="00224DD2">
        <w:rPr>
          <w:rFonts w:ascii="Arial" w:hAnsi="Arial" w:cs="Arial"/>
          <w:sz w:val="20"/>
        </w:rPr>
        <w:t xml:space="preserve"> of klasoefening, kan je </w:t>
      </w:r>
      <w:r w:rsidR="00B84358" w:rsidRPr="00224DD2">
        <w:rPr>
          <w:rFonts w:ascii="Arial" w:hAnsi="Arial" w:cs="Arial"/>
          <w:sz w:val="20"/>
        </w:rPr>
        <w:t xml:space="preserve">worden </w:t>
      </w:r>
      <w:r w:rsidRPr="00224DD2">
        <w:rPr>
          <w:rFonts w:ascii="Arial" w:hAnsi="Arial" w:cs="Arial"/>
          <w:sz w:val="20"/>
        </w:rPr>
        <w:t>verplicht</w:t>
      </w:r>
      <w:r w:rsidR="009F7351" w:rsidRPr="00224DD2">
        <w:rPr>
          <w:rFonts w:ascii="Arial" w:hAnsi="Arial" w:cs="Arial"/>
          <w:sz w:val="20"/>
        </w:rPr>
        <w:t xml:space="preserve"> </w:t>
      </w:r>
      <w:r w:rsidRPr="00224DD2">
        <w:rPr>
          <w:rFonts w:ascii="Arial" w:hAnsi="Arial" w:cs="Arial"/>
          <w:sz w:val="20"/>
        </w:rPr>
        <w:t xml:space="preserve">die achteraf te maken. </w:t>
      </w:r>
    </w:p>
    <w:p w:rsidR="00016267" w:rsidRPr="00224DD2" w:rsidRDefault="00016267">
      <w:pPr>
        <w:pStyle w:val="Voettekst"/>
        <w:tabs>
          <w:tab w:val="clear" w:pos="4536"/>
          <w:tab w:val="clear" w:pos="9072"/>
        </w:tabs>
        <w:rPr>
          <w:rFonts w:ascii="Arial" w:hAnsi="Arial" w:cs="Arial"/>
          <w:i/>
          <w:iCs/>
          <w:sz w:val="20"/>
        </w:rPr>
      </w:pPr>
    </w:p>
    <w:p w:rsidR="00016267" w:rsidRPr="00224DD2" w:rsidRDefault="008D3C6D">
      <w:pPr>
        <w:rPr>
          <w:rFonts w:ascii="Arial" w:hAnsi="Arial" w:cs="Arial"/>
          <w:sz w:val="20"/>
        </w:rPr>
      </w:pPr>
      <w:r w:rsidRPr="00224DD2">
        <w:rPr>
          <w:rFonts w:ascii="Arial" w:hAnsi="Arial" w:cs="Arial"/>
          <w:b/>
          <w:bCs/>
          <w:sz w:val="20"/>
        </w:rPr>
        <w:t>9</w:t>
      </w:r>
      <w:r w:rsidR="00016267" w:rsidRPr="00224DD2">
        <w:rPr>
          <w:rFonts w:ascii="Arial" w:hAnsi="Arial" w:cs="Arial"/>
          <w:b/>
          <w:bCs/>
          <w:sz w:val="20"/>
        </w:rPr>
        <w:t>.1.3. Stages</w:t>
      </w:r>
    </w:p>
    <w:p w:rsidR="00016267" w:rsidRPr="00224DD2" w:rsidRDefault="00016267">
      <w:pPr>
        <w:rPr>
          <w:rFonts w:ascii="Arial" w:hAnsi="Arial" w:cs="Arial"/>
          <w:i/>
          <w:iCs/>
          <w:sz w:val="20"/>
          <w:u w:val="single"/>
        </w:rPr>
      </w:pPr>
    </w:p>
    <w:p w:rsidR="00016267" w:rsidRPr="00224DD2" w:rsidRDefault="00016267">
      <w:pPr>
        <w:rPr>
          <w:rFonts w:ascii="Arial" w:hAnsi="Arial" w:cs="Arial"/>
          <w:sz w:val="20"/>
        </w:rPr>
      </w:pPr>
      <w:r w:rsidRPr="00224DD2">
        <w:rPr>
          <w:rFonts w:ascii="Arial" w:hAnsi="Arial" w:cs="Arial"/>
          <w:sz w:val="20"/>
        </w:rPr>
        <w:t xml:space="preserve">In bepaalde leerjaren van het </w:t>
      </w:r>
      <w:r w:rsidR="002414DB" w:rsidRPr="00224DD2">
        <w:rPr>
          <w:rFonts w:ascii="Arial" w:hAnsi="Arial" w:cs="Arial"/>
          <w:sz w:val="20"/>
        </w:rPr>
        <w:t>BSO</w:t>
      </w:r>
      <w:r w:rsidR="00E63D90" w:rsidRPr="00224DD2">
        <w:rPr>
          <w:rFonts w:ascii="Arial" w:hAnsi="Arial" w:cs="Arial"/>
          <w:sz w:val="20"/>
        </w:rPr>
        <w:t xml:space="preserve"> en </w:t>
      </w:r>
      <w:r w:rsidR="002414DB" w:rsidRPr="00224DD2">
        <w:rPr>
          <w:rFonts w:ascii="Arial" w:hAnsi="Arial" w:cs="Arial"/>
          <w:sz w:val="20"/>
        </w:rPr>
        <w:t>TSO</w:t>
      </w:r>
      <w:r w:rsidRPr="00224DD2">
        <w:rPr>
          <w:rFonts w:ascii="Arial" w:hAnsi="Arial" w:cs="Arial"/>
          <w:sz w:val="20"/>
        </w:rPr>
        <w:t xml:space="preserve"> gaat aparte aandacht uit naar de evaluatie van de stages. </w:t>
      </w:r>
      <w:r w:rsidR="00B828F6" w:rsidRPr="00224DD2">
        <w:rPr>
          <w:rFonts w:ascii="Arial" w:hAnsi="Arial" w:cs="Arial"/>
          <w:sz w:val="20"/>
        </w:rPr>
        <w:t xml:space="preserve">Deelname </w:t>
      </w:r>
      <w:r w:rsidR="00AC0264" w:rsidRPr="00224DD2">
        <w:rPr>
          <w:rFonts w:ascii="Arial" w:hAnsi="Arial" w:cs="Arial"/>
          <w:sz w:val="20"/>
        </w:rPr>
        <w:t xml:space="preserve">aan en een positieve evaluatie van </w:t>
      </w:r>
      <w:r w:rsidR="00B828F6" w:rsidRPr="00224DD2">
        <w:rPr>
          <w:rFonts w:ascii="Arial" w:hAnsi="Arial" w:cs="Arial"/>
          <w:sz w:val="20"/>
        </w:rPr>
        <w:t>sta</w:t>
      </w:r>
      <w:r w:rsidR="00AC0264" w:rsidRPr="00224DD2">
        <w:rPr>
          <w:rFonts w:ascii="Arial" w:hAnsi="Arial" w:cs="Arial"/>
          <w:sz w:val="20"/>
        </w:rPr>
        <w:t>g</w:t>
      </w:r>
      <w:r w:rsidR="00B828F6" w:rsidRPr="00224DD2">
        <w:rPr>
          <w:rFonts w:ascii="Arial" w:hAnsi="Arial" w:cs="Arial"/>
          <w:sz w:val="20"/>
        </w:rPr>
        <w:t xml:space="preserve">e </w:t>
      </w:r>
      <w:r w:rsidR="00AC0264" w:rsidRPr="00224DD2">
        <w:rPr>
          <w:rFonts w:ascii="Arial" w:hAnsi="Arial" w:cs="Arial"/>
          <w:sz w:val="20"/>
        </w:rPr>
        <w:t>zijn</w:t>
      </w:r>
      <w:r w:rsidR="00B828F6" w:rsidRPr="00224DD2">
        <w:rPr>
          <w:rFonts w:ascii="Arial" w:hAnsi="Arial" w:cs="Arial"/>
          <w:sz w:val="20"/>
        </w:rPr>
        <w:t xml:space="preserve"> een belangrijk element voor de delibererende klassenraad voor haar beslissing </w:t>
      </w:r>
      <w:r w:rsidR="00EA37C4" w:rsidRPr="00224DD2">
        <w:rPr>
          <w:rFonts w:ascii="Arial" w:hAnsi="Arial" w:cs="Arial"/>
          <w:sz w:val="20"/>
        </w:rPr>
        <w:t>met betrekking tot</w:t>
      </w:r>
      <w:r w:rsidR="00B828F6" w:rsidRPr="00224DD2">
        <w:rPr>
          <w:rFonts w:ascii="Arial" w:hAnsi="Arial" w:cs="Arial"/>
          <w:sz w:val="20"/>
        </w:rPr>
        <w:t xml:space="preserve"> het al dan niet slagen.</w:t>
      </w:r>
    </w:p>
    <w:p w:rsidR="00016267" w:rsidRPr="00224DD2" w:rsidRDefault="00016267">
      <w:pPr>
        <w:rPr>
          <w:rFonts w:ascii="Arial" w:hAnsi="Arial" w:cs="Arial"/>
          <w:i/>
          <w:iCs/>
          <w:sz w:val="20"/>
        </w:rPr>
      </w:pPr>
    </w:p>
    <w:p w:rsidR="00016267" w:rsidRPr="00224DD2" w:rsidRDefault="008D3C6D">
      <w:pPr>
        <w:rPr>
          <w:rFonts w:ascii="Arial" w:hAnsi="Arial" w:cs="Arial"/>
          <w:i/>
          <w:iCs/>
          <w:sz w:val="20"/>
        </w:rPr>
      </w:pPr>
      <w:r w:rsidRPr="00224DD2">
        <w:rPr>
          <w:rFonts w:ascii="Arial" w:hAnsi="Arial" w:cs="Arial"/>
          <w:b/>
          <w:bCs/>
          <w:sz w:val="20"/>
        </w:rPr>
        <w:t>9</w:t>
      </w:r>
      <w:r w:rsidR="00016267" w:rsidRPr="00224DD2">
        <w:rPr>
          <w:rFonts w:ascii="Arial" w:hAnsi="Arial" w:cs="Arial"/>
          <w:b/>
          <w:bCs/>
          <w:sz w:val="20"/>
        </w:rPr>
        <w:t>.1.4. Eindwerk</w:t>
      </w:r>
      <w:r w:rsidR="003D70BF" w:rsidRPr="00224DD2">
        <w:rPr>
          <w:rFonts w:ascii="Arial" w:hAnsi="Arial" w:cs="Arial"/>
          <w:b/>
          <w:bCs/>
          <w:sz w:val="20"/>
        </w:rPr>
        <w:t>/eindproeven</w:t>
      </w:r>
      <w:r w:rsidR="00016267" w:rsidRPr="00224DD2">
        <w:rPr>
          <w:rFonts w:ascii="Arial" w:hAnsi="Arial" w:cs="Arial"/>
          <w:b/>
          <w:bCs/>
          <w:sz w:val="20"/>
        </w:rPr>
        <w:t>, geïntegreerde proef (GIP)</w:t>
      </w:r>
      <w:r w:rsidR="00016267" w:rsidRPr="00224DD2">
        <w:rPr>
          <w:rFonts w:ascii="Arial" w:hAnsi="Arial" w:cs="Arial"/>
          <w:b/>
          <w:bCs/>
          <w:i/>
          <w:iCs/>
          <w:sz w:val="20"/>
        </w:rPr>
        <w:t xml:space="preserve"> </w:t>
      </w:r>
    </w:p>
    <w:p w:rsidR="00016267" w:rsidRPr="00224DD2" w:rsidRDefault="00016267">
      <w:pPr>
        <w:rPr>
          <w:i/>
          <w:iCs/>
        </w:rPr>
      </w:pPr>
    </w:p>
    <w:p w:rsidR="00016267" w:rsidRPr="00224DD2" w:rsidRDefault="0082343C">
      <w:pPr>
        <w:rPr>
          <w:rFonts w:ascii="Arial" w:hAnsi="Arial" w:cs="Arial"/>
          <w:sz w:val="20"/>
        </w:rPr>
      </w:pPr>
      <w:r w:rsidRPr="00224DD2">
        <w:rPr>
          <w:rFonts w:ascii="Arial" w:hAnsi="Arial" w:cs="Arial"/>
          <w:sz w:val="20"/>
        </w:rPr>
        <w:t xml:space="preserve">In </w:t>
      </w:r>
      <w:r w:rsidR="00016267" w:rsidRPr="00224DD2">
        <w:rPr>
          <w:rFonts w:ascii="Arial" w:hAnsi="Arial" w:cs="Arial"/>
          <w:sz w:val="20"/>
        </w:rPr>
        <w:t xml:space="preserve">het </w:t>
      </w:r>
      <w:r w:rsidR="00742475" w:rsidRPr="00224DD2">
        <w:rPr>
          <w:rFonts w:ascii="Arial" w:hAnsi="Arial" w:cs="Arial"/>
          <w:sz w:val="20"/>
        </w:rPr>
        <w:t>2</w:t>
      </w:r>
      <w:r w:rsidR="008F14BC" w:rsidRPr="00224DD2">
        <w:rPr>
          <w:rFonts w:ascii="Arial" w:hAnsi="Arial" w:cs="Arial"/>
          <w:sz w:val="20"/>
          <w:vertAlign w:val="superscript"/>
        </w:rPr>
        <w:t>de</w:t>
      </w:r>
      <w:r w:rsidR="008F14BC" w:rsidRPr="00224DD2">
        <w:rPr>
          <w:rFonts w:ascii="Arial" w:hAnsi="Arial" w:cs="Arial"/>
          <w:sz w:val="20"/>
        </w:rPr>
        <w:t xml:space="preserve"> leerjaar van de 3</w:t>
      </w:r>
      <w:r w:rsidR="008F14BC" w:rsidRPr="00224DD2">
        <w:rPr>
          <w:rFonts w:ascii="Arial" w:hAnsi="Arial" w:cs="Arial"/>
          <w:sz w:val="20"/>
          <w:vertAlign w:val="superscript"/>
        </w:rPr>
        <w:t>de</w:t>
      </w:r>
      <w:r w:rsidR="008F14BC" w:rsidRPr="00224DD2">
        <w:rPr>
          <w:rFonts w:ascii="Arial" w:hAnsi="Arial" w:cs="Arial"/>
          <w:sz w:val="20"/>
        </w:rPr>
        <w:t xml:space="preserve"> </w:t>
      </w:r>
      <w:r w:rsidR="00016267" w:rsidRPr="00224DD2">
        <w:rPr>
          <w:rFonts w:ascii="Arial" w:hAnsi="Arial" w:cs="Arial"/>
          <w:sz w:val="20"/>
        </w:rPr>
        <w:t xml:space="preserve">graad van het </w:t>
      </w:r>
      <w:r w:rsidR="002414DB" w:rsidRPr="00224DD2">
        <w:rPr>
          <w:rFonts w:ascii="Arial" w:hAnsi="Arial" w:cs="Arial"/>
          <w:sz w:val="20"/>
        </w:rPr>
        <w:t>TSO</w:t>
      </w:r>
      <w:r w:rsidRPr="00224DD2">
        <w:rPr>
          <w:rFonts w:ascii="Arial" w:hAnsi="Arial" w:cs="Arial"/>
          <w:sz w:val="20"/>
        </w:rPr>
        <w:t xml:space="preserve"> </w:t>
      </w:r>
      <w:r w:rsidR="00016267" w:rsidRPr="00224DD2">
        <w:rPr>
          <w:rFonts w:ascii="Arial" w:hAnsi="Arial" w:cs="Arial"/>
          <w:sz w:val="20"/>
        </w:rPr>
        <w:t>wordt een GIP georganiseerd.</w:t>
      </w:r>
    </w:p>
    <w:p w:rsidR="00016267" w:rsidRPr="00224DD2" w:rsidRDefault="00016267">
      <w:pPr>
        <w:rPr>
          <w:rFonts w:ascii="Arial" w:hAnsi="Arial" w:cs="Arial"/>
          <w:sz w:val="20"/>
        </w:rPr>
      </w:pPr>
      <w:r w:rsidRPr="00224DD2">
        <w:rPr>
          <w:rFonts w:ascii="Arial" w:hAnsi="Arial" w:cs="Arial"/>
          <w:sz w:val="20"/>
        </w:rPr>
        <w:t>De GIP is een jaarproject met tussentijdse evaluati</w:t>
      </w:r>
      <w:r w:rsidR="00003E64" w:rsidRPr="00224DD2">
        <w:rPr>
          <w:rFonts w:ascii="Arial" w:hAnsi="Arial" w:cs="Arial"/>
          <w:sz w:val="20"/>
        </w:rPr>
        <w:t xml:space="preserve">estappen op basis waarvan </w:t>
      </w:r>
      <w:r w:rsidR="00B84358" w:rsidRPr="00224DD2">
        <w:rPr>
          <w:rFonts w:ascii="Arial" w:hAnsi="Arial" w:cs="Arial"/>
          <w:sz w:val="20"/>
        </w:rPr>
        <w:t xml:space="preserve">wordt </w:t>
      </w:r>
      <w:r w:rsidRPr="00224DD2">
        <w:rPr>
          <w:rFonts w:ascii="Arial" w:hAnsi="Arial" w:cs="Arial"/>
          <w:sz w:val="20"/>
        </w:rPr>
        <w:t>nagegaan of je voldoet voor de praktische, kunstzinnige of technische aspecten van je vorming. Deze proef kan diverse vormen aannemen, zoals een eindwerk.</w:t>
      </w:r>
      <w:r w:rsidR="003D70BF" w:rsidRPr="00224DD2">
        <w:rPr>
          <w:rFonts w:ascii="Arial" w:hAnsi="Arial" w:cs="Arial"/>
          <w:sz w:val="20"/>
        </w:rPr>
        <w:t xml:space="preserve"> </w:t>
      </w:r>
      <w:r w:rsidRPr="00224DD2">
        <w:rPr>
          <w:rFonts w:ascii="Arial" w:hAnsi="Arial" w:cs="Arial"/>
          <w:sz w:val="20"/>
        </w:rPr>
        <w:t xml:space="preserve">De proef wordt mee beoordeeld door deskundigen van buiten de school en is een belangrijk element voor de delibererende klassenraad voor haar beslissing </w:t>
      </w:r>
      <w:r w:rsidR="00EA37C4" w:rsidRPr="00224DD2">
        <w:rPr>
          <w:rFonts w:ascii="Arial" w:hAnsi="Arial" w:cs="Arial"/>
          <w:sz w:val="20"/>
        </w:rPr>
        <w:t>met betrekking tot</w:t>
      </w:r>
      <w:r w:rsidRPr="00224DD2">
        <w:rPr>
          <w:rFonts w:ascii="Arial" w:hAnsi="Arial" w:cs="Arial"/>
          <w:sz w:val="20"/>
        </w:rPr>
        <w:t xml:space="preserve"> het al dan niet slagen.</w:t>
      </w:r>
    </w:p>
    <w:p w:rsidR="003D70BF" w:rsidRPr="00224DD2" w:rsidRDefault="003D70BF">
      <w:pPr>
        <w:rPr>
          <w:rFonts w:ascii="Arial" w:hAnsi="Arial" w:cs="Arial"/>
          <w:sz w:val="20"/>
        </w:rPr>
      </w:pPr>
    </w:p>
    <w:p w:rsidR="00183188" w:rsidRPr="00224DD2" w:rsidRDefault="003D70BF" w:rsidP="00183188">
      <w:pPr>
        <w:rPr>
          <w:rFonts w:ascii="Arial" w:hAnsi="Arial" w:cs="Arial"/>
          <w:sz w:val="20"/>
        </w:rPr>
      </w:pPr>
      <w:r w:rsidRPr="00224DD2">
        <w:rPr>
          <w:rFonts w:ascii="Arial" w:hAnsi="Arial" w:cs="Arial"/>
          <w:sz w:val="20"/>
        </w:rPr>
        <w:t xml:space="preserve">Een aantal afdelingen </w:t>
      </w:r>
      <w:r w:rsidR="00183188" w:rsidRPr="00224DD2">
        <w:rPr>
          <w:rFonts w:ascii="Arial" w:hAnsi="Arial" w:cs="Arial"/>
          <w:sz w:val="20"/>
        </w:rPr>
        <w:t xml:space="preserve">(autotechniek, lichamelijke opvoeding en sport,…) </w:t>
      </w:r>
      <w:r w:rsidRPr="00224DD2">
        <w:rPr>
          <w:rFonts w:ascii="Arial" w:hAnsi="Arial" w:cs="Arial"/>
          <w:sz w:val="20"/>
        </w:rPr>
        <w:t>richt</w:t>
      </w:r>
      <w:r w:rsidR="00B60F78" w:rsidRPr="00224DD2">
        <w:rPr>
          <w:rFonts w:ascii="Arial" w:hAnsi="Arial" w:cs="Arial"/>
          <w:sz w:val="20"/>
        </w:rPr>
        <w:t>en</w:t>
      </w:r>
      <w:r w:rsidRPr="00224DD2">
        <w:rPr>
          <w:rFonts w:ascii="Arial" w:hAnsi="Arial" w:cs="Arial"/>
          <w:sz w:val="20"/>
        </w:rPr>
        <w:t xml:space="preserve"> op het einde van het schooljaar </w:t>
      </w:r>
      <w:r w:rsidR="00183188" w:rsidRPr="00224DD2">
        <w:rPr>
          <w:rFonts w:ascii="Arial" w:hAnsi="Arial" w:cs="Arial"/>
          <w:sz w:val="20"/>
        </w:rPr>
        <w:t xml:space="preserve">een eindproef in. Met deze proef wil de school nagaan of je het geheel van competenties om over te gaan naar het volgende jaar bereikt hebt. Het is een belangrijk element voor de delibererende klassenraad voor haar beslissing </w:t>
      </w:r>
      <w:r w:rsidR="00EA37C4" w:rsidRPr="00224DD2">
        <w:rPr>
          <w:rFonts w:ascii="Arial" w:hAnsi="Arial" w:cs="Arial"/>
          <w:sz w:val="20"/>
        </w:rPr>
        <w:t>met betrekking tot</w:t>
      </w:r>
      <w:r w:rsidR="00183188" w:rsidRPr="00224DD2">
        <w:rPr>
          <w:rFonts w:ascii="Arial" w:hAnsi="Arial" w:cs="Arial"/>
          <w:sz w:val="20"/>
        </w:rPr>
        <w:t xml:space="preserve"> het al dan niet slagen.</w:t>
      </w:r>
    </w:p>
    <w:p w:rsidR="00016267" w:rsidRDefault="00016267">
      <w:pPr>
        <w:rPr>
          <w:rFonts w:ascii="Arial" w:hAnsi="Arial" w:cs="Arial"/>
          <w:b/>
          <w:bCs/>
          <w:i/>
          <w:iCs/>
          <w:sz w:val="20"/>
        </w:rPr>
      </w:pPr>
    </w:p>
    <w:p w:rsidR="00016267" w:rsidRPr="00C244D4" w:rsidRDefault="008D3C6D">
      <w:pPr>
        <w:rPr>
          <w:rFonts w:ascii="Arial" w:hAnsi="Arial" w:cs="Arial"/>
          <w:i/>
          <w:iCs/>
          <w:sz w:val="20"/>
          <w:u w:val="single"/>
        </w:rPr>
      </w:pPr>
      <w:r w:rsidRPr="00C244D4">
        <w:rPr>
          <w:rFonts w:ascii="Arial" w:hAnsi="Arial" w:cs="Arial"/>
          <w:b/>
          <w:bCs/>
          <w:sz w:val="20"/>
        </w:rPr>
        <w:t>9</w:t>
      </w:r>
      <w:r w:rsidR="00016267" w:rsidRPr="00C244D4">
        <w:rPr>
          <w:rFonts w:ascii="Arial" w:hAnsi="Arial" w:cs="Arial"/>
          <w:b/>
          <w:bCs/>
          <w:sz w:val="20"/>
        </w:rPr>
        <w:t>.1.</w:t>
      </w:r>
      <w:r w:rsidR="0082343C" w:rsidRPr="00C244D4">
        <w:rPr>
          <w:rFonts w:ascii="Arial" w:hAnsi="Arial" w:cs="Arial"/>
          <w:b/>
          <w:bCs/>
          <w:sz w:val="20"/>
        </w:rPr>
        <w:t>5</w:t>
      </w:r>
      <w:r w:rsidR="00016267" w:rsidRPr="00C244D4">
        <w:rPr>
          <w:rFonts w:ascii="Arial" w:hAnsi="Arial" w:cs="Arial"/>
          <w:b/>
          <w:bCs/>
          <w:sz w:val="20"/>
        </w:rPr>
        <w:t>. Leerhouding</w:t>
      </w:r>
      <w:r w:rsidR="00016267" w:rsidRPr="00C244D4">
        <w:rPr>
          <w:rFonts w:ascii="Arial" w:hAnsi="Arial" w:cs="Arial"/>
          <w:b/>
          <w:bCs/>
          <w:i/>
          <w:iCs/>
          <w:sz w:val="20"/>
        </w:rPr>
        <w:t xml:space="preserve"> </w:t>
      </w:r>
    </w:p>
    <w:p w:rsidR="00016267" w:rsidRPr="00C244D4" w:rsidRDefault="00016267">
      <w:pPr>
        <w:rPr>
          <w:rFonts w:ascii="Arial" w:hAnsi="Arial" w:cs="Arial"/>
          <w:i/>
          <w:iCs/>
          <w:sz w:val="20"/>
          <w:u w:val="single"/>
        </w:rPr>
      </w:pPr>
    </w:p>
    <w:p w:rsidR="00016267" w:rsidRPr="00C244D4" w:rsidRDefault="00016267">
      <w:pPr>
        <w:rPr>
          <w:rFonts w:ascii="Arial" w:eastAsia="Arial Unicode MS" w:hAnsi="Arial" w:cs="Arial"/>
          <w:sz w:val="20"/>
        </w:rPr>
      </w:pPr>
      <w:r w:rsidRPr="00C244D4">
        <w:rPr>
          <w:rFonts w:ascii="Arial" w:hAnsi="Arial" w:cs="Arial"/>
          <w:sz w:val="20"/>
        </w:rPr>
        <w:t xml:space="preserve">Je leerhouding (inzet in les, tijdig afgeven van taken, meewerken aan opdrachten, groepswerk,…) worden bij de evaluatie betrokken. </w:t>
      </w:r>
      <w:r w:rsidRPr="00C244D4">
        <w:rPr>
          <w:rFonts w:ascii="Arial" w:hAnsi="Arial" w:cs="Arial"/>
          <w:sz w:val="20"/>
        </w:rPr>
        <w:br/>
        <w:t xml:space="preserve"> </w:t>
      </w:r>
    </w:p>
    <w:p w:rsidR="00016267" w:rsidRPr="00C244D4" w:rsidRDefault="008D3C6D">
      <w:pPr>
        <w:rPr>
          <w:rFonts w:ascii="Arial" w:hAnsi="Arial" w:cs="Arial"/>
          <w:i/>
          <w:iCs/>
          <w:sz w:val="20"/>
          <w:u w:val="single"/>
        </w:rPr>
      </w:pPr>
      <w:r w:rsidRPr="00C244D4">
        <w:rPr>
          <w:rFonts w:ascii="Arial" w:hAnsi="Arial" w:cs="Arial"/>
          <w:b/>
          <w:bCs/>
          <w:sz w:val="20"/>
        </w:rPr>
        <w:t>9</w:t>
      </w:r>
      <w:r w:rsidR="00016267" w:rsidRPr="00C244D4">
        <w:rPr>
          <w:rFonts w:ascii="Arial" w:hAnsi="Arial" w:cs="Arial"/>
          <w:b/>
          <w:bCs/>
          <w:sz w:val="20"/>
        </w:rPr>
        <w:t>.1.</w:t>
      </w:r>
      <w:r w:rsidR="0082343C" w:rsidRPr="00C244D4">
        <w:rPr>
          <w:rFonts w:ascii="Arial" w:hAnsi="Arial" w:cs="Arial"/>
          <w:b/>
          <w:bCs/>
          <w:sz w:val="20"/>
        </w:rPr>
        <w:t>6</w:t>
      </w:r>
      <w:r w:rsidR="00016267" w:rsidRPr="00C244D4">
        <w:rPr>
          <w:rFonts w:ascii="Arial" w:hAnsi="Arial" w:cs="Arial"/>
          <w:b/>
          <w:bCs/>
          <w:sz w:val="20"/>
        </w:rPr>
        <w:t xml:space="preserve"> Toetsen, proefwerken, examens</w:t>
      </w:r>
      <w:r w:rsidR="00016267" w:rsidRPr="00C244D4">
        <w:rPr>
          <w:rFonts w:ascii="Arial" w:hAnsi="Arial" w:cs="Arial"/>
          <w:b/>
          <w:bCs/>
          <w:i/>
          <w:iCs/>
          <w:sz w:val="20"/>
        </w:rPr>
        <w:t xml:space="preserve"> </w:t>
      </w:r>
    </w:p>
    <w:p w:rsidR="00016267" w:rsidRPr="00C244D4" w:rsidRDefault="00016267">
      <w:pPr>
        <w:rPr>
          <w:rFonts w:ascii="Arial" w:hAnsi="Arial" w:cs="Arial"/>
          <w:b/>
          <w:bCs/>
          <w:i/>
          <w:iCs/>
          <w:sz w:val="20"/>
        </w:rPr>
      </w:pPr>
    </w:p>
    <w:p w:rsidR="00016267" w:rsidRPr="00C244D4" w:rsidRDefault="00016267">
      <w:pPr>
        <w:rPr>
          <w:rFonts w:ascii="Arial" w:hAnsi="Arial" w:cs="Arial"/>
          <w:sz w:val="20"/>
        </w:rPr>
      </w:pPr>
      <w:r w:rsidRPr="00C244D4">
        <w:rPr>
          <w:rFonts w:ascii="Arial" w:hAnsi="Arial" w:cs="Arial"/>
          <w:sz w:val="20"/>
        </w:rPr>
        <w:t>De bedoeling is na te gaan of je grote gedeelten van de leerstof kan verwerken.</w:t>
      </w:r>
    </w:p>
    <w:p w:rsidR="00016267" w:rsidRPr="00C244D4" w:rsidRDefault="00016267">
      <w:pPr>
        <w:rPr>
          <w:rFonts w:ascii="Arial" w:hAnsi="Arial" w:cs="Arial"/>
          <w:sz w:val="20"/>
        </w:rPr>
      </w:pPr>
      <w:r w:rsidRPr="00C244D4">
        <w:rPr>
          <w:rFonts w:ascii="Arial" w:hAnsi="Arial" w:cs="Arial"/>
          <w:sz w:val="20"/>
        </w:rPr>
        <w:t>De school zelf bepaalt het aantal proefwerken. De periodes worden in de jaarkalender opgenomen. De school behoudt zich het recht voor om in geval van onvoorziene omstandigheden daarvan af te wijken.</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Voor de praktische afspraken met betrekking tot de </w:t>
      </w:r>
      <w:r w:rsidR="009154DE" w:rsidRPr="00C244D4">
        <w:rPr>
          <w:rFonts w:ascii="Arial" w:hAnsi="Arial" w:cs="Arial"/>
          <w:sz w:val="20"/>
        </w:rPr>
        <w:t>examens verwijzen we naar punt 9</w:t>
      </w:r>
      <w:r w:rsidRPr="00C244D4">
        <w:rPr>
          <w:rFonts w:ascii="Arial" w:hAnsi="Arial" w:cs="Arial"/>
          <w:sz w:val="20"/>
        </w:rPr>
        <w:t xml:space="preserve">.2 (examenprocedure).  </w:t>
      </w:r>
    </w:p>
    <w:p w:rsidR="00016267" w:rsidRPr="00C244D4" w:rsidRDefault="00016267">
      <w:pPr>
        <w:rPr>
          <w:rFonts w:ascii="Arial" w:hAnsi="Arial" w:cs="Arial"/>
          <w:sz w:val="20"/>
        </w:rPr>
      </w:pPr>
    </w:p>
    <w:p w:rsidR="00016267" w:rsidRPr="00C244D4" w:rsidRDefault="008D3C6D">
      <w:pPr>
        <w:rPr>
          <w:rFonts w:ascii="Arial" w:hAnsi="Arial" w:cs="Arial"/>
          <w:i/>
          <w:iCs/>
          <w:sz w:val="20"/>
          <w:u w:val="single"/>
        </w:rPr>
      </w:pPr>
      <w:r w:rsidRPr="00C244D4">
        <w:rPr>
          <w:rFonts w:ascii="Arial" w:hAnsi="Arial" w:cs="Arial"/>
          <w:b/>
          <w:bCs/>
          <w:sz w:val="20"/>
        </w:rPr>
        <w:t>9</w:t>
      </w:r>
      <w:r w:rsidR="00016267" w:rsidRPr="00C244D4">
        <w:rPr>
          <w:rFonts w:ascii="Arial" w:hAnsi="Arial" w:cs="Arial"/>
          <w:b/>
          <w:bCs/>
          <w:sz w:val="20"/>
        </w:rPr>
        <w:t>.1.</w:t>
      </w:r>
      <w:r w:rsidR="0082343C" w:rsidRPr="00C244D4">
        <w:rPr>
          <w:rFonts w:ascii="Arial" w:hAnsi="Arial" w:cs="Arial"/>
          <w:b/>
          <w:bCs/>
          <w:sz w:val="20"/>
        </w:rPr>
        <w:t>7</w:t>
      </w:r>
      <w:r w:rsidR="00016267" w:rsidRPr="00C244D4">
        <w:rPr>
          <w:rFonts w:ascii="Arial" w:hAnsi="Arial" w:cs="Arial"/>
          <w:b/>
          <w:bCs/>
          <w:sz w:val="20"/>
        </w:rPr>
        <w:t>. Rapport</w:t>
      </w:r>
      <w:r w:rsidR="00016267" w:rsidRPr="00C244D4">
        <w:rPr>
          <w:rFonts w:ascii="Arial" w:hAnsi="Arial" w:cs="Arial"/>
          <w:i/>
          <w:iCs/>
          <w:sz w:val="20"/>
        </w:rPr>
        <w:t xml:space="preserve"> </w:t>
      </w:r>
    </w:p>
    <w:p w:rsidR="00016267" w:rsidRPr="00C244D4" w:rsidRDefault="00016267">
      <w:pPr>
        <w:rPr>
          <w:rFonts w:ascii="Arial" w:hAnsi="Arial" w:cs="Arial"/>
          <w:i/>
          <w:iCs/>
          <w:sz w:val="20"/>
        </w:rPr>
      </w:pPr>
    </w:p>
    <w:p w:rsidR="00016267" w:rsidRPr="00224DD2" w:rsidRDefault="00016267">
      <w:pPr>
        <w:rPr>
          <w:rFonts w:ascii="Arial" w:hAnsi="Arial" w:cs="Arial"/>
          <w:sz w:val="20"/>
        </w:rPr>
      </w:pPr>
      <w:r w:rsidRPr="00C244D4">
        <w:rPr>
          <w:rFonts w:ascii="Arial" w:hAnsi="Arial" w:cs="Arial"/>
          <w:sz w:val="20"/>
        </w:rPr>
        <w:t>Het rapport is een schriftelijk verslag van je studievorderingen doorheen het schooljaar en van je proefwerkresultaten. Daardoor is het mogelijk je werkzaamheden op school te volgen, te evalueren, bij te sturen, te belonen.</w:t>
      </w:r>
      <w:r w:rsidR="0082343C" w:rsidRPr="00C244D4">
        <w:rPr>
          <w:rFonts w:ascii="Arial" w:hAnsi="Arial" w:cs="Arial"/>
          <w:sz w:val="20"/>
        </w:rPr>
        <w:t xml:space="preserve"> </w:t>
      </w:r>
      <w:r w:rsidRPr="00C244D4">
        <w:rPr>
          <w:rFonts w:ascii="Arial" w:hAnsi="Arial" w:cs="Arial"/>
          <w:sz w:val="20"/>
        </w:rPr>
        <w:t xml:space="preserve">Voor de uitreikingsdata van de rapporten verwijzen we naar de jaarkalender (bijlage </w:t>
      </w:r>
      <w:r w:rsidR="00FC5E59" w:rsidRPr="00C244D4">
        <w:rPr>
          <w:rFonts w:ascii="Arial" w:hAnsi="Arial" w:cs="Arial"/>
          <w:sz w:val="20"/>
        </w:rPr>
        <w:t>3</w:t>
      </w:r>
      <w:r w:rsidRPr="00C244D4">
        <w:rPr>
          <w:rFonts w:ascii="Arial" w:hAnsi="Arial" w:cs="Arial"/>
          <w:sz w:val="20"/>
        </w:rPr>
        <w:t>).</w:t>
      </w:r>
      <w:r w:rsidR="0082343C" w:rsidRPr="00C244D4">
        <w:rPr>
          <w:rFonts w:ascii="Arial" w:hAnsi="Arial" w:cs="Arial"/>
          <w:sz w:val="20"/>
        </w:rPr>
        <w:t xml:space="preserve"> Tussentijds kunne</w:t>
      </w:r>
      <w:r w:rsidR="009F7351" w:rsidRPr="00C244D4">
        <w:rPr>
          <w:rFonts w:ascii="Arial" w:hAnsi="Arial" w:cs="Arial"/>
          <w:sz w:val="20"/>
        </w:rPr>
        <w:t>n</w:t>
      </w:r>
      <w:r w:rsidR="00A20F01">
        <w:rPr>
          <w:rFonts w:ascii="Arial" w:hAnsi="Arial" w:cs="Arial"/>
          <w:sz w:val="20"/>
        </w:rPr>
        <w:t xml:space="preserve"> </w:t>
      </w:r>
      <w:r w:rsidR="009F7351" w:rsidRPr="00A36315">
        <w:rPr>
          <w:rFonts w:ascii="Arial" w:hAnsi="Arial" w:cs="Arial"/>
          <w:sz w:val="20"/>
        </w:rPr>
        <w:t>de r</w:t>
      </w:r>
      <w:r w:rsidR="009F7351" w:rsidRPr="00C244D4">
        <w:rPr>
          <w:rFonts w:ascii="Arial" w:hAnsi="Arial" w:cs="Arial"/>
          <w:sz w:val="20"/>
        </w:rPr>
        <w:t xml:space="preserve">esultaten via </w:t>
      </w:r>
      <w:proofErr w:type="spellStart"/>
      <w:r w:rsidR="009F7351" w:rsidRPr="00C244D4">
        <w:rPr>
          <w:rFonts w:ascii="Arial" w:hAnsi="Arial" w:cs="Arial"/>
          <w:sz w:val="20"/>
        </w:rPr>
        <w:t>Skore</w:t>
      </w:r>
      <w:proofErr w:type="spellEnd"/>
      <w:r w:rsidR="009F7351" w:rsidRPr="00C244D4">
        <w:rPr>
          <w:rFonts w:ascii="Arial" w:hAnsi="Arial" w:cs="Arial"/>
          <w:sz w:val="20"/>
        </w:rPr>
        <w:t xml:space="preserve"> </w:t>
      </w:r>
      <w:r w:rsidR="00B84358" w:rsidRPr="00224DD2">
        <w:rPr>
          <w:rFonts w:ascii="Arial" w:hAnsi="Arial" w:cs="Arial"/>
          <w:sz w:val="20"/>
        </w:rPr>
        <w:t xml:space="preserve">worden </w:t>
      </w:r>
      <w:r w:rsidR="0082343C" w:rsidRPr="00224DD2">
        <w:rPr>
          <w:rFonts w:ascii="Arial" w:hAnsi="Arial" w:cs="Arial"/>
          <w:sz w:val="20"/>
        </w:rPr>
        <w:t xml:space="preserve">geraadpleegd. </w:t>
      </w:r>
    </w:p>
    <w:p w:rsidR="00016267" w:rsidRPr="00224DD2" w:rsidRDefault="00016267">
      <w:pPr>
        <w:rPr>
          <w:rFonts w:ascii="Arial" w:hAnsi="Arial" w:cs="Arial"/>
          <w:sz w:val="20"/>
        </w:rPr>
      </w:pPr>
    </w:p>
    <w:p w:rsidR="00BA7E88" w:rsidRPr="00224DD2" w:rsidRDefault="008D3C6D" w:rsidP="00BA7E88">
      <w:pPr>
        <w:pStyle w:val="Plattetekst2"/>
        <w:rPr>
          <w:rFonts w:ascii="Arial" w:hAnsi="Arial" w:cs="Arial"/>
          <w:bCs/>
          <w:iCs/>
          <w:sz w:val="20"/>
          <w:u w:val="single"/>
          <w:shd w:val="clear" w:color="auto" w:fill="CCCCCC"/>
        </w:rPr>
      </w:pPr>
      <w:r w:rsidRPr="00224DD2">
        <w:rPr>
          <w:rFonts w:ascii="Arial" w:hAnsi="Arial" w:cs="Arial"/>
          <w:b/>
          <w:bCs/>
          <w:i w:val="0"/>
          <w:sz w:val="20"/>
        </w:rPr>
        <w:t>9</w:t>
      </w:r>
      <w:r w:rsidR="00016267" w:rsidRPr="00224DD2">
        <w:rPr>
          <w:rFonts w:ascii="Arial" w:hAnsi="Arial" w:cs="Arial"/>
          <w:b/>
          <w:bCs/>
          <w:i w:val="0"/>
          <w:sz w:val="20"/>
        </w:rPr>
        <w:t>.1.</w:t>
      </w:r>
      <w:r w:rsidR="0082343C" w:rsidRPr="00224DD2">
        <w:rPr>
          <w:rFonts w:ascii="Arial" w:hAnsi="Arial" w:cs="Arial"/>
          <w:b/>
          <w:bCs/>
          <w:i w:val="0"/>
          <w:sz w:val="20"/>
        </w:rPr>
        <w:t>8</w:t>
      </w:r>
      <w:r w:rsidR="00016267" w:rsidRPr="00224DD2">
        <w:rPr>
          <w:rFonts w:ascii="Arial" w:hAnsi="Arial" w:cs="Arial"/>
          <w:b/>
          <w:bCs/>
          <w:i w:val="0"/>
          <w:sz w:val="20"/>
        </w:rPr>
        <w:t>. Fraude</w:t>
      </w:r>
    </w:p>
    <w:p w:rsidR="00016267" w:rsidRPr="00224DD2" w:rsidRDefault="00016267">
      <w:pPr>
        <w:rPr>
          <w:rFonts w:ascii="Arial" w:hAnsi="Arial" w:cs="Arial"/>
          <w:sz w:val="20"/>
        </w:rPr>
      </w:pPr>
    </w:p>
    <w:p w:rsidR="00016267" w:rsidRPr="00224DD2" w:rsidRDefault="00016267">
      <w:pPr>
        <w:rPr>
          <w:rFonts w:ascii="Arial" w:hAnsi="Arial" w:cs="Arial"/>
          <w:sz w:val="20"/>
        </w:rPr>
      </w:pPr>
      <w:r w:rsidRPr="00224DD2">
        <w:rPr>
          <w:rFonts w:ascii="Arial" w:hAnsi="Arial" w:cs="Arial"/>
          <w:sz w:val="20"/>
        </w:rPr>
        <w:lastRenderedPageBreak/>
        <w:t>Wordt bij overhoringen, examens, (eind)werken, ..., spieken of een andere vorm van bedrog (het gebruik van niet toegelaten materiaal zoals een gsm</w:t>
      </w:r>
      <w:r w:rsidR="00EA37C4" w:rsidRPr="00224DD2">
        <w:rPr>
          <w:rFonts w:ascii="Arial" w:hAnsi="Arial" w:cs="Arial"/>
          <w:sz w:val="20"/>
        </w:rPr>
        <w:t>/</w:t>
      </w:r>
      <w:proofErr w:type="spellStart"/>
      <w:r w:rsidR="00EA37C4" w:rsidRPr="00224DD2">
        <w:rPr>
          <w:rFonts w:ascii="Arial" w:hAnsi="Arial" w:cs="Arial"/>
          <w:sz w:val="20"/>
        </w:rPr>
        <w:t>smartphone</w:t>
      </w:r>
      <w:proofErr w:type="spellEnd"/>
      <w:r w:rsidRPr="00224DD2">
        <w:rPr>
          <w:rFonts w:ascii="Arial" w:hAnsi="Arial" w:cs="Arial"/>
          <w:sz w:val="20"/>
        </w:rPr>
        <w:t>, multimediaspeler</w:t>
      </w:r>
      <w:r w:rsidR="002E0F7E" w:rsidRPr="00224DD2">
        <w:rPr>
          <w:rFonts w:ascii="Arial" w:hAnsi="Arial" w:cs="Arial"/>
          <w:sz w:val="20"/>
        </w:rPr>
        <w:t xml:space="preserve">, </w:t>
      </w:r>
      <w:r w:rsidRPr="00224DD2">
        <w:rPr>
          <w:rFonts w:ascii="Arial" w:hAnsi="Arial" w:cs="Arial"/>
          <w:sz w:val="20"/>
        </w:rPr>
        <w:t>..., technieken en hulpmiddelen; het strategisch afwezig blijven op evaluatiemomenten; plagiaat</w:t>
      </w:r>
      <w:r w:rsidR="000B2BAA" w:rsidRPr="00224DD2">
        <w:rPr>
          <w:rFonts w:ascii="Arial" w:hAnsi="Arial" w:cs="Arial"/>
          <w:sz w:val="20"/>
        </w:rPr>
        <w:t xml:space="preserve">: </w:t>
      </w:r>
      <w:r w:rsidR="00EA37C4" w:rsidRPr="00224DD2">
        <w:rPr>
          <w:rFonts w:ascii="Arial" w:hAnsi="Arial" w:cs="Arial"/>
          <w:sz w:val="20"/>
        </w:rPr>
        <w:t>onder andere</w:t>
      </w:r>
      <w:r w:rsidRPr="00224DD2">
        <w:rPr>
          <w:rFonts w:ascii="Arial" w:hAnsi="Arial" w:cs="Arial"/>
          <w:sz w:val="20"/>
        </w:rPr>
        <w:t xml:space="preserve"> het zonder duidelijke bronvermelding geheel of gedeeltelijk overnemen van gegevens bij schriftelijke opdrachten zoals projecten</w:t>
      </w:r>
      <w:r w:rsidR="002E0F7E" w:rsidRPr="00224DD2">
        <w:rPr>
          <w:rFonts w:ascii="Arial" w:hAnsi="Arial" w:cs="Arial"/>
          <w:sz w:val="20"/>
        </w:rPr>
        <w:t xml:space="preserve">, </w:t>
      </w:r>
      <w:r w:rsidRPr="00224DD2">
        <w:rPr>
          <w:rFonts w:ascii="Arial" w:hAnsi="Arial" w:cs="Arial"/>
          <w:sz w:val="20"/>
        </w:rPr>
        <w:t>... ) vastgesteld, dan kan je een nul krijgen.</w:t>
      </w:r>
      <w:r w:rsidR="00571F7E" w:rsidRPr="00224DD2">
        <w:rPr>
          <w:rFonts w:ascii="Arial" w:hAnsi="Arial" w:cs="Arial"/>
          <w:sz w:val="20"/>
        </w:rPr>
        <w:t xml:space="preserve"> De klassenraad zal hierover beslissen. </w:t>
      </w:r>
      <w:r w:rsidRPr="00224DD2">
        <w:rPr>
          <w:rFonts w:ascii="Arial" w:hAnsi="Arial" w:cs="Arial"/>
          <w:sz w:val="20"/>
        </w:rPr>
        <w:t xml:space="preserve"> Er kan ook </w:t>
      </w:r>
      <w:r w:rsidR="009F7351" w:rsidRPr="00224DD2">
        <w:rPr>
          <w:rFonts w:ascii="Arial" w:hAnsi="Arial" w:cs="Arial"/>
          <w:sz w:val="20"/>
        </w:rPr>
        <w:t>een sanctie</w:t>
      </w:r>
      <w:r w:rsidR="003D6F38" w:rsidRPr="00224DD2">
        <w:rPr>
          <w:rFonts w:ascii="Arial" w:hAnsi="Arial" w:cs="Arial"/>
          <w:sz w:val="20"/>
        </w:rPr>
        <w:t xml:space="preserve"> </w:t>
      </w:r>
      <w:r w:rsidR="00B84358" w:rsidRPr="00224DD2">
        <w:rPr>
          <w:rFonts w:ascii="Arial" w:hAnsi="Arial" w:cs="Arial"/>
          <w:sz w:val="20"/>
        </w:rPr>
        <w:t xml:space="preserve">worden </w:t>
      </w:r>
      <w:r w:rsidR="003D6F38" w:rsidRPr="00224DD2">
        <w:rPr>
          <w:rFonts w:ascii="Arial" w:hAnsi="Arial" w:cs="Arial"/>
          <w:sz w:val="20"/>
        </w:rPr>
        <w:t>genomen</w:t>
      </w:r>
      <w:r w:rsidR="009F7351" w:rsidRPr="00224DD2">
        <w:rPr>
          <w:rFonts w:ascii="Arial" w:hAnsi="Arial" w:cs="Arial"/>
          <w:sz w:val="20"/>
        </w:rPr>
        <w:t xml:space="preserve"> </w:t>
      </w:r>
      <w:r w:rsidR="003D6F38" w:rsidRPr="00224DD2">
        <w:rPr>
          <w:rFonts w:ascii="Arial" w:hAnsi="Arial" w:cs="Arial"/>
          <w:sz w:val="20"/>
        </w:rPr>
        <w:t xml:space="preserve">conform </w:t>
      </w:r>
      <w:r w:rsidRPr="00224DD2">
        <w:rPr>
          <w:rFonts w:ascii="Arial" w:hAnsi="Arial" w:cs="Arial"/>
          <w:sz w:val="20"/>
        </w:rPr>
        <w:t xml:space="preserve">het orde- en tuchtreglement (zie punt </w:t>
      </w:r>
      <w:r w:rsidR="00D04215" w:rsidRPr="00224DD2">
        <w:rPr>
          <w:rFonts w:ascii="Arial" w:hAnsi="Arial" w:cs="Arial"/>
          <w:sz w:val="20"/>
        </w:rPr>
        <w:t>5</w:t>
      </w:r>
      <w:r w:rsidRPr="00224DD2">
        <w:rPr>
          <w:rFonts w:ascii="Arial" w:hAnsi="Arial" w:cs="Arial"/>
          <w:sz w:val="20"/>
        </w:rPr>
        <w:t>).</w:t>
      </w:r>
    </w:p>
    <w:p w:rsidR="00016267" w:rsidRPr="00C244D4" w:rsidRDefault="00016267">
      <w:pPr>
        <w:rPr>
          <w:rFonts w:ascii="Arial" w:hAnsi="Arial" w:cs="Arial"/>
          <w:sz w:val="20"/>
        </w:rPr>
      </w:pPr>
    </w:p>
    <w:p w:rsidR="00016267" w:rsidRPr="00C244D4" w:rsidRDefault="008D3C6D">
      <w:pPr>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.1.</w:t>
      </w:r>
      <w:r w:rsidR="0082343C" w:rsidRPr="00C244D4">
        <w:rPr>
          <w:rFonts w:ascii="Arial" w:hAnsi="Arial" w:cs="Arial"/>
          <w:b/>
          <w:bCs/>
          <w:sz w:val="20"/>
        </w:rPr>
        <w:t>9</w:t>
      </w:r>
      <w:r w:rsidR="00016267" w:rsidRPr="00C244D4">
        <w:rPr>
          <w:rFonts w:ascii="Arial" w:hAnsi="Arial" w:cs="Arial"/>
          <w:b/>
          <w:bCs/>
          <w:sz w:val="20"/>
        </w:rPr>
        <w:t>. Informatie aan je ouders</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u w:val="single"/>
        </w:rPr>
        <w:t>Het rapport</w:t>
      </w:r>
    </w:p>
    <w:p w:rsidR="00016267" w:rsidRPr="00C244D4" w:rsidRDefault="008F5A54">
      <w:pPr>
        <w:rPr>
          <w:rFonts w:ascii="Arial" w:hAnsi="Arial" w:cs="Arial"/>
          <w:sz w:val="20"/>
        </w:rPr>
      </w:pPr>
      <w:r w:rsidRPr="00C244D4">
        <w:rPr>
          <w:rFonts w:ascii="Arial" w:hAnsi="Arial" w:cs="Arial"/>
          <w:sz w:val="20"/>
        </w:rPr>
        <w:t>Zie punt 9</w:t>
      </w:r>
      <w:r w:rsidR="00016267" w:rsidRPr="00C244D4">
        <w:rPr>
          <w:rFonts w:ascii="Arial" w:hAnsi="Arial" w:cs="Arial"/>
          <w:sz w:val="20"/>
        </w:rPr>
        <w:t>.1.</w:t>
      </w:r>
      <w:r w:rsidR="0082343C" w:rsidRPr="00C244D4">
        <w:rPr>
          <w:rFonts w:ascii="Arial" w:hAnsi="Arial" w:cs="Arial"/>
          <w:sz w:val="20"/>
        </w:rPr>
        <w:t>7</w:t>
      </w:r>
      <w:r w:rsidR="00016267" w:rsidRPr="00C244D4">
        <w:rPr>
          <w:rFonts w:ascii="Arial" w:hAnsi="Arial" w:cs="Arial"/>
          <w:sz w:val="20"/>
        </w:rPr>
        <w:t>.</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u w:val="single"/>
        </w:rPr>
        <w:t>Oudercontacten</w:t>
      </w:r>
      <w:r w:rsidR="00B25F30" w:rsidRPr="00C244D4">
        <w:rPr>
          <w:rFonts w:ascii="Arial" w:hAnsi="Arial" w:cs="Arial"/>
          <w:sz w:val="20"/>
          <w:u w:val="single"/>
        </w:rPr>
        <w:t xml:space="preserve">, </w:t>
      </w:r>
      <w:r w:rsidRPr="00C244D4">
        <w:rPr>
          <w:rFonts w:ascii="Arial" w:hAnsi="Arial" w:cs="Arial"/>
          <w:sz w:val="20"/>
          <w:u w:val="single"/>
        </w:rPr>
        <w:t>...</w:t>
      </w:r>
    </w:p>
    <w:p w:rsidR="00016267" w:rsidRPr="00C244D4" w:rsidRDefault="00016267">
      <w:pPr>
        <w:rPr>
          <w:rFonts w:ascii="Arial" w:hAnsi="Arial" w:cs="Arial"/>
          <w:sz w:val="20"/>
        </w:rPr>
      </w:pPr>
      <w:r w:rsidRPr="00C244D4">
        <w:rPr>
          <w:rFonts w:ascii="Arial" w:hAnsi="Arial" w:cs="Arial"/>
          <w:sz w:val="20"/>
        </w:rPr>
        <w:t>Er zijn individuele contactmogelijkheden. Je wordt hiervan door de school op de hoogte gebracht.</w:t>
      </w:r>
    </w:p>
    <w:p w:rsidR="00016267" w:rsidRPr="00C244D4" w:rsidRDefault="00016267">
      <w:pPr>
        <w:rPr>
          <w:rFonts w:ascii="Arial" w:hAnsi="Arial" w:cs="Arial"/>
          <w:i/>
          <w:sz w:val="20"/>
        </w:rPr>
      </w:pPr>
    </w:p>
    <w:p w:rsidR="00016267" w:rsidRPr="00C244D4" w:rsidRDefault="00016267">
      <w:pPr>
        <w:pStyle w:val="Plattetekst"/>
        <w:rPr>
          <w:rFonts w:ascii="Arial" w:hAnsi="Arial" w:cs="Arial"/>
          <w:sz w:val="20"/>
        </w:rPr>
      </w:pPr>
      <w:r w:rsidRPr="00C244D4">
        <w:rPr>
          <w:rFonts w:ascii="Arial" w:hAnsi="Arial" w:cs="Arial"/>
          <w:sz w:val="20"/>
        </w:rPr>
        <w:t>Om contact op te nemen met onze school, hoeven je ouders niet te wachten tot de informatievergaderingen. Een telefoontje volstaat voor een afspraak.</w:t>
      </w:r>
    </w:p>
    <w:p w:rsidR="00687FD0" w:rsidRPr="00C244D4" w:rsidRDefault="00687FD0">
      <w:pPr>
        <w:pStyle w:val="Plattetekst"/>
        <w:rPr>
          <w:rFonts w:ascii="Arial" w:hAnsi="Arial" w:cs="Arial"/>
          <w:sz w:val="20"/>
        </w:rPr>
      </w:pPr>
    </w:p>
    <w:p w:rsidR="00687FD0" w:rsidRPr="00C244D4" w:rsidRDefault="00687FD0">
      <w:pPr>
        <w:pStyle w:val="Plattetekst"/>
        <w:rPr>
          <w:rFonts w:ascii="Arial" w:hAnsi="Arial" w:cs="Arial"/>
          <w:sz w:val="20"/>
          <w:u w:val="single"/>
        </w:rPr>
      </w:pPr>
      <w:r w:rsidRPr="00C244D4">
        <w:rPr>
          <w:rFonts w:ascii="Arial" w:hAnsi="Arial" w:cs="Arial"/>
          <w:sz w:val="20"/>
          <w:u w:val="single"/>
        </w:rPr>
        <w:t>Toegang tot je resultaten</w:t>
      </w:r>
    </w:p>
    <w:p w:rsidR="00687FD0" w:rsidRPr="00C244D4" w:rsidRDefault="00687FD0">
      <w:pPr>
        <w:pStyle w:val="Plattetekst"/>
        <w:rPr>
          <w:rFonts w:ascii="Arial" w:hAnsi="Arial" w:cs="Arial"/>
          <w:sz w:val="20"/>
        </w:rPr>
      </w:pPr>
      <w:r w:rsidRPr="00C244D4">
        <w:rPr>
          <w:rFonts w:ascii="Arial" w:hAnsi="Arial" w:cs="Arial"/>
          <w:sz w:val="20"/>
        </w:rPr>
        <w:t xml:space="preserve">De school houdt je op geregelde tijdstippen op de hoogte van je resultaten. Jij en je ouders kunnen zelf ook vragen om inzage te krijgen in en/of uitleg bij de toetsen, proeven, … die je hebt afgelegd. </w:t>
      </w:r>
      <w:r w:rsidR="00EB0F36" w:rsidRPr="0012469D">
        <w:rPr>
          <w:rFonts w:ascii="Arial" w:eastAsia="Arial" w:hAnsi="Arial" w:cs="Arial"/>
          <w:sz w:val="20"/>
        </w:rPr>
        <w:t xml:space="preserve">Eventueel </w:t>
      </w:r>
      <w:r w:rsidR="00EB0F36" w:rsidRPr="00A36315">
        <w:rPr>
          <w:rFonts w:ascii="Arial" w:eastAsia="Arial" w:hAnsi="Arial" w:cs="Arial"/>
          <w:sz w:val="20"/>
        </w:rPr>
        <w:t xml:space="preserve">kunnen jullie ook een (digitale) kopie vragen. </w:t>
      </w:r>
      <w:r w:rsidRPr="00A36315">
        <w:rPr>
          <w:rFonts w:ascii="Arial" w:hAnsi="Arial" w:cs="Arial"/>
          <w:sz w:val="20"/>
        </w:rPr>
        <w:t>Dit</w:t>
      </w:r>
      <w:r w:rsidRPr="00C244D4">
        <w:rPr>
          <w:rFonts w:ascii="Arial" w:hAnsi="Arial" w:cs="Arial"/>
          <w:sz w:val="20"/>
        </w:rPr>
        <w:t xml:space="preserve"> gebeurt op de wijze vermeld in punt </w:t>
      </w:r>
      <w:r w:rsidR="009154DE" w:rsidRPr="00C244D4">
        <w:rPr>
          <w:rFonts w:ascii="Arial" w:hAnsi="Arial" w:cs="Arial"/>
          <w:sz w:val="20"/>
        </w:rPr>
        <w:t>10</w:t>
      </w:r>
      <w:r w:rsidRPr="00C244D4">
        <w:rPr>
          <w:rFonts w:ascii="Arial" w:hAnsi="Arial" w:cs="Arial"/>
          <w:sz w:val="20"/>
        </w:rPr>
        <w:t>.2.</w:t>
      </w:r>
    </w:p>
    <w:p w:rsidR="00016267" w:rsidRPr="00C244D4" w:rsidRDefault="00016267">
      <w:pPr>
        <w:pStyle w:val="Plattetekst"/>
        <w:rPr>
          <w:rFonts w:ascii="Arial" w:hAnsi="Arial" w:cs="Arial"/>
          <w:sz w:val="20"/>
        </w:rPr>
      </w:pPr>
    </w:p>
    <w:p w:rsidR="00B60F78" w:rsidRDefault="00B60F78">
      <w:pPr>
        <w:pStyle w:val="Plattetekst"/>
        <w:rPr>
          <w:rFonts w:ascii="Arial" w:hAnsi="Arial" w:cs="Arial"/>
          <w:b/>
          <w:bCs/>
          <w:sz w:val="20"/>
        </w:rPr>
      </w:pPr>
    </w:p>
    <w:p w:rsidR="00B60F78" w:rsidRDefault="00B60F78">
      <w:pPr>
        <w:pStyle w:val="Plattetekst"/>
        <w:rPr>
          <w:rFonts w:ascii="Arial" w:hAnsi="Arial" w:cs="Arial"/>
          <w:b/>
          <w:bCs/>
          <w:sz w:val="20"/>
        </w:rPr>
      </w:pPr>
    </w:p>
    <w:p w:rsidR="00B60F78" w:rsidRDefault="00B60F78">
      <w:pPr>
        <w:pStyle w:val="Plattetekst"/>
        <w:rPr>
          <w:rFonts w:ascii="Arial" w:hAnsi="Arial" w:cs="Arial"/>
          <w:b/>
          <w:bCs/>
          <w:sz w:val="20"/>
        </w:rPr>
      </w:pPr>
    </w:p>
    <w:p w:rsidR="00B60F78" w:rsidRDefault="00B60F78">
      <w:pPr>
        <w:pStyle w:val="Plattetekst"/>
        <w:rPr>
          <w:rFonts w:ascii="Arial" w:hAnsi="Arial" w:cs="Arial"/>
          <w:b/>
          <w:bCs/>
          <w:sz w:val="20"/>
        </w:rPr>
      </w:pPr>
    </w:p>
    <w:p w:rsidR="00016267" w:rsidRPr="00C244D4" w:rsidRDefault="008D3C6D">
      <w:pPr>
        <w:pStyle w:val="Plattetekst"/>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.2. Examenprocedure</w:t>
      </w:r>
    </w:p>
    <w:p w:rsidR="00016267" w:rsidRPr="00C244D4" w:rsidRDefault="00016267">
      <w:pPr>
        <w:rPr>
          <w:rFonts w:ascii="Arial" w:hAnsi="Arial" w:cs="Arial"/>
          <w:sz w:val="20"/>
        </w:rPr>
      </w:pPr>
    </w:p>
    <w:p w:rsidR="00016267" w:rsidRPr="00C244D4" w:rsidRDefault="00072482" w:rsidP="006D2B19">
      <w:pPr>
        <w:numPr>
          <w:ilvl w:val="0"/>
          <w:numId w:val="33"/>
        </w:numPr>
        <w:rPr>
          <w:rFonts w:ascii="Arial" w:hAnsi="Arial" w:cs="Arial"/>
          <w:sz w:val="20"/>
        </w:rPr>
      </w:pPr>
      <w:r w:rsidRPr="00C244D4">
        <w:rPr>
          <w:rFonts w:ascii="Arial" w:hAnsi="Arial" w:cs="Arial"/>
          <w:sz w:val="20"/>
        </w:rPr>
        <w:t>Je kan het</w:t>
      </w:r>
      <w:r w:rsidR="00016267" w:rsidRPr="00C244D4">
        <w:rPr>
          <w:rFonts w:ascii="Arial" w:hAnsi="Arial" w:cs="Arial"/>
          <w:sz w:val="20"/>
        </w:rPr>
        <w:t xml:space="preserve"> </w:t>
      </w:r>
      <w:r w:rsidRPr="00C244D4">
        <w:rPr>
          <w:rFonts w:ascii="Arial" w:hAnsi="Arial" w:cs="Arial"/>
          <w:sz w:val="20"/>
        </w:rPr>
        <w:t xml:space="preserve">examenrooster en het </w:t>
      </w:r>
      <w:r w:rsidR="00A36315">
        <w:rPr>
          <w:rFonts w:ascii="Arial" w:hAnsi="Arial" w:cs="Arial"/>
          <w:sz w:val="20"/>
        </w:rPr>
        <w:t>examenreglement</w:t>
      </w:r>
      <w:r w:rsidR="00016267" w:rsidRPr="00C244D4">
        <w:rPr>
          <w:rFonts w:ascii="Arial" w:hAnsi="Arial" w:cs="Arial"/>
          <w:sz w:val="20"/>
        </w:rPr>
        <w:t xml:space="preserve"> raadplegen via het elektronisch platform (</w:t>
      </w:r>
      <w:r w:rsidR="00EA37C4" w:rsidRPr="002D2F8F">
        <w:rPr>
          <w:rFonts w:ascii="Arial" w:hAnsi="Arial" w:cs="Arial"/>
          <w:b/>
          <w:color w:val="000000" w:themeColor="text1"/>
          <w:sz w:val="20"/>
        </w:rPr>
        <w:t>S</w:t>
      </w:r>
      <w:r w:rsidR="0082343C" w:rsidRPr="00C244D4">
        <w:rPr>
          <w:rFonts w:ascii="Arial" w:hAnsi="Arial" w:cs="Arial"/>
          <w:sz w:val="20"/>
        </w:rPr>
        <w:t>martschool).</w:t>
      </w:r>
      <w:r w:rsidR="00016267" w:rsidRPr="00C244D4">
        <w:rPr>
          <w:rFonts w:ascii="Arial" w:hAnsi="Arial" w:cs="Arial"/>
          <w:sz w:val="20"/>
        </w:rPr>
        <w:br/>
        <w:t xml:space="preserve">Het reglement </w:t>
      </w:r>
      <w:r w:rsidR="008D70BE" w:rsidRPr="00C244D4">
        <w:rPr>
          <w:rFonts w:ascii="Arial" w:hAnsi="Arial" w:cs="Arial"/>
          <w:sz w:val="20"/>
        </w:rPr>
        <w:t xml:space="preserve">maakt </w:t>
      </w:r>
      <w:r w:rsidR="00016267" w:rsidRPr="00C244D4">
        <w:rPr>
          <w:rFonts w:ascii="Arial" w:hAnsi="Arial" w:cs="Arial"/>
          <w:sz w:val="20"/>
        </w:rPr>
        <w:t>integrerend deel uit van het schoolreglement.</w:t>
      </w:r>
    </w:p>
    <w:p w:rsidR="00016267" w:rsidRPr="00C244D4" w:rsidRDefault="00016267">
      <w:pPr>
        <w:rPr>
          <w:rFonts w:ascii="Arial" w:hAnsi="Arial" w:cs="Arial"/>
          <w:i/>
          <w:iCs/>
          <w:sz w:val="20"/>
        </w:rPr>
      </w:pPr>
    </w:p>
    <w:p w:rsidR="00016267" w:rsidRPr="00C244D4" w:rsidRDefault="00016267" w:rsidP="006D2B19">
      <w:pPr>
        <w:numPr>
          <w:ilvl w:val="0"/>
          <w:numId w:val="33"/>
        </w:numPr>
        <w:rPr>
          <w:rFonts w:ascii="Arial" w:hAnsi="Arial" w:cs="Arial"/>
          <w:sz w:val="20"/>
        </w:rPr>
      </w:pPr>
      <w:r w:rsidRPr="00C244D4">
        <w:rPr>
          <w:rFonts w:ascii="Arial" w:hAnsi="Arial" w:cs="Arial"/>
          <w:sz w:val="20"/>
        </w:rPr>
        <w:t xml:space="preserve">Kan je niet deelnemen aan één of meer </w:t>
      </w:r>
      <w:r w:rsidRPr="003F2982">
        <w:rPr>
          <w:rFonts w:ascii="Arial" w:hAnsi="Arial" w:cs="Arial"/>
          <w:sz w:val="20"/>
        </w:rPr>
        <w:t>proefwerken</w:t>
      </w:r>
      <w:r w:rsidRPr="00C244D4">
        <w:rPr>
          <w:rFonts w:ascii="Arial" w:hAnsi="Arial" w:cs="Arial"/>
          <w:sz w:val="20"/>
        </w:rPr>
        <w:t xml:space="preserve">, dan moet je de directeur of zijn afgevaardigde hiervan onmiddellijk verwittigen. </w:t>
      </w:r>
      <w:r w:rsidR="0082343C" w:rsidRPr="00C244D4">
        <w:rPr>
          <w:rFonts w:ascii="Arial" w:hAnsi="Arial" w:cs="Arial"/>
          <w:sz w:val="20"/>
        </w:rPr>
        <w:t xml:space="preserve">Bij ziekte </w:t>
      </w:r>
      <w:r w:rsidR="00497846" w:rsidRPr="00C244D4">
        <w:rPr>
          <w:rFonts w:ascii="Arial" w:hAnsi="Arial" w:cs="Arial"/>
          <w:sz w:val="20"/>
        </w:rPr>
        <w:t>moet</w:t>
      </w:r>
      <w:r w:rsidR="0082343C" w:rsidRPr="00C244D4">
        <w:rPr>
          <w:rFonts w:ascii="Arial" w:hAnsi="Arial" w:cs="Arial"/>
          <w:sz w:val="20"/>
        </w:rPr>
        <w:t xml:space="preserve"> je de school ’s morgens onmiddellijk inlichten en binnen de 24u een doktersattest indienen. Indien je dit niet doet</w:t>
      </w:r>
      <w:r w:rsidR="00072482" w:rsidRPr="00C244D4">
        <w:rPr>
          <w:rFonts w:ascii="Arial" w:hAnsi="Arial" w:cs="Arial"/>
          <w:sz w:val="20"/>
        </w:rPr>
        <w:t>,</w:t>
      </w:r>
      <w:r w:rsidR="0082343C" w:rsidRPr="00C244D4">
        <w:rPr>
          <w:rFonts w:ascii="Arial" w:hAnsi="Arial" w:cs="Arial"/>
          <w:sz w:val="20"/>
        </w:rPr>
        <w:t xml:space="preserve"> ben je niet gewettigd afwezig. </w:t>
      </w:r>
      <w:r w:rsidRPr="00C244D4">
        <w:rPr>
          <w:rFonts w:ascii="Arial" w:hAnsi="Arial" w:cs="Arial"/>
          <w:sz w:val="20"/>
        </w:rPr>
        <w:t xml:space="preserve">Als je langdurig afwezig bent, beslist </w:t>
      </w:r>
      <w:r w:rsidR="00497846" w:rsidRPr="00C244D4">
        <w:rPr>
          <w:rFonts w:ascii="Arial" w:hAnsi="Arial" w:cs="Arial"/>
          <w:sz w:val="20"/>
        </w:rPr>
        <w:t xml:space="preserve">de directeur of zijn afgevaardigde </w:t>
      </w:r>
      <w:r w:rsidRPr="00C244D4">
        <w:rPr>
          <w:rFonts w:ascii="Arial" w:hAnsi="Arial" w:cs="Arial"/>
          <w:sz w:val="20"/>
        </w:rPr>
        <w:t>steeds in samenspraak met de klassenraad of je de niet gemaakte proefwerken moet inhalen. Hij beslist ook hoe en wanneer je ze dan moet inhalen. Dit wordt aan je ouders meegedeeld.</w:t>
      </w:r>
    </w:p>
    <w:p w:rsidR="00016267" w:rsidRPr="00C244D4" w:rsidRDefault="00016267">
      <w:pPr>
        <w:rPr>
          <w:rFonts w:ascii="Arial" w:hAnsi="Arial" w:cs="Arial"/>
          <w:sz w:val="20"/>
        </w:rPr>
      </w:pPr>
    </w:p>
    <w:p w:rsidR="00016267" w:rsidRPr="00C244D4" w:rsidRDefault="00016267" w:rsidP="006D2B19">
      <w:pPr>
        <w:pStyle w:val="Voettekst"/>
        <w:numPr>
          <w:ilvl w:val="0"/>
          <w:numId w:val="33"/>
        </w:numPr>
        <w:tabs>
          <w:tab w:val="clear" w:pos="4536"/>
          <w:tab w:val="clear" w:pos="9072"/>
        </w:tabs>
        <w:rPr>
          <w:rFonts w:ascii="Arial" w:hAnsi="Arial" w:cs="Arial"/>
          <w:sz w:val="20"/>
        </w:rPr>
      </w:pPr>
      <w:r w:rsidRPr="00C244D4">
        <w:rPr>
          <w:rFonts w:ascii="Arial" w:hAnsi="Arial" w:cs="Arial"/>
          <w:sz w:val="20"/>
        </w:rPr>
        <w:t>Ben je onwettig afwezig bij een examen dan kan je een nul krijgen.</w:t>
      </w:r>
    </w:p>
    <w:p w:rsidR="00016267" w:rsidRPr="00C244D4" w:rsidRDefault="00016267">
      <w:pPr>
        <w:pStyle w:val="Voettekst"/>
        <w:tabs>
          <w:tab w:val="clear" w:pos="4536"/>
          <w:tab w:val="clear" w:pos="9072"/>
        </w:tabs>
        <w:rPr>
          <w:rFonts w:ascii="Arial" w:hAnsi="Arial" w:cs="Arial"/>
          <w:sz w:val="20"/>
        </w:rPr>
      </w:pPr>
    </w:p>
    <w:p w:rsidR="00637437" w:rsidRPr="00224DD2" w:rsidRDefault="00016267" w:rsidP="006D2B19">
      <w:pPr>
        <w:numPr>
          <w:ilvl w:val="0"/>
          <w:numId w:val="33"/>
        </w:numPr>
        <w:rPr>
          <w:rFonts w:ascii="Arial" w:hAnsi="Arial" w:cs="Arial"/>
          <w:b/>
          <w:bCs/>
          <w:sz w:val="20"/>
        </w:rPr>
      </w:pPr>
      <w:r w:rsidRPr="00C244D4">
        <w:rPr>
          <w:rFonts w:ascii="Arial" w:hAnsi="Arial" w:cs="Arial"/>
          <w:sz w:val="20"/>
        </w:rPr>
        <w:t>Het moet niet gezegd dat wij bij</w:t>
      </w:r>
      <w:r w:rsidR="00B60F78">
        <w:rPr>
          <w:rFonts w:ascii="Arial" w:hAnsi="Arial" w:cs="Arial"/>
          <w:color w:val="FF0000"/>
          <w:sz w:val="20"/>
        </w:rPr>
        <w:t xml:space="preserve"> </w:t>
      </w:r>
      <w:r w:rsidRPr="003F2982">
        <w:rPr>
          <w:rFonts w:ascii="Arial" w:hAnsi="Arial" w:cs="Arial"/>
          <w:sz w:val="20"/>
        </w:rPr>
        <w:t xml:space="preserve">proefwerken </w:t>
      </w:r>
      <w:r w:rsidRPr="00C244D4">
        <w:rPr>
          <w:rFonts w:ascii="Arial" w:hAnsi="Arial" w:cs="Arial"/>
          <w:sz w:val="20"/>
        </w:rPr>
        <w:t xml:space="preserve">eerlijkheid verwachten. Wordt toch </w:t>
      </w:r>
      <w:r w:rsidRPr="00224DD2">
        <w:rPr>
          <w:rFonts w:ascii="Arial" w:hAnsi="Arial" w:cs="Arial"/>
          <w:sz w:val="20"/>
        </w:rPr>
        <w:t>spieken of een andere vorm van bedrog (het gebruik van niet to</w:t>
      </w:r>
      <w:r w:rsidR="002E0F7E" w:rsidRPr="00224DD2">
        <w:rPr>
          <w:rFonts w:ascii="Arial" w:hAnsi="Arial" w:cs="Arial"/>
          <w:sz w:val="20"/>
        </w:rPr>
        <w:t xml:space="preserve">egelaten materiaal zoals een </w:t>
      </w:r>
      <w:r w:rsidR="009475EE" w:rsidRPr="00224DD2">
        <w:rPr>
          <w:rFonts w:ascii="Arial" w:hAnsi="Arial" w:cs="Arial"/>
          <w:sz w:val="20"/>
        </w:rPr>
        <w:t>gsm</w:t>
      </w:r>
      <w:r w:rsidR="00EA37C4" w:rsidRPr="00224DD2">
        <w:rPr>
          <w:rFonts w:ascii="Arial" w:hAnsi="Arial" w:cs="Arial"/>
          <w:sz w:val="20"/>
        </w:rPr>
        <w:t>/</w:t>
      </w:r>
      <w:proofErr w:type="spellStart"/>
      <w:r w:rsidR="00EA37C4" w:rsidRPr="00224DD2">
        <w:rPr>
          <w:rFonts w:ascii="Arial" w:hAnsi="Arial" w:cs="Arial"/>
          <w:sz w:val="20"/>
        </w:rPr>
        <w:t>smartphone</w:t>
      </w:r>
      <w:proofErr w:type="spellEnd"/>
      <w:r w:rsidRPr="00224DD2">
        <w:rPr>
          <w:rFonts w:ascii="Arial" w:hAnsi="Arial" w:cs="Arial"/>
          <w:sz w:val="20"/>
        </w:rPr>
        <w:t>, multimediaspeler</w:t>
      </w:r>
      <w:r w:rsidR="002E0F7E" w:rsidRPr="00224DD2">
        <w:rPr>
          <w:rFonts w:ascii="Arial" w:hAnsi="Arial" w:cs="Arial"/>
          <w:sz w:val="20"/>
        </w:rPr>
        <w:t xml:space="preserve">, </w:t>
      </w:r>
      <w:r w:rsidRPr="00224DD2">
        <w:rPr>
          <w:rFonts w:ascii="Arial" w:hAnsi="Arial" w:cs="Arial"/>
          <w:sz w:val="20"/>
        </w:rPr>
        <w:t xml:space="preserve">..., technieken en hulpmiddelen; het strategisch afwezig blijven op evaluatiemomenten;... ) vastgesteld, dan kan je een nul krijgen. </w:t>
      </w:r>
      <w:r w:rsidR="00072482" w:rsidRPr="00224DD2">
        <w:rPr>
          <w:rFonts w:ascii="Arial" w:hAnsi="Arial" w:cs="Arial"/>
          <w:sz w:val="20"/>
        </w:rPr>
        <w:t xml:space="preserve">Er kan ook </w:t>
      </w:r>
      <w:r w:rsidR="009F7351" w:rsidRPr="00224DD2">
        <w:rPr>
          <w:rFonts w:ascii="Arial" w:hAnsi="Arial" w:cs="Arial"/>
          <w:sz w:val="20"/>
        </w:rPr>
        <w:t xml:space="preserve">een sanctie </w:t>
      </w:r>
      <w:r w:rsidR="00B84358" w:rsidRPr="00224DD2">
        <w:rPr>
          <w:rFonts w:ascii="Arial" w:hAnsi="Arial" w:cs="Arial"/>
          <w:sz w:val="20"/>
        </w:rPr>
        <w:t xml:space="preserve">worden </w:t>
      </w:r>
      <w:r w:rsidR="00072482" w:rsidRPr="00224DD2">
        <w:rPr>
          <w:rFonts w:ascii="Arial" w:hAnsi="Arial" w:cs="Arial"/>
          <w:sz w:val="20"/>
        </w:rPr>
        <w:t>genomen</w:t>
      </w:r>
      <w:r w:rsidR="009F7351" w:rsidRPr="00224DD2">
        <w:rPr>
          <w:rFonts w:ascii="Arial" w:hAnsi="Arial" w:cs="Arial"/>
          <w:sz w:val="20"/>
        </w:rPr>
        <w:t xml:space="preserve"> </w:t>
      </w:r>
      <w:r w:rsidR="00072482" w:rsidRPr="00224DD2">
        <w:rPr>
          <w:rFonts w:ascii="Arial" w:hAnsi="Arial" w:cs="Arial"/>
          <w:sz w:val="20"/>
        </w:rPr>
        <w:t xml:space="preserve">conform het orde- en tuchtreglement (zie punt </w:t>
      </w:r>
      <w:r w:rsidR="00D04215" w:rsidRPr="00224DD2">
        <w:rPr>
          <w:rFonts w:ascii="Arial" w:hAnsi="Arial" w:cs="Arial"/>
          <w:sz w:val="20"/>
        </w:rPr>
        <w:t>5</w:t>
      </w:r>
      <w:r w:rsidR="00072482" w:rsidRPr="00224DD2">
        <w:rPr>
          <w:rFonts w:ascii="Arial" w:hAnsi="Arial" w:cs="Arial"/>
          <w:sz w:val="20"/>
        </w:rPr>
        <w:t>).</w:t>
      </w:r>
    </w:p>
    <w:p w:rsidR="00637437" w:rsidRPr="00224DD2" w:rsidRDefault="00637437">
      <w:pPr>
        <w:pStyle w:val="Voettekst"/>
        <w:tabs>
          <w:tab w:val="clear" w:pos="4536"/>
          <w:tab w:val="clear" w:pos="9072"/>
        </w:tabs>
        <w:rPr>
          <w:rFonts w:ascii="Arial" w:hAnsi="Arial" w:cs="Arial"/>
          <w:b/>
          <w:bCs/>
          <w:sz w:val="20"/>
        </w:rPr>
      </w:pPr>
    </w:p>
    <w:p w:rsidR="00016267" w:rsidRPr="00224DD2" w:rsidRDefault="008D3C6D">
      <w:pPr>
        <w:pStyle w:val="Voettekst"/>
        <w:tabs>
          <w:tab w:val="clear" w:pos="4536"/>
          <w:tab w:val="clear" w:pos="9072"/>
        </w:tabs>
        <w:rPr>
          <w:rFonts w:ascii="Arial" w:hAnsi="Arial" w:cs="Arial"/>
          <w:b/>
          <w:bCs/>
          <w:sz w:val="20"/>
          <w:u w:val="single"/>
        </w:rPr>
      </w:pPr>
      <w:r w:rsidRPr="00224DD2">
        <w:rPr>
          <w:rFonts w:ascii="Arial" w:hAnsi="Arial" w:cs="Arial"/>
          <w:b/>
          <w:bCs/>
          <w:sz w:val="20"/>
          <w:u w:val="single"/>
        </w:rPr>
        <w:t>9</w:t>
      </w:r>
      <w:r w:rsidR="00016267" w:rsidRPr="00224DD2">
        <w:rPr>
          <w:rFonts w:ascii="Arial" w:hAnsi="Arial" w:cs="Arial"/>
          <w:b/>
          <w:bCs/>
          <w:sz w:val="20"/>
          <w:u w:val="single"/>
        </w:rPr>
        <w:t xml:space="preserve">.3. De deliberatie </w:t>
      </w:r>
    </w:p>
    <w:p w:rsidR="00016267" w:rsidRPr="00224DD2" w:rsidRDefault="00016267">
      <w:pPr>
        <w:rPr>
          <w:rFonts w:ascii="Arial" w:hAnsi="Arial" w:cs="Arial"/>
          <w:b/>
          <w:sz w:val="20"/>
        </w:rPr>
      </w:pPr>
    </w:p>
    <w:p w:rsidR="00016267" w:rsidRPr="00224DD2" w:rsidRDefault="008D3C6D">
      <w:pPr>
        <w:pStyle w:val="Voettekst"/>
        <w:tabs>
          <w:tab w:val="clear" w:pos="4536"/>
          <w:tab w:val="clear" w:pos="9072"/>
        </w:tabs>
        <w:rPr>
          <w:rFonts w:ascii="Arial" w:hAnsi="Arial" w:cs="Arial"/>
          <w:b/>
          <w:bCs/>
          <w:sz w:val="20"/>
        </w:rPr>
      </w:pPr>
      <w:r w:rsidRPr="00224DD2">
        <w:rPr>
          <w:rFonts w:ascii="Arial" w:hAnsi="Arial" w:cs="Arial"/>
          <w:b/>
          <w:bCs/>
          <w:sz w:val="20"/>
        </w:rPr>
        <w:t>9</w:t>
      </w:r>
      <w:r w:rsidR="00016267" w:rsidRPr="00224DD2">
        <w:rPr>
          <w:rFonts w:ascii="Arial" w:hAnsi="Arial" w:cs="Arial"/>
          <w:b/>
          <w:bCs/>
          <w:sz w:val="20"/>
        </w:rPr>
        <w:t xml:space="preserve">.3.1. Hoe </w:t>
      </w:r>
      <w:r w:rsidR="009A3538" w:rsidRPr="00224DD2">
        <w:rPr>
          <w:rFonts w:ascii="Arial" w:hAnsi="Arial" w:cs="Arial"/>
          <w:b/>
          <w:bCs/>
          <w:sz w:val="20"/>
        </w:rPr>
        <w:t xml:space="preserve">werkt </w:t>
      </w:r>
      <w:r w:rsidR="00016267" w:rsidRPr="00224DD2">
        <w:rPr>
          <w:rFonts w:ascii="Arial" w:hAnsi="Arial" w:cs="Arial"/>
          <w:b/>
          <w:bCs/>
          <w:sz w:val="20"/>
        </w:rPr>
        <w:t>een delibererende klassenraad</w:t>
      </w:r>
      <w:r w:rsidR="009A3538" w:rsidRPr="00224DD2">
        <w:rPr>
          <w:rFonts w:ascii="Arial" w:hAnsi="Arial" w:cs="Arial"/>
          <w:b/>
          <w:bCs/>
          <w:sz w:val="20"/>
        </w:rPr>
        <w:t>?</w:t>
      </w:r>
      <w:r w:rsidR="00016267" w:rsidRPr="00224DD2">
        <w:rPr>
          <w:rFonts w:ascii="Arial" w:hAnsi="Arial" w:cs="Arial"/>
          <w:b/>
          <w:bCs/>
          <w:sz w:val="20"/>
        </w:rPr>
        <w:t xml:space="preserve"> </w:t>
      </w:r>
    </w:p>
    <w:p w:rsidR="00016267" w:rsidRPr="00224DD2" w:rsidRDefault="00016267">
      <w:pPr>
        <w:rPr>
          <w:rFonts w:ascii="Arial" w:hAnsi="Arial" w:cs="Arial"/>
          <w:sz w:val="20"/>
        </w:rPr>
      </w:pPr>
    </w:p>
    <w:p w:rsidR="00016267" w:rsidRPr="00224DD2" w:rsidRDefault="00016267">
      <w:pPr>
        <w:rPr>
          <w:rFonts w:ascii="Arial" w:hAnsi="Arial" w:cs="Arial"/>
          <w:sz w:val="20"/>
        </w:rPr>
      </w:pPr>
      <w:r w:rsidRPr="00224DD2">
        <w:rPr>
          <w:rFonts w:ascii="Arial" w:hAnsi="Arial" w:cs="Arial"/>
          <w:sz w:val="20"/>
        </w:rPr>
        <w:t xml:space="preserve">De delibererende klassenraad bestaat ten minste uit de </w:t>
      </w:r>
      <w:r w:rsidR="00932917" w:rsidRPr="00224DD2">
        <w:rPr>
          <w:rFonts w:ascii="Arial" w:hAnsi="Arial" w:cs="Arial"/>
          <w:sz w:val="20"/>
        </w:rPr>
        <w:t>leraren</w:t>
      </w:r>
      <w:r w:rsidRPr="00224DD2">
        <w:rPr>
          <w:rFonts w:ascii="Arial" w:hAnsi="Arial" w:cs="Arial"/>
          <w:sz w:val="20"/>
        </w:rPr>
        <w:t xml:space="preserve"> die dit schooljaar </w:t>
      </w:r>
      <w:r w:rsidR="00CE18F1" w:rsidRPr="00224DD2">
        <w:rPr>
          <w:rFonts w:ascii="Arial" w:hAnsi="Arial" w:cs="Arial"/>
          <w:sz w:val="20"/>
        </w:rPr>
        <w:t>aan jou hebben lesgegeven</w:t>
      </w:r>
      <w:r w:rsidRPr="00224DD2">
        <w:rPr>
          <w:rFonts w:ascii="Arial" w:hAnsi="Arial" w:cs="Arial"/>
          <w:sz w:val="20"/>
        </w:rPr>
        <w:t>, en wordt voorgezeten door de directeur of zijn afgevaardigde.</w:t>
      </w:r>
    </w:p>
    <w:p w:rsidR="00016267" w:rsidRPr="00224DD2" w:rsidRDefault="00016267">
      <w:pPr>
        <w:rPr>
          <w:rFonts w:ascii="Arial" w:hAnsi="Arial" w:cs="Arial"/>
          <w:sz w:val="20"/>
        </w:rPr>
      </w:pPr>
      <w:r w:rsidRPr="00224DD2">
        <w:rPr>
          <w:rFonts w:ascii="Arial" w:hAnsi="Arial" w:cs="Arial"/>
          <w:sz w:val="20"/>
        </w:rPr>
        <w:lastRenderedPageBreak/>
        <w:t xml:space="preserve">Een </w:t>
      </w:r>
      <w:r w:rsidR="00CE18F1" w:rsidRPr="00224DD2">
        <w:rPr>
          <w:rFonts w:ascii="Arial" w:hAnsi="Arial" w:cs="Arial"/>
          <w:sz w:val="20"/>
        </w:rPr>
        <w:t>leraar</w:t>
      </w:r>
      <w:r w:rsidRPr="00224DD2">
        <w:rPr>
          <w:rFonts w:ascii="Arial" w:hAnsi="Arial" w:cs="Arial"/>
          <w:sz w:val="20"/>
        </w:rPr>
        <w:t xml:space="preserve"> mag tijdens de delibererende klassenraad</w:t>
      </w:r>
      <w:r w:rsidR="00CE18F1" w:rsidRPr="00224DD2">
        <w:rPr>
          <w:rFonts w:ascii="Arial" w:hAnsi="Arial" w:cs="Arial"/>
          <w:sz w:val="20"/>
        </w:rPr>
        <w:t xml:space="preserve"> nooit deelnemen aan de bespreking van een leerling waaraan hij privaatlessen of een schriftelijke cursus heeft gegeven. Hij zal ook niet deelnemen aan de bespreking van familieleden </w:t>
      </w:r>
      <w:r w:rsidR="00EA37C4" w:rsidRPr="00224DD2">
        <w:rPr>
          <w:rFonts w:ascii="Arial" w:hAnsi="Arial" w:cs="Arial"/>
          <w:sz w:val="20"/>
        </w:rPr>
        <w:t>tot en met</w:t>
      </w:r>
      <w:r w:rsidR="00CE18F1" w:rsidRPr="00224DD2">
        <w:rPr>
          <w:rFonts w:ascii="Arial" w:hAnsi="Arial" w:cs="Arial"/>
          <w:sz w:val="20"/>
        </w:rPr>
        <w:t xml:space="preserve"> de </w:t>
      </w:r>
      <w:r w:rsidR="008F14BC" w:rsidRPr="00224DD2">
        <w:rPr>
          <w:rFonts w:ascii="Arial" w:hAnsi="Arial" w:cs="Arial"/>
          <w:sz w:val="20"/>
        </w:rPr>
        <w:t>4</w:t>
      </w:r>
      <w:r w:rsidR="008F14BC" w:rsidRPr="00224DD2">
        <w:rPr>
          <w:rFonts w:ascii="Arial" w:hAnsi="Arial" w:cs="Arial"/>
          <w:sz w:val="20"/>
          <w:vertAlign w:val="superscript"/>
        </w:rPr>
        <w:t>de</w:t>
      </w:r>
      <w:r w:rsidR="008F14BC" w:rsidRPr="00224DD2">
        <w:rPr>
          <w:rFonts w:ascii="Arial" w:hAnsi="Arial" w:cs="Arial"/>
          <w:sz w:val="20"/>
        </w:rPr>
        <w:t xml:space="preserve"> </w:t>
      </w:r>
      <w:r w:rsidR="00CE18F1" w:rsidRPr="00224DD2">
        <w:rPr>
          <w:rFonts w:ascii="Arial" w:hAnsi="Arial" w:cs="Arial"/>
          <w:sz w:val="20"/>
        </w:rPr>
        <w:t>graad.</w:t>
      </w:r>
    </w:p>
    <w:p w:rsidR="00016267" w:rsidRPr="00224DD2" w:rsidRDefault="00016267">
      <w:pPr>
        <w:pStyle w:val="Voettekst"/>
        <w:tabs>
          <w:tab w:val="clear" w:pos="4536"/>
          <w:tab w:val="clear" w:pos="9072"/>
        </w:tabs>
        <w:rPr>
          <w:rFonts w:ascii="Arial" w:hAnsi="Arial" w:cs="Arial"/>
          <w:sz w:val="20"/>
        </w:rPr>
      </w:pPr>
    </w:p>
    <w:p w:rsidR="00016267" w:rsidRPr="00224DD2" w:rsidRDefault="00016267">
      <w:pPr>
        <w:rPr>
          <w:rFonts w:ascii="Arial" w:hAnsi="Arial" w:cs="Arial"/>
          <w:sz w:val="20"/>
        </w:rPr>
      </w:pPr>
      <w:r w:rsidRPr="00224DD2">
        <w:rPr>
          <w:rFonts w:ascii="Arial" w:hAnsi="Arial" w:cs="Arial"/>
          <w:sz w:val="20"/>
        </w:rPr>
        <w:t>Op het einde van het schooljaar/elke module</w:t>
      </w:r>
      <w:r w:rsidR="00CE18F1" w:rsidRPr="00224DD2">
        <w:rPr>
          <w:rFonts w:ascii="Arial" w:hAnsi="Arial" w:cs="Arial"/>
          <w:strike/>
          <w:sz w:val="20"/>
        </w:rPr>
        <w:t>)</w:t>
      </w:r>
      <w:r w:rsidRPr="00224DD2">
        <w:rPr>
          <w:rFonts w:ascii="Arial" w:hAnsi="Arial" w:cs="Arial"/>
          <w:sz w:val="20"/>
        </w:rPr>
        <w:t xml:space="preserve"> beslist </w:t>
      </w:r>
      <w:r w:rsidR="00CE18F1" w:rsidRPr="00224DD2">
        <w:rPr>
          <w:rFonts w:ascii="Arial" w:hAnsi="Arial" w:cs="Arial"/>
          <w:sz w:val="20"/>
        </w:rPr>
        <w:t>de delibererende klassenraad</w:t>
      </w:r>
      <w:r w:rsidRPr="00224DD2">
        <w:rPr>
          <w:rFonts w:ascii="Arial" w:hAnsi="Arial" w:cs="Arial"/>
          <w:sz w:val="20"/>
        </w:rPr>
        <w:t>:</w:t>
      </w:r>
    </w:p>
    <w:p w:rsidR="00016267" w:rsidRPr="00224DD2" w:rsidRDefault="00016267" w:rsidP="00CE5693">
      <w:pPr>
        <w:numPr>
          <w:ilvl w:val="0"/>
          <w:numId w:val="2"/>
        </w:numPr>
        <w:rPr>
          <w:rFonts w:ascii="Arial" w:hAnsi="Arial" w:cs="Arial"/>
          <w:sz w:val="20"/>
        </w:rPr>
      </w:pPr>
      <w:r w:rsidRPr="00224DD2">
        <w:rPr>
          <w:rFonts w:ascii="Arial" w:hAnsi="Arial" w:cs="Arial"/>
          <w:sz w:val="20"/>
        </w:rPr>
        <w:t>of je al dan niet geslaagd bent;</w:t>
      </w:r>
    </w:p>
    <w:p w:rsidR="00016267" w:rsidRPr="00C244D4" w:rsidRDefault="00016267" w:rsidP="00CE5693">
      <w:pPr>
        <w:numPr>
          <w:ilvl w:val="0"/>
          <w:numId w:val="2"/>
        </w:numPr>
        <w:rPr>
          <w:rFonts w:ascii="Arial" w:hAnsi="Arial" w:cs="Arial"/>
          <w:sz w:val="20"/>
        </w:rPr>
      </w:pPr>
      <w:r w:rsidRPr="00C244D4">
        <w:rPr>
          <w:rFonts w:ascii="Arial" w:hAnsi="Arial" w:cs="Arial"/>
          <w:sz w:val="20"/>
        </w:rPr>
        <w:t>welk oriënteringsattest of studiebewijs je krijgt.</w:t>
      </w:r>
    </w:p>
    <w:p w:rsidR="00016267" w:rsidRPr="00C244D4" w:rsidRDefault="00016267">
      <w:pPr>
        <w:rPr>
          <w:rFonts w:ascii="Arial" w:hAnsi="Arial" w:cs="Arial"/>
          <w:sz w:val="20"/>
        </w:rPr>
      </w:pPr>
      <w:r w:rsidRPr="00C244D4">
        <w:rPr>
          <w:rFonts w:ascii="Arial" w:hAnsi="Arial" w:cs="Arial"/>
          <w:sz w:val="20"/>
        </w:rPr>
        <w:t>Hij steunt zich daarbij op:</w:t>
      </w:r>
    </w:p>
    <w:p w:rsidR="00016267" w:rsidRPr="00C244D4" w:rsidRDefault="00CE18F1" w:rsidP="00CE5693">
      <w:pPr>
        <w:numPr>
          <w:ilvl w:val="0"/>
          <w:numId w:val="2"/>
        </w:numPr>
        <w:rPr>
          <w:rFonts w:ascii="Arial" w:hAnsi="Arial" w:cs="Arial"/>
          <w:strike/>
          <w:sz w:val="20"/>
        </w:rPr>
      </w:pPr>
      <w:r w:rsidRPr="00C244D4">
        <w:rPr>
          <w:rFonts w:ascii="Arial" w:hAnsi="Arial" w:cs="Arial"/>
          <w:sz w:val="20"/>
        </w:rPr>
        <w:t>de resultaten die je in de loop van het schooljaar hebt behaal</w:t>
      </w:r>
      <w:r w:rsidR="006A0657" w:rsidRPr="00C244D4">
        <w:rPr>
          <w:rFonts w:ascii="Arial" w:hAnsi="Arial" w:cs="Arial"/>
          <w:sz w:val="20"/>
        </w:rPr>
        <w:t>d</w:t>
      </w:r>
      <w:r w:rsidRPr="00C244D4">
        <w:rPr>
          <w:rFonts w:ascii="Arial" w:hAnsi="Arial" w:cs="Arial"/>
          <w:sz w:val="20"/>
        </w:rPr>
        <w:t>;</w:t>
      </w:r>
    </w:p>
    <w:p w:rsidR="00016267" w:rsidRPr="00C244D4" w:rsidRDefault="00CE18F1" w:rsidP="00CE5693">
      <w:pPr>
        <w:numPr>
          <w:ilvl w:val="0"/>
          <w:numId w:val="2"/>
        </w:numPr>
        <w:rPr>
          <w:rFonts w:ascii="Arial" w:hAnsi="Arial" w:cs="Arial"/>
          <w:sz w:val="20"/>
        </w:rPr>
      </w:pPr>
      <w:r w:rsidRPr="00C244D4">
        <w:rPr>
          <w:rFonts w:ascii="Arial" w:hAnsi="Arial" w:cs="Arial"/>
          <w:sz w:val="20"/>
        </w:rPr>
        <w:t xml:space="preserve">de </w:t>
      </w:r>
      <w:r w:rsidR="00016267" w:rsidRPr="00C244D4">
        <w:rPr>
          <w:rFonts w:ascii="Arial" w:hAnsi="Arial" w:cs="Arial"/>
          <w:sz w:val="20"/>
        </w:rPr>
        <w:t>beslissingen, vaststellingen en adviezen van de begeleidende klassenraad doorheen het schooljaar</w:t>
      </w:r>
      <w:r w:rsidR="0026335C" w:rsidRPr="00C244D4">
        <w:rPr>
          <w:rFonts w:ascii="Arial" w:hAnsi="Arial" w:cs="Arial"/>
          <w:sz w:val="20"/>
        </w:rPr>
        <w:t>;</w:t>
      </w:r>
    </w:p>
    <w:p w:rsidR="00016267" w:rsidRPr="00C244D4" w:rsidRDefault="00CE18F1" w:rsidP="00CE5693">
      <w:pPr>
        <w:numPr>
          <w:ilvl w:val="0"/>
          <w:numId w:val="2"/>
        </w:numPr>
        <w:rPr>
          <w:rFonts w:ascii="Arial" w:hAnsi="Arial" w:cs="Arial"/>
          <w:sz w:val="20"/>
        </w:rPr>
      </w:pPr>
      <w:r w:rsidRPr="00C244D4">
        <w:rPr>
          <w:rFonts w:ascii="Arial" w:hAnsi="Arial" w:cs="Arial"/>
          <w:sz w:val="20"/>
        </w:rPr>
        <w:t>d</w:t>
      </w:r>
      <w:r w:rsidR="00016267" w:rsidRPr="00C244D4">
        <w:rPr>
          <w:rFonts w:ascii="Arial" w:hAnsi="Arial" w:cs="Arial"/>
          <w:sz w:val="20"/>
        </w:rPr>
        <w:t>e mogelijkheden</w:t>
      </w:r>
      <w:r w:rsidRPr="00C244D4">
        <w:rPr>
          <w:rFonts w:ascii="Arial" w:hAnsi="Arial" w:cs="Arial"/>
          <w:sz w:val="20"/>
        </w:rPr>
        <w:t xml:space="preserve"> voor je verdere studie- en beroepsloopbaan</w:t>
      </w:r>
      <w:r w:rsidR="00016267" w:rsidRPr="00C244D4">
        <w:rPr>
          <w:rFonts w:ascii="Arial" w:hAnsi="Arial" w:cs="Arial"/>
          <w:sz w:val="20"/>
        </w:rPr>
        <w:t>.</w:t>
      </w:r>
    </w:p>
    <w:p w:rsidR="00016267" w:rsidRPr="00C244D4" w:rsidRDefault="00016267">
      <w:pPr>
        <w:rPr>
          <w:rFonts w:ascii="Arial" w:hAnsi="Arial" w:cs="Arial"/>
          <w:sz w:val="20"/>
        </w:rPr>
      </w:pPr>
    </w:p>
    <w:p w:rsidR="009A3538" w:rsidRPr="00C244D4" w:rsidRDefault="009A3538">
      <w:pPr>
        <w:rPr>
          <w:rFonts w:ascii="Arial" w:hAnsi="Arial" w:cs="Arial"/>
          <w:sz w:val="20"/>
        </w:rPr>
      </w:pPr>
      <w:r w:rsidRPr="00C244D4">
        <w:rPr>
          <w:rFonts w:ascii="Arial" w:hAnsi="Arial" w:cs="Arial"/>
          <w:sz w:val="20"/>
        </w:rPr>
        <w:t>De besprekingen van de delibererende klassenraad zijn geheim.</w:t>
      </w:r>
    </w:p>
    <w:p w:rsidR="009A3538" w:rsidRPr="00C244D4" w:rsidRDefault="009A3538">
      <w:pPr>
        <w:rPr>
          <w:rFonts w:ascii="Arial" w:hAnsi="Arial" w:cs="Arial"/>
          <w:sz w:val="20"/>
        </w:rPr>
      </w:pPr>
    </w:p>
    <w:p w:rsidR="009A3538" w:rsidRPr="00C244D4" w:rsidRDefault="009A3538">
      <w:pPr>
        <w:rPr>
          <w:rFonts w:ascii="Arial" w:hAnsi="Arial" w:cs="Arial"/>
          <w:sz w:val="20"/>
        </w:rPr>
      </w:pPr>
      <w:r w:rsidRPr="00C244D4">
        <w:rPr>
          <w:rFonts w:ascii="Arial" w:hAnsi="Arial" w:cs="Arial"/>
          <w:sz w:val="20"/>
        </w:rPr>
        <w:t>De delibererende klassenraad zal je ook een advies geven voor je ve</w:t>
      </w:r>
      <w:r w:rsidR="008D3C6D" w:rsidRPr="00C244D4">
        <w:rPr>
          <w:rFonts w:ascii="Arial" w:hAnsi="Arial" w:cs="Arial"/>
          <w:sz w:val="20"/>
        </w:rPr>
        <w:t>rdere schoolloopbaan (zie punt 9</w:t>
      </w:r>
      <w:r w:rsidRPr="00C244D4">
        <w:rPr>
          <w:rFonts w:ascii="Arial" w:hAnsi="Arial" w:cs="Arial"/>
          <w:sz w:val="20"/>
        </w:rPr>
        <w:t>.3.3).</w:t>
      </w:r>
    </w:p>
    <w:p w:rsidR="009A3538" w:rsidRPr="00C244D4" w:rsidRDefault="009A3538">
      <w:pPr>
        <w:rPr>
          <w:rFonts w:ascii="Arial" w:hAnsi="Arial" w:cs="Arial"/>
          <w:sz w:val="20"/>
        </w:rPr>
      </w:pPr>
    </w:p>
    <w:p w:rsidR="001A2AAF" w:rsidRPr="00C244D4" w:rsidRDefault="001A2AAF">
      <w:pPr>
        <w:pStyle w:val="Voettekst"/>
        <w:tabs>
          <w:tab w:val="clear" w:pos="4536"/>
          <w:tab w:val="clear" w:pos="9072"/>
        </w:tabs>
        <w:rPr>
          <w:rFonts w:ascii="Arial" w:hAnsi="Arial" w:cs="Arial"/>
          <w:b/>
          <w:bCs/>
          <w:sz w:val="20"/>
        </w:rPr>
      </w:pPr>
    </w:p>
    <w:p w:rsidR="00016267" w:rsidRPr="00C244D4" w:rsidRDefault="008D3C6D">
      <w:pPr>
        <w:pStyle w:val="Voettekst"/>
        <w:tabs>
          <w:tab w:val="clear" w:pos="4536"/>
          <w:tab w:val="clear" w:pos="9072"/>
        </w:tabs>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.3.2. Mogelijke beslissingen</w:t>
      </w:r>
    </w:p>
    <w:p w:rsidR="00016267" w:rsidRPr="00C244D4" w:rsidRDefault="00016267">
      <w:pPr>
        <w:rPr>
          <w:rFonts w:ascii="Arial" w:hAnsi="Arial" w:cs="Arial"/>
          <w:sz w:val="20"/>
        </w:rPr>
      </w:pPr>
    </w:p>
    <w:p w:rsidR="004A109C" w:rsidRPr="00235A73" w:rsidRDefault="004A109C" w:rsidP="004A109C">
      <w:pPr>
        <w:rPr>
          <w:rFonts w:ascii="Arial" w:hAnsi="Arial" w:cs="Arial"/>
          <w:sz w:val="20"/>
        </w:rPr>
      </w:pPr>
      <w:r>
        <w:rPr>
          <w:rFonts w:ascii="Arial" w:hAnsi="Arial" w:cs="Arial"/>
          <w:sz w:val="20"/>
        </w:rPr>
        <w:t>9</w:t>
      </w:r>
      <w:r w:rsidRPr="00235A73">
        <w:rPr>
          <w:rFonts w:ascii="Arial" w:hAnsi="Arial" w:cs="Arial"/>
          <w:sz w:val="20"/>
        </w:rPr>
        <w:t>.3.2.1. De delibererende klassenraad spreekt zich, op basis van je prestaties in het voorbije schooljaar, op de eerste plaats uit over je slaagkansen in het volgende schooljaar:</w:t>
      </w:r>
    </w:p>
    <w:p w:rsidR="004A109C" w:rsidRDefault="004A109C" w:rsidP="004A109C">
      <w:pPr>
        <w:rPr>
          <w:rFonts w:ascii="Arial" w:hAnsi="Arial" w:cs="Arial"/>
          <w:i/>
          <w:sz w:val="20"/>
          <w:u w:val="single"/>
          <w:shd w:val="clear" w:color="auto" w:fill="CCCCCC"/>
        </w:rPr>
      </w:pPr>
    </w:p>
    <w:p w:rsidR="004A109C" w:rsidRPr="004A109C" w:rsidRDefault="004A109C" w:rsidP="004A109C">
      <w:pPr>
        <w:rPr>
          <w:rFonts w:ascii="Arial" w:hAnsi="Arial" w:cs="Arial"/>
          <w:sz w:val="20"/>
          <w:u w:val="single"/>
        </w:rPr>
      </w:pPr>
      <w:r w:rsidRPr="004A109C">
        <w:rPr>
          <w:rFonts w:ascii="Arial" w:hAnsi="Arial" w:cs="Arial"/>
          <w:sz w:val="20"/>
          <w:u w:val="single"/>
        </w:rPr>
        <w:t>1</w:t>
      </w:r>
      <w:r w:rsidRPr="004A109C">
        <w:rPr>
          <w:rFonts w:ascii="Arial" w:hAnsi="Arial" w:cs="Arial"/>
          <w:sz w:val="20"/>
          <w:u w:val="single"/>
          <w:vertAlign w:val="superscript"/>
        </w:rPr>
        <w:t>ste</w:t>
      </w:r>
      <w:r w:rsidRPr="004A109C">
        <w:rPr>
          <w:rFonts w:ascii="Arial" w:hAnsi="Arial" w:cs="Arial"/>
          <w:sz w:val="20"/>
          <w:u w:val="single"/>
        </w:rPr>
        <w:t xml:space="preserve"> leerjaar van de 1</w:t>
      </w:r>
      <w:r w:rsidRPr="004A109C">
        <w:rPr>
          <w:rFonts w:ascii="Arial" w:hAnsi="Arial" w:cs="Arial"/>
          <w:sz w:val="20"/>
          <w:u w:val="single"/>
          <w:vertAlign w:val="superscript"/>
        </w:rPr>
        <w:t>ste</w:t>
      </w:r>
      <w:r w:rsidRPr="004A109C">
        <w:rPr>
          <w:rFonts w:ascii="Arial" w:hAnsi="Arial" w:cs="Arial"/>
          <w:sz w:val="20"/>
          <w:u w:val="single"/>
        </w:rPr>
        <w:t xml:space="preserve"> graad</w:t>
      </w:r>
    </w:p>
    <w:p w:rsidR="004A109C" w:rsidRPr="004A109C" w:rsidRDefault="004A109C" w:rsidP="00C32454">
      <w:pPr>
        <w:numPr>
          <w:ilvl w:val="0"/>
          <w:numId w:val="54"/>
        </w:numPr>
        <w:rPr>
          <w:rFonts w:ascii="Arial" w:hAnsi="Arial" w:cs="Arial"/>
          <w:sz w:val="20"/>
        </w:rPr>
      </w:pPr>
      <w:r w:rsidRPr="004A109C">
        <w:rPr>
          <w:rFonts w:ascii="Arial" w:hAnsi="Arial" w:cs="Arial"/>
          <w:sz w:val="20"/>
        </w:rPr>
        <w:t xml:space="preserve">als je geslaagd bent, krijg je een </w:t>
      </w:r>
      <w:r w:rsidRPr="004A109C">
        <w:rPr>
          <w:rFonts w:ascii="Arial" w:hAnsi="Arial" w:cs="Arial"/>
          <w:sz w:val="20"/>
          <w:u w:val="single"/>
        </w:rPr>
        <w:t>oriënteringsattest A:</w:t>
      </w:r>
      <w:r w:rsidRPr="004A109C">
        <w:rPr>
          <w:rFonts w:ascii="Arial" w:hAnsi="Arial" w:cs="Arial"/>
          <w:sz w:val="20"/>
        </w:rPr>
        <w:t xml:space="preserve"> </w:t>
      </w:r>
      <w:r w:rsidRPr="004A109C">
        <w:rPr>
          <w:rFonts w:ascii="Arial" w:hAnsi="Arial" w:cs="Arial"/>
          <w:sz w:val="20"/>
        </w:rPr>
        <w:br/>
        <w:t>- of je wordt zonder beperkingen toegelaten tot het volgende leerjaar;</w:t>
      </w:r>
      <w:r w:rsidRPr="004A109C">
        <w:rPr>
          <w:rFonts w:ascii="Arial" w:hAnsi="Arial" w:cs="Arial"/>
          <w:sz w:val="20"/>
        </w:rPr>
        <w:br/>
        <w:t>- of je wordt toegelaten tot het volgende leerjaar, maar:</w:t>
      </w:r>
      <w:r w:rsidRPr="004A109C">
        <w:rPr>
          <w:rFonts w:ascii="Arial" w:hAnsi="Arial" w:cs="Arial"/>
          <w:sz w:val="20"/>
        </w:rPr>
        <w:br/>
        <w:t>° niet naar om het even welke basisoptie / pakket</w:t>
      </w:r>
      <w:r w:rsidRPr="004A109C">
        <w:rPr>
          <w:rFonts w:ascii="Arial" w:hAnsi="Arial" w:cs="Arial"/>
          <w:sz w:val="20"/>
        </w:rPr>
        <w:br/>
        <w:t>° en/of je wordt in het 2</w:t>
      </w:r>
      <w:r w:rsidRPr="004A109C">
        <w:rPr>
          <w:rFonts w:ascii="Arial" w:hAnsi="Arial" w:cs="Arial"/>
          <w:sz w:val="20"/>
          <w:vertAlign w:val="superscript"/>
        </w:rPr>
        <w:t>de</w:t>
      </w:r>
      <w:r w:rsidRPr="004A109C">
        <w:rPr>
          <w:rFonts w:ascii="Arial" w:hAnsi="Arial" w:cs="Arial"/>
          <w:sz w:val="20"/>
        </w:rPr>
        <w:t xml:space="preserve"> leerjaar verplicht om je tekorten bij te werken (remediëring);</w:t>
      </w:r>
    </w:p>
    <w:p w:rsidR="004A109C" w:rsidRPr="00224DD2" w:rsidRDefault="004A109C" w:rsidP="004A109C">
      <w:pPr>
        <w:numPr>
          <w:ilvl w:val="0"/>
          <w:numId w:val="2"/>
        </w:numPr>
        <w:rPr>
          <w:rFonts w:ascii="Arial" w:hAnsi="Arial" w:cs="Arial"/>
          <w:sz w:val="20"/>
        </w:rPr>
      </w:pPr>
      <w:r w:rsidRPr="004A109C">
        <w:rPr>
          <w:rFonts w:ascii="Arial" w:hAnsi="Arial" w:cs="Arial"/>
          <w:sz w:val="20"/>
        </w:rPr>
        <w:t xml:space="preserve">als je niet geslaagd bent, krijg je een </w:t>
      </w:r>
      <w:r w:rsidRPr="004A109C">
        <w:rPr>
          <w:rFonts w:ascii="Arial" w:hAnsi="Arial" w:cs="Arial"/>
          <w:sz w:val="20"/>
          <w:u w:val="single"/>
        </w:rPr>
        <w:t>oriënteringsattest C</w:t>
      </w:r>
      <w:r w:rsidRPr="004A109C">
        <w:rPr>
          <w:rFonts w:ascii="Arial" w:hAnsi="Arial" w:cs="Arial"/>
          <w:sz w:val="20"/>
        </w:rPr>
        <w:t xml:space="preserve"> en kan je niet overgaan naar een volgend </w:t>
      </w:r>
      <w:r w:rsidRPr="00224DD2">
        <w:rPr>
          <w:rFonts w:ascii="Arial" w:hAnsi="Arial" w:cs="Arial"/>
          <w:sz w:val="20"/>
        </w:rPr>
        <w:t xml:space="preserve">leerjaar. De delibererende klassenraad bezorgt je samen met je rapport de belangrijkste redenen voor die beslissing. </w:t>
      </w:r>
    </w:p>
    <w:p w:rsidR="00B60F78" w:rsidRPr="00224DD2" w:rsidRDefault="00B60F78" w:rsidP="00B60F78">
      <w:pPr>
        <w:pStyle w:val="Lijstalinea"/>
        <w:numPr>
          <w:ilvl w:val="0"/>
          <w:numId w:val="2"/>
        </w:numPr>
        <w:rPr>
          <w:rFonts w:ascii="Arial" w:hAnsi="Arial" w:cs="Arial"/>
          <w:sz w:val="20"/>
        </w:rPr>
      </w:pPr>
      <w:r w:rsidRPr="00224DD2">
        <w:rPr>
          <w:rFonts w:ascii="Arial" w:hAnsi="Arial" w:cs="Arial"/>
          <w:sz w:val="20"/>
        </w:rPr>
        <w:t>getuigschrift basisonderwijs: indien je het leerjaar met vrucht hebt beëindigd en dit getuigschrift nog niet bezit.</w:t>
      </w:r>
    </w:p>
    <w:p w:rsidR="004A109C" w:rsidRPr="00224DD2" w:rsidRDefault="004A109C" w:rsidP="004A109C">
      <w:pPr>
        <w:rPr>
          <w:rFonts w:ascii="Arial" w:hAnsi="Arial" w:cs="Arial"/>
          <w:sz w:val="20"/>
          <w:u w:val="single"/>
        </w:rPr>
      </w:pPr>
      <w:r w:rsidRPr="00224DD2">
        <w:rPr>
          <w:rFonts w:ascii="Arial" w:hAnsi="Arial" w:cs="Arial"/>
          <w:sz w:val="20"/>
          <w:u w:val="single"/>
        </w:rPr>
        <w:t>Vanaf het 2</w:t>
      </w:r>
      <w:r w:rsidRPr="00224DD2">
        <w:rPr>
          <w:rFonts w:ascii="Arial" w:hAnsi="Arial" w:cs="Arial"/>
          <w:sz w:val="20"/>
          <w:u w:val="single"/>
          <w:vertAlign w:val="superscript"/>
        </w:rPr>
        <w:t>de</w:t>
      </w:r>
      <w:r w:rsidRPr="00224DD2">
        <w:rPr>
          <w:rFonts w:ascii="Arial" w:hAnsi="Arial" w:cs="Arial"/>
          <w:sz w:val="20"/>
          <w:u w:val="single"/>
        </w:rPr>
        <w:t xml:space="preserve"> leerjaar van de 1</w:t>
      </w:r>
      <w:r w:rsidRPr="00224DD2">
        <w:rPr>
          <w:rFonts w:ascii="Arial" w:hAnsi="Arial" w:cs="Arial"/>
          <w:sz w:val="20"/>
          <w:u w:val="single"/>
          <w:vertAlign w:val="superscript"/>
        </w:rPr>
        <w:t>ste</w:t>
      </w:r>
      <w:r w:rsidRPr="00224DD2">
        <w:rPr>
          <w:rFonts w:ascii="Arial" w:hAnsi="Arial" w:cs="Arial"/>
          <w:sz w:val="20"/>
          <w:u w:val="single"/>
        </w:rPr>
        <w:t xml:space="preserve"> graad</w:t>
      </w:r>
    </w:p>
    <w:p w:rsidR="004A109C" w:rsidRPr="00224DD2" w:rsidRDefault="004A109C" w:rsidP="004A109C">
      <w:pPr>
        <w:numPr>
          <w:ilvl w:val="0"/>
          <w:numId w:val="2"/>
        </w:numPr>
        <w:rPr>
          <w:rFonts w:ascii="Arial" w:hAnsi="Arial" w:cs="Arial"/>
          <w:sz w:val="20"/>
        </w:rPr>
      </w:pPr>
      <w:r w:rsidRPr="00224DD2">
        <w:rPr>
          <w:rFonts w:ascii="Arial" w:hAnsi="Arial" w:cs="Arial"/>
          <w:sz w:val="20"/>
        </w:rPr>
        <w:t xml:space="preserve">als je geslaagd bent, krijg je een </w:t>
      </w:r>
      <w:r w:rsidRPr="00224DD2">
        <w:rPr>
          <w:rFonts w:ascii="Arial" w:hAnsi="Arial" w:cs="Arial"/>
          <w:sz w:val="20"/>
          <w:u w:val="single"/>
        </w:rPr>
        <w:t>oriënteringsattest A</w:t>
      </w:r>
      <w:r w:rsidRPr="00224DD2">
        <w:rPr>
          <w:rFonts w:ascii="Arial" w:hAnsi="Arial" w:cs="Arial"/>
          <w:sz w:val="20"/>
        </w:rPr>
        <w:t xml:space="preserve"> en word je zonder beperkingen toegelaten tot het volgende leerjaar;</w:t>
      </w:r>
    </w:p>
    <w:p w:rsidR="004A109C" w:rsidRPr="00224DD2" w:rsidRDefault="004A109C" w:rsidP="004A109C">
      <w:pPr>
        <w:numPr>
          <w:ilvl w:val="0"/>
          <w:numId w:val="2"/>
        </w:numPr>
        <w:rPr>
          <w:rFonts w:ascii="Arial" w:hAnsi="Arial" w:cs="Arial"/>
          <w:sz w:val="20"/>
        </w:rPr>
      </w:pPr>
      <w:r w:rsidRPr="00224DD2">
        <w:rPr>
          <w:rFonts w:ascii="Arial" w:hAnsi="Arial" w:cs="Arial"/>
          <w:sz w:val="20"/>
        </w:rPr>
        <w:t xml:space="preserve">ook met een </w:t>
      </w:r>
      <w:r w:rsidRPr="00224DD2">
        <w:rPr>
          <w:rFonts w:ascii="Arial" w:hAnsi="Arial" w:cs="Arial"/>
          <w:sz w:val="20"/>
          <w:u w:val="single"/>
        </w:rPr>
        <w:t>oriënteringsattest B</w:t>
      </w:r>
      <w:r w:rsidRPr="00224DD2">
        <w:rPr>
          <w:rFonts w:ascii="Arial" w:hAnsi="Arial" w:cs="Arial"/>
          <w:sz w:val="20"/>
        </w:rPr>
        <w:t xml:space="preserve"> ben je nog geslaagd.</w:t>
      </w:r>
      <w:r w:rsidRPr="00224DD2">
        <w:rPr>
          <w:rFonts w:ascii="Arial" w:hAnsi="Arial" w:cs="Arial"/>
          <w:sz w:val="20"/>
        </w:rPr>
        <w:br/>
        <w:t xml:space="preserve">Je mag naar het volgende leerjaar overgaan, maar niet naar om het even welke studierichting. De delibererende klassenraad oordeelt dat bepaalde resultaten te zwak zijn om er een redelijke slaagkans te hebben en bezorgt je samen met je rapport de belangrijkste redenen voor die beslissing.  </w:t>
      </w:r>
    </w:p>
    <w:p w:rsidR="004A109C" w:rsidRPr="00224DD2" w:rsidRDefault="004A109C" w:rsidP="004A109C">
      <w:pPr>
        <w:numPr>
          <w:ilvl w:val="0"/>
          <w:numId w:val="2"/>
        </w:numPr>
        <w:rPr>
          <w:rFonts w:ascii="Arial" w:hAnsi="Arial" w:cs="Arial"/>
          <w:sz w:val="20"/>
        </w:rPr>
      </w:pPr>
      <w:r w:rsidRPr="00224DD2">
        <w:rPr>
          <w:rFonts w:ascii="Arial" w:hAnsi="Arial" w:cs="Arial"/>
          <w:sz w:val="20"/>
        </w:rPr>
        <w:t xml:space="preserve">als je niet geslaagd bent, krijg je een </w:t>
      </w:r>
      <w:r w:rsidRPr="00224DD2">
        <w:rPr>
          <w:rFonts w:ascii="Arial" w:hAnsi="Arial" w:cs="Arial"/>
          <w:sz w:val="20"/>
          <w:u w:val="single"/>
        </w:rPr>
        <w:t>oriënteringsattest C</w:t>
      </w:r>
      <w:r w:rsidRPr="00224DD2">
        <w:rPr>
          <w:rFonts w:ascii="Arial" w:hAnsi="Arial" w:cs="Arial"/>
          <w:sz w:val="20"/>
        </w:rPr>
        <w:t xml:space="preserve"> en kan je niet overgaan naar een volgend leerjaar. De delibererende klassenraad bezorgt je samen met je rapport de belangrijkste redenen voor die beslissing. </w:t>
      </w:r>
    </w:p>
    <w:p w:rsidR="004A109C" w:rsidRDefault="004A109C" w:rsidP="004A109C">
      <w:pPr>
        <w:rPr>
          <w:rFonts w:ascii="Arial" w:hAnsi="Arial" w:cs="Arial"/>
          <w:sz w:val="20"/>
        </w:rPr>
      </w:pPr>
      <w:r w:rsidRPr="00224DD2">
        <w:rPr>
          <w:rFonts w:ascii="Arial" w:hAnsi="Arial" w:cs="Arial"/>
          <w:sz w:val="20"/>
        </w:rPr>
        <w:t>Een oriënteringsattest is bindend, ook als je van school verandert.</w:t>
      </w:r>
    </w:p>
    <w:p w:rsidR="0030157D" w:rsidRPr="00224DD2" w:rsidRDefault="0030157D" w:rsidP="004A109C">
      <w:pPr>
        <w:rPr>
          <w:rFonts w:ascii="Arial" w:hAnsi="Arial" w:cs="Arial"/>
          <w:sz w:val="20"/>
        </w:rPr>
      </w:pPr>
    </w:p>
    <w:p w:rsidR="0030157D" w:rsidRPr="00D37049" w:rsidRDefault="0030157D" w:rsidP="0030157D">
      <w:pPr>
        <w:rPr>
          <w:rFonts w:ascii="Arial" w:hAnsi="Arial" w:cs="Arial"/>
          <w:sz w:val="20"/>
        </w:rPr>
      </w:pPr>
      <w:bookmarkStart w:id="12" w:name="_Hlk39308382"/>
      <w:bookmarkStart w:id="13" w:name="_Hlk41374618"/>
      <w:r w:rsidRPr="00D37049">
        <w:rPr>
          <w:rFonts w:ascii="Arial" w:hAnsi="Arial" w:cs="Arial"/>
          <w:sz w:val="20"/>
        </w:rPr>
        <w:t xml:space="preserve">Indien je overweegt om je leerjaar over te zitten: </w:t>
      </w:r>
    </w:p>
    <w:p w:rsidR="0030157D" w:rsidRPr="00D37049" w:rsidRDefault="0030157D" w:rsidP="0030157D">
      <w:pPr>
        <w:numPr>
          <w:ilvl w:val="0"/>
          <w:numId w:val="2"/>
        </w:numPr>
        <w:rPr>
          <w:rFonts w:ascii="Arial" w:hAnsi="Arial" w:cs="Arial"/>
          <w:sz w:val="20"/>
        </w:rPr>
      </w:pPr>
      <w:bookmarkStart w:id="14" w:name="_Hlk39735949"/>
      <w:bookmarkStart w:id="15" w:name="_Hlk40772280"/>
      <w:r w:rsidRPr="00D37049">
        <w:rPr>
          <w:rFonts w:ascii="Arial" w:hAnsi="Arial" w:cs="Arial"/>
          <w:sz w:val="20"/>
        </w:rPr>
        <w:t xml:space="preserve">je behaalde een oriënteringsattest A: je moet hiervoor advies vragen aan het PCLB. Dit advies helpt je om te beslissen of je je leerjaar, ondanks gunstig resultaat, toch wil overzitten in een andere studierichting. </w:t>
      </w:r>
    </w:p>
    <w:p w:rsidR="0030157D" w:rsidRPr="00D37049" w:rsidRDefault="0030157D" w:rsidP="0030157D">
      <w:pPr>
        <w:numPr>
          <w:ilvl w:val="0"/>
          <w:numId w:val="2"/>
        </w:numPr>
        <w:rPr>
          <w:rFonts w:ascii="Arial" w:hAnsi="Arial" w:cs="Arial"/>
          <w:sz w:val="20"/>
        </w:rPr>
      </w:pPr>
      <w:bookmarkStart w:id="16" w:name="_Hlk39735957"/>
      <w:bookmarkEnd w:id="14"/>
      <w:r w:rsidRPr="00D37049">
        <w:rPr>
          <w:rFonts w:ascii="Arial" w:hAnsi="Arial" w:cs="Arial"/>
          <w:sz w:val="20"/>
        </w:rPr>
        <w:t xml:space="preserve">je behaalde een oriënteringsattest B: je kan je leerjaar (in dezelfde of in een andere studierichting) niet zomaar overzitten. Dat kan enkel als de delibererende klassenraad dat gunstig vindt. Bij een gunstig advies van de klassenraad moet je ook advies vragen aan het PCLB dat je zal ondersteunen in je beslissing om al dan niet over te zitten. </w:t>
      </w:r>
    </w:p>
    <w:p w:rsidR="0030157D" w:rsidRPr="00D37049" w:rsidRDefault="0030157D" w:rsidP="0030157D">
      <w:pPr>
        <w:numPr>
          <w:ilvl w:val="0"/>
          <w:numId w:val="2"/>
        </w:numPr>
        <w:rPr>
          <w:rFonts w:ascii="Arial" w:hAnsi="Arial" w:cs="Arial"/>
          <w:sz w:val="20"/>
        </w:rPr>
      </w:pPr>
      <w:bookmarkStart w:id="17" w:name="_Hlk41370476"/>
      <w:bookmarkStart w:id="18" w:name="_Hlk41413859"/>
      <w:r w:rsidRPr="00D37049">
        <w:rPr>
          <w:rFonts w:ascii="Arial" w:hAnsi="Arial" w:cs="Arial"/>
          <w:sz w:val="20"/>
        </w:rPr>
        <w:lastRenderedPageBreak/>
        <w:t>je behaalde in het 1</w:t>
      </w:r>
      <w:r w:rsidRPr="00D37049">
        <w:rPr>
          <w:rFonts w:ascii="Arial" w:hAnsi="Arial" w:cs="Arial"/>
          <w:sz w:val="20"/>
          <w:vertAlign w:val="superscript"/>
        </w:rPr>
        <w:t>ste</w:t>
      </w:r>
      <w:r w:rsidRPr="00D37049">
        <w:rPr>
          <w:rFonts w:ascii="Arial" w:hAnsi="Arial" w:cs="Arial"/>
          <w:sz w:val="20"/>
        </w:rPr>
        <w:t xml:space="preserve"> leerjaar A of B een oriënteringsattest A met uitsluiting voor bepaalde basisopties / pakketten: je kan je leerjaar, met of zonder studieverandering (van 1B naar 1A), enkel overzitten na gunstig advies van de delibererende klassenraad. Bij een gunstig advies van de klassenraad moet je ook advies vragen aan het PCLB. </w:t>
      </w:r>
      <w:bookmarkEnd w:id="17"/>
    </w:p>
    <w:bookmarkEnd w:id="12"/>
    <w:bookmarkEnd w:id="13"/>
    <w:bookmarkEnd w:id="15"/>
    <w:bookmarkEnd w:id="16"/>
    <w:bookmarkEnd w:id="18"/>
    <w:p w:rsidR="0030157D" w:rsidRDefault="0030157D" w:rsidP="00C32454">
      <w:pPr>
        <w:rPr>
          <w:rFonts w:ascii="Arial" w:hAnsi="Arial" w:cs="Arial"/>
          <w:sz w:val="20"/>
        </w:rPr>
      </w:pPr>
    </w:p>
    <w:p w:rsidR="00C32454" w:rsidRPr="00224DD2" w:rsidRDefault="00C32454" w:rsidP="00C32454">
      <w:pPr>
        <w:rPr>
          <w:rFonts w:ascii="Arial" w:hAnsi="Arial" w:cs="Arial"/>
          <w:sz w:val="20"/>
        </w:rPr>
      </w:pPr>
      <w:r w:rsidRPr="00224DD2">
        <w:rPr>
          <w:rFonts w:ascii="Arial" w:hAnsi="Arial" w:cs="Arial"/>
          <w:sz w:val="20"/>
        </w:rPr>
        <w:t xml:space="preserve">Bij tweejarige </w:t>
      </w:r>
      <w:r w:rsidRPr="00224DD2">
        <w:rPr>
          <w:rFonts w:ascii="Arial" w:hAnsi="Arial" w:cs="Arial"/>
          <w:sz w:val="20"/>
          <w:u w:val="single"/>
        </w:rPr>
        <w:t>duale opleidingen</w:t>
      </w:r>
      <w:r w:rsidRPr="00224DD2">
        <w:rPr>
          <w:rFonts w:ascii="Arial" w:hAnsi="Arial" w:cs="Arial"/>
          <w:sz w:val="20"/>
        </w:rPr>
        <w:t xml:space="preserve"> krijg je op het einde van het 1</w:t>
      </w:r>
      <w:r w:rsidRPr="00224DD2">
        <w:rPr>
          <w:rFonts w:ascii="Arial" w:hAnsi="Arial" w:cs="Arial"/>
          <w:sz w:val="20"/>
          <w:vertAlign w:val="superscript"/>
        </w:rPr>
        <w:t>ste</w:t>
      </w:r>
      <w:r w:rsidRPr="00224DD2">
        <w:rPr>
          <w:rFonts w:ascii="Arial" w:hAnsi="Arial" w:cs="Arial"/>
          <w:sz w:val="20"/>
        </w:rPr>
        <w:t xml:space="preserve"> leerjaar van de opleiding een attest van regelmatige lesbijwoning. Hiermee stroom je door naar het 2</w:t>
      </w:r>
      <w:r w:rsidRPr="00224DD2">
        <w:rPr>
          <w:rFonts w:ascii="Arial" w:hAnsi="Arial" w:cs="Arial"/>
          <w:sz w:val="20"/>
          <w:vertAlign w:val="superscript"/>
        </w:rPr>
        <w:t>de</w:t>
      </w:r>
      <w:r w:rsidRPr="00224DD2">
        <w:rPr>
          <w:rFonts w:ascii="Arial" w:hAnsi="Arial" w:cs="Arial"/>
          <w:sz w:val="20"/>
        </w:rPr>
        <w:t xml:space="preserve"> jaar. In de loop van je duale opleiding krijg je geen (ander) studiebewijs. </w:t>
      </w:r>
    </w:p>
    <w:p w:rsidR="00C32454" w:rsidRPr="00224DD2" w:rsidRDefault="00C32454" w:rsidP="00C32454">
      <w:pPr>
        <w:rPr>
          <w:rFonts w:ascii="Arial" w:hAnsi="Arial" w:cs="Arial"/>
          <w:sz w:val="20"/>
        </w:rPr>
      </w:pPr>
      <w:r w:rsidRPr="00224DD2">
        <w:rPr>
          <w:rFonts w:ascii="Arial" w:hAnsi="Arial" w:cs="Arial"/>
          <w:sz w:val="20"/>
        </w:rPr>
        <w:t>Op het einde van de opleiding beslist de klassenraad welk studiebewijs je krijgt. De klassenraad baseert zich hierbij op je dossier.</w:t>
      </w:r>
    </w:p>
    <w:p w:rsidR="00C32454" w:rsidRPr="00224DD2" w:rsidRDefault="00C32454">
      <w:pPr>
        <w:rPr>
          <w:rFonts w:ascii="Arial" w:hAnsi="Arial" w:cs="Arial"/>
          <w:sz w:val="20"/>
        </w:rPr>
      </w:pPr>
      <w:r w:rsidRPr="00224DD2">
        <w:rPr>
          <w:rFonts w:ascii="Arial" w:hAnsi="Arial" w:cs="Arial"/>
          <w:sz w:val="20"/>
        </w:rPr>
        <w:t>In een duale opleiding zijn er verschillende studiebewijzen mogelijk. Welk studiebewijs je precies krijgt, hangt af van de gevolgde duale opleiding én van welke onderwijsdoelen je juist bereikt hebt. We zullen je bij de start van de duale opleiding hierover verder informeren.</w:t>
      </w:r>
    </w:p>
    <w:p w:rsidR="00C32454" w:rsidRPr="00224DD2" w:rsidRDefault="00C32454">
      <w:pPr>
        <w:rPr>
          <w:rFonts w:ascii="Arial" w:hAnsi="Arial" w:cs="Arial"/>
          <w:sz w:val="20"/>
        </w:rPr>
      </w:pPr>
    </w:p>
    <w:p w:rsidR="00016267" w:rsidRPr="00C244D4" w:rsidRDefault="008F5A54">
      <w:pPr>
        <w:rPr>
          <w:rFonts w:ascii="Arial" w:hAnsi="Arial" w:cs="Arial"/>
          <w:sz w:val="20"/>
        </w:rPr>
      </w:pPr>
      <w:r w:rsidRPr="00C244D4">
        <w:rPr>
          <w:rFonts w:ascii="Arial" w:hAnsi="Arial" w:cs="Arial"/>
          <w:sz w:val="20"/>
        </w:rPr>
        <w:t>9</w:t>
      </w:r>
      <w:r w:rsidR="00016267" w:rsidRPr="00C244D4">
        <w:rPr>
          <w:rFonts w:ascii="Arial" w:hAnsi="Arial" w:cs="Arial"/>
          <w:sz w:val="20"/>
        </w:rPr>
        <w:t>.3.2.2</w:t>
      </w:r>
      <w:r w:rsidR="001347AC" w:rsidRPr="00C244D4">
        <w:rPr>
          <w:rFonts w:ascii="Arial" w:hAnsi="Arial" w:cs="Arial"/>
          <w:sz w:val="20"/>
        </w:rPr>
        <w:t>. Na de ei</w:t>
      </w:r>
      <w:r w:rsidR="00016267" w:rsidRPr="00C244D4">
        <w:rPr>
          <w:rFonts w:ascii="Arial" w:hAnsi="Arial" w:cs="Arial"/>
          <w:sz w:val="20"/>
        </w:rPr>
        <w:t xml:space="preserve">ndleerjaren van een graad </w:t>
      </w:r>
      <w:r w:rsidR="001347AC" w:rsidRPr="00C244D4">
        <w:rPr>
          <w:rFonts w:ascii="Arial" w:hAnsi="Arial" w:cs="Arial"/>
          <w:sz w:val="20"/>
        </w:rPr>
        <w:t xml:space="preserve">krijg je een studiebewijs dat </w:t>
      </w:r>
      <w:r w:rsidR="008B26BC" w:rsidRPr="00C244D4">
        <w:rPr>
          <w:rFonts w:ascii="Arial" w:hAnsi="Arial" w:cs="Arial"/>
          <w:sz w:val="20"/>
        </w:rPr>
        <w:t xml:space="preserve">van </w:t>
      </w:r>
      <w:r w:rsidR="001347AC" w:rsidRPr="00C244D4">
        <w:rPr>
          <w:rFonts w:ascii="Arial" w:hAnsi="Arial" w:cs="Arial"/>
          <w:sz w:val="20"/>
        </w:rPr>
        <w:t xml:space="preserve">waarde is in de maatschappij: </w:t>
      </w:r>
    </w:p>
    <w:p w:rsidR="00235A73" w:rsidRPr="00C244D4" w:rsidRDefault="00235A73">
      <w:pPr>
        <w:rPr>
          <w:rFonts w:ascii="Arial" w:hAnsi="Arial" w:cs="Arial"/>
          <w:sz w:val="20"/>
        </w:rPr>
      </w:pPr>
    </w:p>
    <w:p w:rsidR="00016267" w:rsidRPr="00C244D4" w:rsidRDefault="00016267" w:rsidP="006D2B19">
      <w:pPr>
        <w:numPr>
          <w:ilvl w:val="0"/>
          <w:numId w:val="34"/>
        </w:numPr>
        <w:rPr>
          <w:rFonts w:ascii="Arial" w:hAnsi="Arial" w:cs="Arial"/>
          <w:sz w:val="20"/>
        </w:rPr>
      </w:pPr>
      <w:r w:rsidRPr="00C244D4">
        <w:rPr>
          <w:rFonts w:ascii="Arial" w:hAnsi="Arial" w:cs="Arial"/>
          <w:sz w:val="20"/>
        </w:rPr>
        <w:t xml:space="preserve">een getuigschrift van de </w:t>
      </w:r>
      <w:r w:rsidR="00C26FB0" w:rsidRPr="00C244D4">
        <w:rPr>
          <w:rFonts w:ascii="Arial" w:hAnsi="Arial" w:cs="Arial"/>
          <w:sz w:val="20"/>
        </w:rPr>
        <w:t>1</w:t>
      </w:r>
      <w:r w:rsidR="00C26FB0" w:rsidRPr="00C244D4">
        <w:rPr>
          <w:rFonts w:ascii="Arial" w:hAnsi="Arial" w:cs="Arial"/>
          <w:sz w:val="20"/>
          <w:vertAlign w:val="superscript"/>
        </w:rPr>
        <w:t>ste</w:t>
      </w:r>
      <w:r w:rsidR="00C26FB0" w:rsidRPr="00C244D4">
        <w:rPr>
          <w:rFonts w:ascii="Arial" w:hAnsi="Arial" w:cs="Arial"/>
          <w:sz w:val="20"/>
        </w:rPr>
        <w:t xml:space="preserve"> </w:t>
      </w:r>
      <w:r w:rsidRPr="00C244D4">
        <w:rPr>
          <w:rFonts w:ascii="Arial" w:hAnsi="Arial" w:cs="Arial"/>
          <w:sz w:val="20"/>
        </w:rPr>
        <w:t>graad;</w:t>
      </w:r>
    </w:p>
    <w:p w:rsidR="00016267" w:rsidRPr="00C244D4" w:rsidRDefault="00016267" w:rsidP="00CE5693">
      <w:pPr>
        <w:numPr>
          <w:ilvl w:val="0"/>
          <w:numId w:val="2"/>
        </w:numPr>
        <w:rPr>
          <w:rFonts w:ascii="Arial" w:hAnsi="Arial" w:cs="Arial"/>
          <w:strike/>
          <w:sz w:val="20"/>
        </w:rPr>
      </w:pPr>
      <w:r w:rsidRPr="00C244D4">
        <w:rPr>
          <w:rFonts w:ascii="Arial" w:hAnsi="Arial" w:cs="Arial"/>
          <w:sz w:val="20"/>
        </w:rPr>
        <w:t xml:space="preserve">een getuigschrift van de </w:t>
      </w:r>
      <w:r w:rsidR="00742475" w:rsidRPr="00C244D4">
        <w:rPr>
          <w:rFonts w:ascii="Arial" w:hAnsi="Arial" w:cs="Arial"/>
          <w:sz w:val="20"/>
        </w:rPr>
        <w:t>2</w:t>
      </w:r>
      <w:r w:rsidR="008F14BC" w:rsidRPr="00C244D4">
        <w:rPr>
          <w:rFonts w:ascii="Arial" w:hAnsi="Arial" w:cs="Arial"/>
          <w:sz w:val="20"/>
          <w:vertAlign w:val="superscript"/>
        </w:rPr>
        <w:t>de</w:t>
      </w:r>
      <w:r w:rsidR="008F14BC" w:rsidRPr="00C244D4">
        <w:rPr>
          <w:rFonts w:ascii="Arial" w:hAnsi="Arial" w:cs="Arial"/>
          <w:sz w:val="20"/>
        </w:rPr>
        <w:t xml:space="preserve"> </w:t>
      </w:r>
      <w:r w:rsidRPr="00C244D4">
        <w:rPr>
          <w:rFonts w:ascii="Arial" w:hAnsi="Arial" w:cs="Arial"/>
          <w:sz w:val="20"/>
        </w:rPr>
        <w:t>graad;</w:t>
      </w:r>
    </w:p>
    <w:p w:rsidR="00016267" w:rsidRPr="00C244D4" w:rsidRDefault="00016267" w:rsidP="00CE5693">
      <w:pPr>
        <w:numPr>
          <w:ilvl w:val="0"/>
          <w:numId w:val="2"/>
        </w:numPr>
        <w:rPr>
          <w:rFonts w:ascii="Arial" w:hAnsi="Arial" w:cs="Arial"/>
          <w:sz w:val="20"/>
        </w:rPr>
      </w:pPr>
      <w:r w:rsidRPr="00C244D4">
        <w:rPr>
          <w:rFonts w:ascii="Arial" w:hAnsi="Arial" w:cs="Arial"/>
          <w:sz w:val="20"/>
        </w:rPr>
        <w:t xml:space="preserve">een studiegetuigschrift van het </w:t>
      </w:r>
      <w:r w:rsidR="00742475" w:rsidRPr="00C244D4">
        <w:rPr>
          <w:rFonts w:ascii="Arial" w:hAnsi="Arial" w:cs="Arial"/>
          <w:sz w:val="20"/>
        </w:rPr>
        <w:t>2</w:t>
      </w:r>
      <w:r w:rsidR="00742475" w:rsidRPr="00C244D4">
        <w:rPr>
          <w:rFonts w:ascii="Arial" w:hAnsi="Arial" w:cs="Arial"/>
          <w:sz w:val="20"/>
          <w:vertAlign w:val="superscript"/>
        </w:rPr>
        <w:t>de</w:t>
      </w:r>
      <w:r w:rsidR="00742475" w:rsidRPr="00C244D4">
        <w:rPr>
          <w:rFonts w:ascii="Arial" w:hAnsi="Arial" w:cs="Arial"/>
          <w:sz w:val="20"/>
        </w:rPr>
        <w:t xml:space="preserve"> </w:t>
      </w:r>
      <w:r w:rsidRPr="00C244D4">
        <w:rPr>
          <w:rFonts w:ascii="Arial" w:hAnsi="Arial" w:cs="Arial"/>
          <w:sz w:val="20"/>
        </w:rPr>
        <w:t xml:space="preserve">leerjaar van de </w:t>
      </w:r>
      <w:r w:rsidR="008F14BC" w:rsidRPr="00C244D4">
        <w:rPr>
          <w:rFonts w:ascii="Arial" w:hAnsi="Arial" w:cs="Arial"/>
          <w:sz w:val="20"/>
        </w:rPr>
        <w:t>3</w:t>
      </w:r>
      <w:r w:rsidR="008F14BC" w:rsidRPr="00C244D4">
        <w:rPr>
          <w:rFonts w:ascii="Arial" w:hAnsi="Arial" w:cs="Arial"/>
          <w:sz w:val="20"/>
          <w:vertAlign w:val="superscript"/>
        </w:rPr>
        <w:t>de</w:t>
      </w:r>
      <w:r w:rsidR="008F14BC" w:rsidRPr="00C244D4">
        <w:rPr>
          <w:rFonts w:ascii="Arial" w:hAnsi="Arial" w:cs="Arial"/>
          <w:sz w:val="20"/>
        </w:rPr>
        <w:t xml:space="preserve"> </w:t>
      </w:r>
      <w:r w:rsidRPr="00C244D4">
        <w:rPr>
          <w:rFonts w:ascii="Arial" w:hAnsi="Arial" w:cs="Arial"/>
          <w:sz w:val="20"/>
        </w:rPr>
        <w:t xml:space="preserve">graad </w:t>
      </w:r>
      <w:r w:rsidR="002414DB">
        <w:rPr>
          <w:rFonts w:ascii="Arial" w:hAnsi="Arial" w:cs="Arial"/>
          <w:sz w:val="20"/>
        </w:rPr>
        <w:t>BSO</w:t>
      </w:r>
      <w:r w:rsidRPr="00C244D4">
        <w:rPr>
          <w:rFonts w:ascii="Arial" w:hAnsi="Arial" w:cs="Arial"/>
          <w:sz w:val="20"/>
        </w:rPr>
        <w:t>;</w:t>
      </w:r>
    </w:p>
    <w:p w:rsidR="00016267" w:rsidRPr="00C244D4" w:rsidRDefault="00016267" w:rsidP="00CE5693">
      <w:pPr>
        <w:numPr>
          <w:ilvl w:val="0"/>
          <w:numId w:val="2"/>
        </w:numPr>
        <w:rPr>
          <w:rFonts w:ascii="Arial" w:hAnsi="Arial" w:cs="Arial"/>
          <w:sz w:val="20"/>
        </w:rPr>
      </w:pPr>
      <w:r w:rsidRPr="00C244D4">
        <w:rPr>
          <w:rFonts w:ascii="Arial" w:hAnsi="Arial" w:cs="Arial"/>
          <w:sz w:val="20"/>
        </w:rPr>
        <w:t xml:space="preserve">een diploma van secundair onderwijs (op het einde van het </w:t>
      </w:r>
      <w:r w:rsidR="00742475" w:rsidRPr="00C244D4">
        <w:rPr>
          <w:rFonts w:ascii="Arial" w:hAnsi="Arial" w:cs="Arial"/>
          <w:sz w:val="20"/>
        </w:rPr>
        <w:t>2</w:t>
      </w:r>
      <w:r w:rsidR="008F14BC" w:rsidRPr="00C244D4">
        <w:rPr>
          <w:rFonts w:ascii="Arial" w:hAnsi="Arial" w:cs="Arial"/>
          <w:sz w:val="20"/>
          <w:vertAlign w:val="superscript"/>
        </w:rPr>
        <w:t>de</w:t>
      </w:r>
      <w:r w:rsidR="008F14BC" w:rsidRPr="00C244D4">
        <w:rPr>
          <w:rFonts w:ascii="Arial" w:hAnsi="Arial" w:cs="Arial"/>
          <w:sz w:val="20"/>
        </w:rPr>
        <w:t xml:space="preserve"> </w:t>
      </w:r>
      <w:r w:rsidRPr="00C244D4">
        <w:rPr>
          <w:rFonts w:ascii="Arial" w:hAnsi="Arial" w:cs="Arial"/>
          <w:sz w:val="20"/>
        </w:rPr>
        <w:t xml:space="preserve">leerjaar van de </w:t>
      </w:r>
      <w:r w:rsidR="008F14BC" w:rsidRPr="00C244D4">
        <w:rPr>
          <w:rFonts w:ascii="Arial" w:hAnsi="Arial" w:cs="Arial"/>
          <w:sz w:val="20"/>
        </w:rPr>
        <w:t>3</w:t>
      </w:r>
      <w:r w:rsidR="008F14BC" w:rsidRPr="00C244D4">
        <w:rPr>
          <w:rFonts w:ascii="Arial" w:hAnsi="Arial" w:cs="Arial"/>
          <w:sz w:val="20"/>
          <w:vertAlign w:val="superscript"/>
        </w:rPr>
        <w:t>de</w:t>
      </w:r>
      <w:r w:rsidR="008F14BC" w:rsidRPr="00C244D4">
        <w:rPr>
          <w:rFonts w:ascii="Arial" w:hAnsi="Arial" w:cs="Arial"/>
          <w:sz w:val="20"/>
        </w:rPr>
        <w:t xml:space="preserve"> </w:t>
      </w:r>
      <w:r w:rsidRPr="00C244D4">
        <w:rPr>
          <w:rFonts w:ascii="Arial" w:hAnsi="Arial" w:cs="Arial"/>
          <w:sz w:val="20"/>
        </w:rPr>
        <w:t xml:space="preserve">graad </w:t>
      </w:r>
      <w:r w:rsidR="002414DB">
        <w:rPr>
          <w:rFonts w:ascii="Arial" w:hAnsi="Arial" w:cs="Arial"/>
          <w:sz w:val="20"/>
        </w:rPr>
        <w:t>TSO</w:t>
      </w:r>
      <w:r w:rsidR="00B60F78" w:rsidRPr="002B7419">
        <w:rPr>
          <w:rFonts w:ascii="Arial" w:hAnsi="Arial" w:cs="Arial"/>
          <w:sz w:val="20"/>
        </w:rPr>
        <w:t>)</w:t>
      </w:r>
      <w:r w:rsidRPr="00B60F78">
        <w:rPr>
          <w:rFonts w:ascii="Arial" w:hAnsi="Arial" w:cs="Arial"/>
          <w:color w:val="FF0000"/>
          <w:sz w:val="20"/>
        </w:rPr>
        <w:t xml:space="preserve"> </w:t>
      </w:r>
      <w:r w:rsidRPr="002B7419">
        <w:rPr>
          <w:rFonts w:ascii="Arial" w:hAnsi="Arial" w:cs="Arial"/>
          <w:sz w:val="20"/>
        </w:rPr>
        <w:t xml:space="preserve">of op het einde van het </w:t>
      </w:r>
      <w:r w:rsidR="008F14BC" w:rsidRPr="002B7419">
        <w:rPr>
          <w:rFonts w:ascii="Arial" w:hAnsi="Arial" w:cs="Arial"/>
          <w:sz w:val="20"/>
        </w:rPr>
        <w:t>3</w:t>
      </w:r>
      <w:r w:rsidR="008F14BC" w:rsidRPr="002B7419">
        <w:rPr>
          <w:rFonts w:ascii="Arial" w:hAnsi="Arial" w:cs="Arial"/>
          <w:sz w:val="20"/>
          <w:vertAlign w:val="superscript"/>
        </w:rPr>
        <w:t>de</w:t>
      </w:r>
      <w:r w:rsidR="008F14BC" w:rsidRPr="002B7419">
        <w:rPr>
          <w:rFonts w:ascii="Arial" w:hAnsi="Arial" w:cs="Arial"/>
          <w:sz w:val="20"/>
        </w:rPr>
        <w:t xml:space="preserve"> </w:t>
      </w:r>
      <w:r w:rsidRPr="002B7419">
        <w:rPr>
          <w:rFonts w:ascii="Arial" w:hAnsi="Arial" w:cs="Arial"/>
          <w:sz w:val="20"/>
        </w:rPr>
        <w:t xml:space="preserve">leerjaar van de </w:t>
      </w:r>
      <w:r w:rsidR="008F14BC" w:rsidRPr="002B7419">
        <w:rPr>
          <w:rFonts w:ascii="Arial" w:hAnsi="Arial" w:cs="Arial"/>
          <w:sz w:val="20"/>
        </w:rPr>
        <w:t>3</w:t>
      </w:r>
      <w:r w:rsidR="008F14BC" w:rsidRPr="002B7419">
        <w:rPr>
          <w:rFonts w:ascii="Arial" w:hAnsi="Arial" w:cs="Arial"/>
          <w:sz w:val="20"/>
          <w:vertAlign w:val="superscript"/>
        </w:rPr>
        <w:t>de</w:t>
      </w:r>
      <w:r w:rsidR="008F14BC" w:rsidRPr="002B7419">
        <w:rPr>
          <w:rFonts w:ascii="Arial" w:hAnsi="Arial" w:cs="Arial"/>
          <w:sz w:val="20"/>
        </w:rPr>
        <w:t xml:space="preserve"> </w:t>
      </w:r>
      <w:r w:rsidRPr="002B7419">
        <w:rPr>
          <w:rFonts w:ascii="Arial" w:hAnsi="Arial" w:cs="Arial"/>
          <w:sz w:val="20"/>
        </w:rPr>
        <w:t xml:space="preserve">graad </w:t>
      </w:r>
      <w:r w:rsidR="002414DB" w:rsidRPr="002B7419">
        <w:rPr>
          <w:rFonts w:ascii="Arial" w:hAnsi="Arial" w:cs="Arial"/>
          <w:sz w:val="20"/>
        </w:rPr>
        <w:t>BSO</w:t>
      </w:r>
      <w:r w:rsidRPr="002B7419">
        <w:rPr>
          <w:rFonts w:ascii="Arial" w:hAnsi="Arial" w:cs="Arial"/>
          <w:sz w:val="20"/>
        </w:rPr>
        <w:t xml:space="preserve"> (specialisatiejaar</w:t>
      </w:r>
      <w:r w:rsidRPr="00C244D4">
        <w:rPr>
          <w:rFonts w:ascii="Arial" w:hAnsi="Arial" w:cs="Arial"/>
          <w:sz w:val="20"/>
        </w:rPr>
        <w:t>);</w:t>
      </w:r>
    </w:p>
    <w:p w:rsidR="002761B3" w:rsidRPr="00C244D4" w:rsidRDefault="002761B3" w:rsidP="002761B3">
      <w:pPr>
        <w:rPr>
          <w:rFonts w:ascii="Arial" w:hAnsi="Arial" w:cs="Arial"/>
          <w:sz w:val="20"/>
        </w:rPr>
      </w:pPr>
    </w:p>
    <w:p w:rsidR="002761B3" w:rsidRPr="00C244D4" w:rsidRDefault="002761B3" w:rsidP="002761B3">
      <w:pPr>
        <w:rPr>
          <w:rFonts w:ascii="Arial" w:hAnsi="Arial" w:cs="Arial"/>
          <w:sz w:val="20"/>
        </w:rPr>
      </w:pPr>
      <w:r w:rsidRPr="00C244D4">
        <w:rPr>
          <w:rFonts w:ascii="Arial" w:hAnsi="Arial" w:cs="Arial"/>
          <w:sz w:val="20"/>
        </w:rPr>
        <w:t xml:space="preserve">Heel uitzonderlijk kan het gebeuren dat de delibererende klassenraad eind juni over onvoldoende gegevens beschikt om te kunnen beslissen of je het leerjaar met vrucht hebt beëindigd. Hij kan je dan </w:t>
      </w:r>
      <w:r w:rsidRPr="00C244D4">
        <w:rPr>
          <w:rFonts w:ascii="Arial" w:hAnsi="Arial" w:cs="Arial"/>
          <w:sz w:val="20"/>
          <w:u w:val="single"/>
        </w:rPr>
        <w:t>bijkomende proeven</w:t>
      </w:r>
      <w:r w:rsidRPr="00C244D4">
        <w:rPr>
          <w:rFonts w:ascii="Arial" w:hAnsi="Arial" w:cs="Arial"/>
          <w:sz w:val="20"/>
        </w:rPr>
        <w:t xml:space="preserve"> opleggen in de loop van de zomervakantie om zo de nodige gegevens te verzamelen. Ten laatste op de eerste lesdag van het volgende schooljaar zal de klassenraad een beslissing nemen.</w:t>
      </w:r>
    </w:p>
    <w:p w:rsidR="00016267" w:rsidRPr="00C244D4" w:rsidRDefault="00016267">
      <w:pPr>
        <w:rPr>
          <w:rFonts w:ascii="Arial" w:hAnsi="Arial" w:cs="Arial"/>
          <w:sz w:val="20"/>
        </w:rPr>
      </w:pPr>
    </w:p>
    <w:p w:rsidR="00016267" w:rsidRPr="00C244D4" w:rsidRDefault="008F5A54">
      <w:pPr>
        <w:pStyle w:val="Voettekst"/>
        <w:tabs>
          <w:tab w:val="clear" w:pos="4536"/>
          <w:tab w:val="clear" w:pos="9072"/>
        </w:tabs>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 xml:space="preserve">.3.3. </w:t>
      </w:r>
      <w:r w:rsidR="00AF35C7" w:rsidRPr="00C244D4">
        <w:rPr>
          <w:rFonts w:ascii="Arial" w:hAnsi="Arial" w:cs="Arial"/>
          <w:b/>
          <w:bCs/>
          <w:sz w:val="20"/>
        </w:rPr>
        <w:t xml:space="preserve">Het advies van de </w:t>
      </w:r>
      <w:r w:rsidR="00AF35C7" w:rsidRPr="00C244D4">
        <w:rPr>
          <w:rFonts w:ascii="Arial" w:hAnsi="Arial" w:cs="Arial"/>
          <w:b/>
          <w:sz w:val="20"/>
        </w:rPr>
        <w:t>delibererende klassenraad</w:t>
      </w:r>
      <w:r w:rsidR="00AF35C7" w:rsidRPr="00C244D4">
        <w:rPr>
          <w:rFonts w:ascii="Arial" w:hAnsi="Arial" w:cs="Arial"/>
          <w:b/>
          <w:bCs/>
          <w:sz w:val="20"/>
        </w:rPr>
        <w:t xml:space="preserve"> </w:t>
      </w:r>
    </w:p>
    <w:p w:rsidR="00016267" w:rsidRPr="00C244D4" w:rsidRDefault="00016267">
      <w:pPr>
        <w:rPr>
          <w:rFonts w:ascii="Arial" w:hAnsi="Arial" w:cs="Arial"/>
          <w:sz w:val="20"/>
        </w:rPr>
      </w:pPr>
    </w:p>
    <w:p w:rsidR="00DF1023" w:rsidRPr="00224DD2" w:rsidRDefault="00DF1023">
      <w:pPr>
        <w:rPr>
          <w:rFonts w:ascii="Arial" w:hAnsi="Arial" w:cs="Arial"/>
          <w:sz w:val="20"/>
        </w:rPr>
      </w:pPr>
      <w:r w:rsidRPr="00C244D4">
        <w:rPr>
          <w:rFonts w:ascii="Arial" w:hAnsi="Arial" w:cs="Arial"/>
          <w:sz w:val="20"/>
        </w:rPr>
        <w:t xml:space="preserve">De delibererende klassenraad </w:t>
      </w:r>
      <w:r w:rsidR="00E15A12" w:rsidRPr="00C244D4">
        <w:rPr>
          <w:rFonts w:ascii="Arial" w:hAnsi="Arial" w:cs="Arial"/>
          <w:sz w:val="20"/>
        </w:rPr>
        <w:t>kan</w:t>
      </w:r>
      <w:r w:rsidRPr="00C244D4">
        <w:rPr>
          <w:rFonts w:ascii="Arial" w:hAnsi="Arial" w:cs="Arial"/>
          <w:sz w:val="20"/>
        </w:rPr>
        <w:t xml:space="preserve">, zowel bij een oriënteringsattest A, B of C, een advies geven voor je verdere schoolloopbaan. Dat advies </w:t>
      </w:r>
      <w:r w:rsidRPr="00224DD2">
        <w:rPr>
          <w:rFonts w:ascii="Arial" w:hAnsi="Arial" w:cs="Arial"/>
          <w:sz w:val="20"/>
        </w:rPr>
        <w:t xml:space="preserve">kan </w:t>
      </w:r>
      <w:r w:rsidR="00EA37C4" w:rsidRPr="00224DD2">
        <w:rPr>
          <w:rFonts w:ascii="Arial" w:hAnsi="Arial" w:cs="Arial"/>
          <w:sz w:val="20"/>
        </w:rPr>
        <w:t>onder andere</w:t>
      </w:r>
      <w:r w:rsidRPr="00224DD2">
        <w:rPr>
          <w:rFonts w:ascii="Arial" w:hAnsi="Arial" w:cs="Arial"/>
          <w:sz w:val="20"/>
        </w:rPr>
        <w:t xml:space="preserve"> bestaan uit:</w:t>
      </w:r>
    </w:p>
    <w:p w:rsidR="00DF1023" w:rsidRPr="00224DD2" w:rsidRDefault="00DF1023" w:rsidP="006D2B19">
      <w:pPr>
        <w:numPr>
          <w:ilvl w:val="0"/>
          <w:numId w:val="43"/>
        </w:numPr>
        <w:rPr>
          <w:rFonts w:ascii="Arial" w:hAnsi="Arial" w:cs="Arial"/>
          <w:sz w:val="20"/>
        </w:rPr>
      </w:pPr>
      <w:r w:rsidRPr="00224DD2">
        <w:rPr>
          <w:rFonts w:ascii="Arial" w:hAnsi="Arial" w:cs="Arial"/>
          <w:sz w:val="20"/>
        </w:rPr>
        <w:t>suggesties voor je verdere studieloopbaan (</w:t>
      </w:r>
      <w:r w:rsidR="0026335C" w:rsidRPr="00224DD2">
        <w:rPr>
          <w:rFonts w:ascii="Arial" w:hAnsi="Arial" w:cs="Arial"/>
          <w:sz w:val="20"/>
        </w:rPr>
        <w:t>bijvoorbeeld</w:t>
      </w:r>
      <w:r w:rsidRPr="00224DD2">
        <w:rPr>
          <w:rFonts w:ascii="Arial" w:hAnsi="Arial" w:cs="Arial"/>
          <w:sz w:val="20"/>
        </w:rPr>
        <w:t xml:space="preserve"> al dan niet overzitten);</w:t>
      </w:r>
    </w:p>
    <w:p w:rsidR="00DF1023" w:rsidRPr="00224DD2" w:rsidRDefault="00DF1023" w:rsidP="006D2B19">
      <w:pPr>
        <w:numPr>
          <w:ilvl w:val="0"/>
          <w:numId w:val="43"/>
        </w:numPr>
        <w:rPr>
          <w:rFonts w:ascii="Arial" w:hAnsi="Arial" w:cs="Arial"/>
          <w:sz w:val="20"/>
        </w:rPr>
      </w:pPr>
      <w:r w:rsidRPr="00224DD2">
        <w:rPr>
          <w:rFonts w:ascii="Arial" w:hAnsi="Arial" w:cs="Arial"/>
          <w:sz w:val="20"/>
        </w:rPr>
        <w:t>concrete suggesties over je studie- en werkmethode of raad om tekorten of zwakke punten weg te werken, al dan niet ondersteund door een vakantietaak;</w:t>
      </w:r>
    </w:p>
    <w:p w:rsidR="00DF1023" w:rsidRPr="00224DD2" w:rsidRDefault="00DF1023" w:rsidP="006D2B19">
      <w:pPr>
        <w:numPr>
          <w:ilvl w:val="0"/>
          <w:numId w:val="43"/>
        </w:numPr>
        <w:rPr>
          <w:rFonts w:ascii="Arial" w:hAnsi="Arial" w:cs="Arial"/>
          <w:sz w:val="20"/>
        </w:rPr>
      </w:pPr>
      <w:r w:rsidRPr="00224DD2">
        <w:rPr>
          <w:rFonts w:ascii="Arial" w:hAnsi="Arial" w:cs="Arial"/>
          <w:sz w:val="20"/>
        </w:rPr>
        <w:t>een waarschuwing voor één of meer vakken waar je het volgende schooljaar extra aandacht aan moet schenken.</w:t>
      </w:r>
    </w:p>
    <w:p w:rsidR="00DF1023" w:rsidRPr="00224DD2" w:rsidRDefault="00DF1023" w:rsidP="00DF1023">
      <w:pPr>
        <w:rPr>
          <w:rFonts w:ascii="Arial" w:hAnsi="Arial" w:cs="Arial"/>
          <w:sz w:val="20"/>
        </w:rPr>
      </w:pPr>
    </w:p>
    <w:p w:rsidR="00DF1023" w:rsidRPr="00224DD2" w:rsidRDefault="00DF1023" w:rsidP="00DF1023">
      <w:pPr>
        <w:rPr>
          <w:rFonts w:ascii="Arial" w:hAnsi="Arial" w:cs="Arial"/>
          <w:sz w:val="20"/>
        </w:rPr>
      </w:pPr>
      <w:r w:rsidRPr="00224DD2">
        <w:rPr>
          <w:rFonts w:ascii="Arial" w:hAnsi="Arial" w:cs="Arial"/>
          <w:sz w:val="20"/>
        </w:rPr>
        <w:t xml:space="preserve">De klassenraad kan je ook uitdrukkelijk een </w:t>
      </w:r>
      <w:r w:rsidRPr="00224DD2">
        <w:rPr>
          <w:rFonts w:ascii="Arial" w:hAnsi="Arial" w:cs="Arial"/>
          <w:sz w:val="20"/>
          <w:u w:val="single"/>
        </w:rPr>
        <w:t>waarschuwing</w:t>
      </w:r>
      <w:r w:rsidRPr="00224DD2">
        <w:rPr>
          <w:rFonts w:ascii="Arial" w:hAnsi="Arial" w:cs="Arial"/>
          <w:sz w:val="20"/>
        </w:rPr>
        <w:t xml:space="preserve"> geven. Ondanks één of meer tekorten, </w:t>
      </w:r>
      <w:r w:rsidR="00C56753" w:rsidRPr="00224DD2">
        <w:rPr>
          <w:rFonts w:ascii="Arial" w:hAnsi="Arial" w:cs="Arial"/>
          <w:sz w:val="20"/>
        </w:rPr>
        <w:t>neemt hij</w:t>
      </w:r>
      <w:r w:rsidRPr="00224DD2">
        <w:rPr>
          <w:rFonts w:ascii="Arial" w:hAnsi="Arial" w:cs="Arial"/>
          <w:sz w:val="20"/>
        </w:rPr>
        <w:t xml:space="preserve"> toch een positieve beslissing. Je krijgt één jaar tijd om bij te werken. De school zal je hierbij helpen</w:t>
      </w:r>
      <w:r w:rsidR="00C56753" w:rsidRPr="00224DD2">
        <w:rPr>
          <w:rFonts w:ascii="Arial" w:hAnsi="Arial" w:cs="Arial"/>
          <w:sz w:val="20"/>
        </w:rPr>
        <w:t xml:space="preserve">, maar verwacht dat je </w:t>
      </w:r>
      <w:r w:rsidRPr="00224DD2">
        <w:rPr>
          <w:rFonts w:ascii="Arial" w:hAnsi="Arial" w:cs="Arial"/>
          <w:sz w:val="20"/>
        </w:rPr>
        <w:t>een merkbare positieve evolutie</w:t>
      </w:r>
      <w:r w:rsidR="00C56753" w:rsidRPr="00224DD2">
        <w:rPr>
          <w:rFonts w:ascii="Arial" w:hAnsi="Arial" w:cs="Arial"/>
          <w:sz w:val="20"/>
        </w:rPr>
        <w:t xml:space="preserve"> doormaakt. Is dat niet het geval</w:t>
      </w:r>
      <w:r w:rsidRPr="00224DD2">
        <w:rPr>
          <w:rFonts w:ascii="Arial" w:hAnsi="Arial" w:cs="Arial"/>
          <w:sz w:val="20"/>
        </w:rPr>
        <w:t xml:space="preserve">, dan </w:t>
      </w:r>
      <w:r w:rsidR="00C56753" w:rsidRPr="00224DD2">
        <w:rPr>
          <w:rFonts w:ascii="Arial" w:hAnsi="Arial" w:cs="Arial"/>
          <w:sz w:val="20"/>
        </w:rPr>
        <w:t>wordt daar het volgende schooljaar mee rekening gehouden bij de eindbeoordeling</w:t>
      </w:r>
      <w:r w:rsidRPr="00224DD2">
        <w:rPr>
          <w:rFonts w:ascii="Arial" w:hAnsi="Arial" w:cs="Arial"/>
          <w:sz w:val="20"/>
        </w:rPr>
        <w:t>.</w:t>
      </w:r>
    </w:p>
    <w:p w:rsidR="00DF1023" w:rsidRPr="00224DD2" w:rsidRDefault="00DF1023" w:rsidP="00DF1023">
      <w:pPr>
        <w:rPr>
          <w:rFonts w:ascii="Arial" w:hAnsi="Arial" w:cs="Arial"/>
          <w:sz w:val="20"/>
        </w:rPr>
      </w:pPr>
    </w:p>
    <w:p w:rsidR="00DF1023" w:rsidRPr="00224DD2" w:rsidRDefault="00DF1023" w:rsidP="00DF1023">
      <w:pPr>
        <w:rPr>
          <w:rFonts w:ascii="Arial" w:hAnsi="Arial" w:cs="Arial"/>
          <w:sz w:val="20"/>
        </w:rPr>
      </w:pPr>
      <w:r w:rsidRPr="00224DD2">
        <w:rPr>
          <w:rFonts w:ascii="Arial" w:hAnsi="Arial" w:cs="Arial"/>
          <w:sz w:val="20"/>
        </w:rPr>
        <w:t xml:space="preserve">Als de klassenraad van oordeel is dat je wel geslaagd bent, maar dat je </w:t>
      </w:r>
      <w:r w:rsidR="00177795" w:rsidRPr="00224DD2">
        <w:rPr>
          <w:rFonts w:ascii="Arial" w:hAnsi="Arial" w:cs="Arial"/>
          <w:sz w:val="20"/>
        </w:rPr>
        <w:t xml:space="preserve">het </w:t>
      </w:r>
      <w:r w:rsidRPr="00224DD2">
        <w:rPr>
          <w:rFonts w:ascii="Arial" w:hAnsi="Arial" w:cs="Arial"/>
          <w:sz w:val="20"/>
        </w:rPr>
        <w:t xml:space="preserve">best een onderdeel van de leerstof van een of ander vak tijdens de vakantie wat zou uitdiepen of op peil houden, dan kan hij je als studiehulp een </w:t>
      </w:r>
      <w:r w:rsidRPr="00224DD2">
        <w:rPr>
          <w:rFonts w:ascii="Arial" w:hAnsi="Arial" w:cs="Arial"/>
          <w:sz w:val="20"/>
          <w:u w:val="single"/>
        </w:rPr>
        <w:t>vakantie</w:t>
      </w:r>
      <w:r w:rsidR="00177795" w:rsidRPr="00224DD2">
        <w:rPr>
          <w:rFonts w:ascii="Arial" w:hAnsi="Arial" w:cs="Arial"/>
          <w:sz w:val="20"/>
          <w:u w:val="single"/>
        </w:rPr>
        <w:t>taak</w:t>
      </w:r>
      <w:r w:rsidRPr="00224DD2">
        <w:rPr>
          <w:rFonts w:ascii="Arial" w:hAnsi="Arial" w:cs="Arial"/>
          <w:i/>
          <w:sz w:val="20"/>
        </w:rPr>
        <w:t xml:space="preserve"> </w:t>
      </w:r>
      <w:r w:rsidRPr="00224DD2">
        <w:rPr>
          <w:rFonts w:ascii="Arial" w:hAnsi="Arial" w:cs="Arial"/>
          <w:sz w:val="20"/>
        </w:rPr>
        <w:t xml:space="preserve">geven. De kwaliteit van het afgeleverde werk </w:t>
      </w:r>
      <w:r w:rsidR="00177795" w:rsidRPr="00224DD2">
        <w:rPr>
          <w:rFonts w:ascii="Arial" w:hAnsi="Arial" w:cs="Arial"/>
          <w:sz w:val="20"/>
        </w:rPr>
        <w:t>en</w:t>
      </w:r>
      <w:r w:rsidRPr="00224DD2">
        <w:rPr>
          <w:rFonts w:ascii="Arial" w:hAnsi="Arial" w:cs="Arial"/>
          <w:sz w:val="20"/>
        </w:rPr>
        <w:t xml:space="preserve"> de ernst waarmee het wordt uitgevoerd,</w:t>
      </w:r>
      <w:r w:rsidR="00B33317" w:rsidRPr="00224DD2">
        <w:rPr>
          <w:rFonts w:ascii="Arial" w:hAnsi="Arial" w:cs="Arial"/>
          <w:sz w:val="20"/>
        </w:rPr>
        <w:t xml:space="preserve"> zijn belangrijke gegevens voor de begeleidende klassenraad voor het volgend schooljaar.</w:t>
      </w:r>
      <w:r w:rsidRPr="00224DD2">
        <w:rPr>
          <w:rFonts w:ascii="Arial" w:hAnsi="Arial" w:cs="Arial"/>
          <w:sz w:val="20"/>
        </w:rPr>
        <w:t xml:space="preserve"> </w:t>
      </w:r>
    </w:p>
    <w:p w:rsidR="00593DDA" w:rsidRPr="00224DD2" w:rsidRDefault="00593DDA" w:rsidP="00B85F0D">
      <w:pPr>
        <w:pStyle w:val="Voettekst"/>
        <w:tabs>
          <w:tab w:val="clear" w:pos="4536"/>
          <w:tab w:val="clear" w:pos="9072"/>
        </w:tabs>
        <w:rPr>
          <w:rFonts w:ascii="Arial" w:hAnsi="Arial" w:cs="Arial"/>
          <w:b/>
          <w:bCs/>
          <w:sz w:val="20"/>
        </w:rPr>
      </w:pPr>
    </w:p>
    <w:p w:rsidR="00B85F0D" w:rsidRPr="00224DD2" w:rsidRDefault="008F5A54" w:rsidP="00B85F0D">
      <w:pPr>
        <w:pStyle w:val="Voettekst"/>
        <w:tabs>
          <w:tab w:val="clear" w:pos="4536"/>
          <w:tab w:val="clear" w:pos="9072"/>
        </w:tabs>
        <w:rPr>
          <w:rFonts w:ascii="Arial" w:hAnsi="Arial" w:cs="Arial"/>
          <w:b/>
          <w:bCs/>
          <w:sz w:val="20"/>
        </w:rPr>
      </w:pPr>
      <w:r w:rsidRPr="00224DD2">
        <w:rPr>
          <w:rFonts w:ascii="Arial" w:hAnsi="Arial" w:cs="Arial"/>
          <w:b/>
          <w:bCs/>
          <w:sz w:val="20"/>
        </w:rPr>
        <w:t>9</w:t>
      </w:r>
      <w:r w:rsidR="00B85F0D" w:rsidRPr="00224DD2">
        <w:rPr>
          <w:rFonts w:ascii="Arial" w:hAnsi="Arial" w:cs="Arial"/>
          <w:b/>
          <w:bCs/>
          <w:sz w:val="20"/>
        </w:rPr>
        <w:t xml:space="preserve">.3.4. </w:t>
      </w:r>
      <w:r w:rsidR="0032385B" w:rsidRPr="00224DD2">
        <w:rPr>
          <w:rFonts w:ascii="Arial" w:hAnsi="Arial" w:cs="Arial"/>
          <w:b/>
          <w:bCs/>
          <w:sz w:val="20"/>
        </w:rPr>
        <w:t>In ontvangstnemen van het evaluatieresultaat</w:t>
      </w:r>
    </w:p>
    <w:p w:rsidR="00F7599B" w:rsidRPr="00C244D4" w:rsidRDefault="00F7599B" w:rsidP="00C13242">
      <w:pPr>
        <w:rPr>
          <w:rFonts w:ascii="Arial" w:hAnsi="Arial" w:cs="Arial"/>
          <w:sz w:val="20"/>
          <w:lang w:eastAsia="nl-BE"/>
        </w:rPr>
      </w:pPr>
    </w:p>
    <w:p w:rsidR="00101BBB" w:rsidRPr="00C244D4" w:rsidRDefault="0032385B" w:rsidP="00C13242">
      <w:pPr>
        <w:rPr>
          <w:rFonts w:ascii="Arial" w:hAnsi="Arial" w:cs="Arial"/>
          <w:sz w:val="20"/>
          <w:lang w:eastAsia="nl-BE"/>
        </w:rPr>
      </w:pPr>
      <w:r w:rsidRPr="00C244D4">
        <w:rPr>
          <w:rFonts w:ascii="Arial" w:hAnsi="Arial" w:cs="Arial"/>
          <w:sz w:val="20"/>
          <w:lang w:eastAsia="nl-BE"/>
        </w:rPr>
        <w:t>J</w:t>
      </w:r>
      <w:r w:rsidR="00C13242" w:rsidRPr="00C244D4">
        <w:rPr>
          <w:rFonts w:ascii="Arial" w:hAnsi="Arial" w:cs="Arial"/>
          <w:sz w:val="20"/>
          <w:lang w:eastAsia="nl-BE"/>
        </w:rPr>
        <w:t xml:space="preserve">e </w:t>
      </w:r>
      <w:r w:rsidR="00F7599B" w:rsidRPr="00C244D4">
        <w:rPr>
          <w:rFonts w:ascii="Arial" w:hAnsi="Arial" w:cs="Arial"/>
          <w:sz w:val="20"/>
          <w:lang w:eastAsia="nl-BE"/>
        </w:rPr>
        <w:t xml:space="preserve">ouders en/of </w:t>
      </w:r>
      <w:r w:rsidRPr="00C244D4">
        <w:rPr>
          <w:rFonts w:ascii="Arial" w:hAnsi="Arial" w:cs="Arial"/>
          <w:sz w:val="20"/>
          <w:lang w:eastAsia="nl-BE"/>
        </w:rPr>
        <w:t>jij</w:t>
      </w:r>
      <w:r w:rsidR="00C13242" w:rsidRPr="00C244D4">
        <w:rPr>
          <w:rFonts w:ascii="Arial" w:hAnsi="Arial" w:cs="Arial"/>
          <w:sz w:val="20"/>
          <w:lang w:eastAsia="nl-BE"/>
        </w:rPr>
        <w:t xml:space="preserve"> nemen het evaluatieresultaat in ontvangst </w:t>
      </w:r>
      <w:r w:rsidR="00F7599B" w:rsidRPr="00C244D4">
        <w:rPr>
          <w:rFonts w:ascii="Arial" w:hAnsi="Arial" w:cs="Arial"/>
          <w:sz w:val="20"/>
          <w:lang w:eastAsia="nl-BE"/>
        </w:rPr>
        <w:t xml:space="preserve">tijdens de rapportuitdeling (zie bijlage </w:t>
      </w:r>
      <w:r w:rsidR="00FC5E59" w:rsidRPr="00C244D4">
        <w:rPr>
          <w:rFonts w:ascii="Arial" w:hAnsi="Arial" w:cs="Arial"/>
          <w:sz w:val="20"/>
          <w:lang w:eastAsia="nl-BE"/>
        </w:rPr>
        <w:t>3</w:t>
      </w:r>
      <w:r w:rsidR="00F7599B" w:rsidRPr="00C244D4">
        <w:rPr>
          <w:rFonts w:ascii="Arial" w:hAnsi="Arial" w:cs="Arial"/>
          <w:sz w:val="20"/>
          <w:lang w:eastAsia="nl-BE"/>
        </w:rPr>
        <w:t>)</w:t>
      </w:r>
      <w:r w:rsidR="00C13242" w:rsidRPr="00C244D4">
        <w:rPr>
          <w:rFonts w:ascii="Arial" w:hAnsi="Arial" w:cs="Arial"/>
          <w:sz w:val="20"/>
          <w:lang w:eastAsia="nl-BE"/>
        </w:rPr>
        <w:t xml:space="preserve">. </w:t>
      </w:r>
      <w:r w:rsidRPr="00C244D4">
        <w:rPr>
          <w:rFonts w:ascii="Arial" w:hAnsi="Arial" w:cs="Arial"/>
          <w:sz w:val="20"/>
          <w:lang w:eastAsia="nl-BE"/>
        </w:rPr>
        <w:t xml:space="preserve">Wanneer jullie </w:t>
      </w:r>
      <w:r w:rsidR="00C13242" w:rsidRPr="00C244D4">
        <w:rPr>
          <w:rFonts w:ascii="Arial" w:hAnsi="Arial" w:cs="Arial"/>
          <w:sz w:val="20"/>
          <w:lang w:eastAsia="nl-BE"/>
        </w:rPr>
        <w:t>het evaluatieresultaat</w:t>
      </w:r>
      <w:r w:rsidRPr="00C244D4">
        <w:rPr>
          <w:rFonts w:ascii="Arial" w:hAnsi="Arial" w:cs="Arial"/>
          <w:sz w:val="20"/>
          <w:lang w:eastAsia="nl-BE"/>
        </w:rPr>
        <w:t xml:space="preserve"> niet in ontvangst nemen, worden jullie</w:t>
      </w:r>
      <w:r w:rsidR="00C13242" w:rsidRPr="00C244D4">
        <w:rPr>
          <w:rFonts w:ascii="Arial" w:hAnsi="Arial" w:cs="Arial"/>
          <w:sz w:val="20"/>
          <w:lang w:eastAsia="nl-BE"/>
        </w:rPr>
        <w:t xml:space="preserve"> geacht </w:t>
      </w:r>
      <w:r w:rsidRPr="00C244D4">
        <w:rPr>
          <w:rFonts w:ascii="Arial" w:hAnsi="Arial" w:cs="Arial"/>
          <w:sz w:val="20"/>
          <w:lang w:eastAsia="nl-BE"/>
        </w:rPr>
        <w:t>het te hebben</w:t>
      </w:r>
      <w:r w:rsidR="00C13242" w:rsidRPr="00C244D4">
        <w:rPr>
          <w:rFonts w:ascii="Arial" w:hAnsi="Arial" w:cs="Arial"/>
          <w:sz w:val="20"/>
          <w:lang w:eastAsia="nl-BE"/>
        </w:rPr>
        <w:t xml:space="preserve"> ontvangen op de</w:t>
      </w:r>
      <w:r w:rsidR="00F7599B" w:rsidRPr="00C244D4">
        <w:rPr>
          <w:rFonts w:ascii="Arial" w:hAnsi="Arial" w:cs="Arial"/>
          <w:sz w:val="20"/>
          <w:lang w:eastAsia="nl-BE"/>
        </w:rPr>
        <w:t xml:space="preserve"> </w:t>
      </w:r>
      <w:r w:rsidR="00C13242" w:rsidRPr="00C244D4">
        <w:rPr>
          <w:rFonts w:ascii="Arial" w:hAnsi="Arial" w:cs="Arial"/>
          <w:sz w:val="20"/>
          <w:lang w:eastAsia="nl-BE"/>
        </w:rPr>
        <w:t>voorziene ontvangstdatum.</w:t>
      </w:r>
    </w:p>
    <w:p w:rsidR="00596E23" w:rsidRPr="00C244D4" w:rsidRDefault="00596E23" w:rsidP="00C13242">
      <w:pPr>
        <w:rPr>
          <w:rFonts w:ascii="Arial" w:hAnsi="Arial" w:cs="Arial"/>
          <w:sz w:val="20"/>
          <w:lang w:eastAsia="nl-BE"/>
        </w:rPr>
      </w:pPr>
    </w:p>
    <w:p w:rsidR="00596E23" w:rsidRPr="00C244D4" w:rsidRDefault="00596E23" w:rsidP="00C13242">
      <w:pPr>
        <w:rPr>
          <w:rFonts w:ascii="Times New Roman" w:hAnsi="Times New Roman"/>
          <w:sz w:val="24"/>
          <w:szCs w:val="24"/>
          <w:lang w:eastAsia="nl-BE"/>
        </w:rPr>
      </w:pPr>
      <w:r w:rsidRPr="00C244D4">
        <w:rPr>
          <w:rFonts w:ascii="Arial" w:hAnsi="Arial" w:cs="Arial"/>
          <w:sz w:val="20"/>
          <w:lang w:eastAsia="nl-BE"/>
        </w:rPr>
        <w:t xml:space="preserve">Als je tijdens de zomervakantie bijkomende proeven moet afleggen, wordt de eindbeslissing aan jou en je ouders via aangetekende brief meegedeeld. De aangetekende brief wordt geacht </w:t>
      </w:r>
      <w:r w:rsidR="00E56FBC" w:rsidRPr="00C244D4">
        <w:rPr>
          <w:rFonts w:ascii="Arial" w:hAnsi="Arial" w:cs="Arial"/>
          <w:sz w:val="20"/>
          <w:lang w:eastAsia="nl-BE"/>
        </w:rPr>
        <w:t xml:space="preserve">door jullie </w:t>
      </w:r>
      <w:r w:rsidRPr="00C244D4">
        <w:rPr>
          <w:rFonts w:ascii="Arial" w:hAnsi="Arial" w:cs="Arial"/>
          <w:sz w:val="20"/>
          <w:lang w:eastAsia="nl-BE"/>
        </w:rPr>
        <w:t xml:space="preserve">te zijn </w:t>
      </w:r>
      <w:r w:rsidRPr="00C244D4">
        <w:rPr>
          <w:rFonts w:ascii="Arial" w:hAnsi="Arial" w:cs="Arial"/>
          <w:sz w:val="20"/>
          <w:lang w:eastAsia="nl-BE"/>
        </w:rPr>
        <w:lastRenderedPageBreak/>
        <w:t>ontvangen de 3</w:t>
      </w:r>
      <w:r w:rsidRPr="00C244D4">
        <w:rPr>
          <w:rFonts w:ascii="Arial" w:hAnsi="Arial" w:cs="Arial"/>
          <w:sz w:val="20"/>
          <w:vertAlign w:val="superscript"/>
          <w:lang w:eastAsia="nl-BE"/>
        </w:rPr>
        <w:t>de</w:t>
      </w:r>
      <w:r w:rsidRPr="00C244D4">
        <w:rPr>
          <w:rFonts w:ascii="Arial" w:hAnsi="Arial" w:cs="Arial"/>
          <w:sz w:val="20"/>
          <w:lang w:eastAsia="nl-BE"/>
        </w:rPr>
        <w:t xml:space="preserve"> dag </w:t>
      </w:r>
      <w:r w:rsidR="005826A8" w:rsidRPr="00C244D4">
        <w:rPr>
          <w:rFonts w:ascii="Arial" w:hAnsi="Arial" w:cs="Arial"/>
          <w:color w:val="000000"/>
          <w:sz w:val="20"/>
        </w:rPr>
        <w:t xml:space="preserve">(zaterdag, zondag, wettelijke en reglementaire feestdagen niet meegerekend) </w:t>
      </w:r>
      <w:r w:rsidRPr="00C244D4">
        <w:rPr>
          <w:rFonts w:ascii="Arial" w:hAnsi="Arial" w:cs="Arial"/>
          <w:sz w:val="20"/>
          <w:lang w:eastAsia="nl-BE"/>
        </w:rPr>
        <w:t xml:space="preserve">na verzending ervan (de poststempel geldt als </w:t>
      </w:r>
      <w:r w:rsidR="004A109C">
        <w:rPr>
          <w:rFonts w:ascii="Arial" w:hAnsi="Arial" w:cs="Arial"/>
          <w:sz w:val="20"/>
          <w:lang w:eastAsia="nl-BE"/>
        </w:rPr>
        <w:t xml:space="preserve">bewijs, zowel voor de verzending als voor </w:t>
      </w:r>
      <w:proofErr w:type="spellStart"/>
      <w:r w:rsidR="004A109C">
        <w:rPr>
          <w:rFonts w:ascii="Arial" w:hAnsi="Arial" w:cs="Arial"/>
          <w:sz w:val="20"/>
          <w:lang w:eastAsia="nl-BE"/>
        </w:rPr>
        <w:t>dfe</w:t>
      </w:r>
      <w:proofErr w:type="spellEnd"/>
      <w:r w:rsidR="004A109C">
        <w:rPr>
          <w:rFonts w:ascii="Arial" w:hAnsi="Arial" w:cs="Arial"/>
          <w:sz w:val="20"/>
          <w:lang w:eastAsia="nl-BE"/>
        </w:rPr>
        <w:t xml:space="preserve"> ontvangst.</w:t>
      </w:r>
      <w:r w:rsidRPr="00C244D4">
        <w:rPr>
          <w:rFonts w:ascii="Arial" w:hAnsi="Arial" w:cs="Arial"/>
          <w:sz w:val="20"/>
          <w:lang w:eastAsia="nl-BE"/>
        </w:rPr>
        <w:t>).</w:t>
      </w:r>
    </w:p>
    <w:p w:rsidR="00B85F0D" w:rsidRPr="00C244D4" w:rsidRDefault="00B85F0D" w:rsidP="00C13242">
      <w:pPr>
        <w:rPr>
          <w:rFonts w:ascii="Arial" w:hAnsi="Arial" w:cs="Arial"/>
          <w:b/>
          <w:bCs/>
          <w:sz w:val="20"/>
        </w:rPr>
      </w:pPr>
    </w:p>
    <w:p w:rsidR="00016267" w:rsidRPr="00C244D4" w:rsidRDefault="007374B8" w:rsidP="00C13242">
      <w:pPr>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.3.</w:t>
      </w:r>
      <w:r w:rsidR="00B85F0D" w:rsidRPr="00C244D4">
        <w:rPr>
          <w:rFonts w:ascii="Arial" w:hAnsi="Arial" w:cs="Arial"/>
          <w:b/>
          <w:bCs/>
          <w:sz w:val="20"/>
        </w:rPr>
        <w:t>5</w:t>
      </w:r>
      <w:r w:rsidR="00016267" w:rsidRPr="00C244D4">
        <w:rPr>
          <w:rFonts w:ascii="Arial" w:hAnsi="Arial" w:cs="Arial"/>
          <w:b/>
          <w:bCs/>
          <w:sz w:val="20"/>
        </w:rPr>
        <w:t>. Betwisting van de beslissing van de delibererende klassenraad</w:t>
      </w:r>
    </w:p>
    <w:p w:rsidR="00FE5C02" w:rsidRPr="00FE5C02" w:rsidRDefault="00FE5C02" w:rsidP="00FE5C02">
      <w:pPr>
        <w:rPr>
          <w:rFonts w:ascii="Arial" w:hAnsi="Arial" w:cs="Arial"/>
          <w:sz w:val="20"/>
        </w:rPr>
      </w:pPr>
    </w:p>
    <w:p w:rsidR="00016267" w:rsidRPr="00C244D4" w:rsidRDefault="00FE5C02" w:rsidP="00FE5C02">
      <w:pPr>
        <w:rPr>
          <w:rFonts w:ascii="Arial" w:hAnsi="Arial" w:cs="Arial"/>
          <w:sz w:val="20"/>
        </w:rPr>
      </w:pPr>
      <w:r w:rsidRPr="00FE5C02">
        <w:rPr>
          <w:rFonts w:ascii="Arial" w:hAnsi="Arial" w:cs="Arial"/>
          <w:sz w:val="20"/>
        </w:rPr>
        <w:t xml:space="preserve">De beslissing die een delibererende klassenraad neemt, is steeds het resultaat van een weloverwogen evaluatie in </w:t>
      </w:r>
      <w:r w:rsidRPr="005D5B86">
        <w:rPr>
          <w:rFonts w:ascii="Arial" w:hAnsi="Arial" w:cs="Arial"/>
          <w:sz w:val="20"/>
        </w:rPr>
        <w:t>het belang van de leerling. Het is uitzonderlijk dat dergelijke beslissingen door ouders worden aangevochten. Dit kan trouwens enkel</w:t>
      </w:r>
      <w:r w:rsidR="005D5B86" w:rsidRPr="005D5B86">
        <w:rPr>
          <w:rFonts w:ascii="Arial" w:hAnsi="Arial" w:cs="Arial"/>
          <w:sz w:val="20"/>
        </w:rPr>
        <w:t xml:space="preserve"> </w:t>
      </w:r>
      <w:bookmarkStart w:id="19" w:name="_Hlk42689245"/>
      <w:r w:rsidR="005D5B86" w:rsidRPr="00D37049">
        <w:rPr>
          <w:rFonts w:ascii="Arial" w:hAnsi="Arial" w:cs="Arial"/>
          <w:sz w:val="20"/>
        </w:rPr>
        <w:t>met betrekking tot een ongunstig advies over overzitten of</w:t>
      </w:r>
      <w:bookmarkEnd w:id="19"/>
      <w:r w:rsidRPr="00D37049">
        <w:rPr>
          <w:rFonts w:ascii="Arial" w:hAnsi="Arial" w:cs="Arial"/>
          <w:sz w:val="20"/>
        </w:rPr>
        <w:t xml:space="preserve"> indien</w:t>
      </w:r>
      <w:r w:rsidRPr="00FE5C02">
        <w:rPr>
          <w:rFonts w:ascii="Arial" w:hAnsi="Arial" w:cs="Arial"/>
          <w:sz w:val="20"/>
        </w:rPr>
        <w:t xml:space="preserve"> je niet het meest gunstige studiebewijs hebt gekregen, bijvoorbeeld bij een A-attest met clausulering van een bepaalde basisoptie / pakket in het 1ste leerjaar van de 1ste graad, een B-attest, een C-attest. Mochten je ouders toch de beslissing van de klassenraad betwisten, dan kunnen ze de volgende procedure volgen:</w:t>
      </w:r>
    </w:p>
    <w:p w:rsidR="00101BBB" w:rsidRPr="00C244D4" w:rsidRDefault="00101BBB" w:rsidP="00101BBB">
      <w:pPr>
        <w:rPr>
          <w:rFonts w:ascii="Times New Roman" w:hAnsi="Times New Roman"/>
          <w:sz w:val="24"/>
          <w:szCs w:val="24"/>
          <w:lang w:eastAsia="nl-BE"/>
        </w:rPr>
      </w:pPr>
    </w:p>
    <w:p w:rsidR="00016267" w:rsidRPr="00C244D4" w:rsidRDefault="007374B8">
      <w:pPr>
        <w:rPr>
          <w:rFonts w:ascii="Arial" w:hAnsi="Arial" w:cs="Arial"/>
          <w:b/>
          <w:bCs/>
          <w:color w:val="000000"/>
          <w:sz w:val="20"/>
        </w:rPr>
      </w:pPr>
      <w:r w:rsidRPr="00C244D4">
        <w:rPr>
          <w:rFonts w:ascii="Arial" w:hAnsi="Arial" w:cs="Arial"/>
          <w:b/>
          <w:bCs/>
          <w:sz w:val="20"/>
        </w:rPr>
        <w:t>9</w:t>
      </w:r>
      <w:r w:rsidR="00016267" w:rsidRPr="00C244D4">
        <w:rPr>
          <w:rFonts w:ascii="Arial" w:hAnsi="Arial" w:cs="Arial"/>
          <w:b/>
          <w:bCs/>
          <w:color w:val="000000"/>
          <w:sz w:val="20"/>
        </w:rPr>
        <w:t>.3.</w:t>
      </w:r>
      <w:r w:rsidR="00B85F0D" w:rsidRPr="00C244D4">
        <w:rPr>
          <w:rFonts w:ascii="Arial" w:hAnsi="Arial" w:cs="Arial"/>
          <w:b/>
          <w:bCs/>
          <w:sz w:val="20"/>
        </w:rPr>
        <w:t>5.</w:t>
      </w:r>
      <w:r w:rsidR="00016267" w:rsidRPr="00C244D4">
        <w:rPr>
          <w:rFonts w:ascii="Arial" w:hAnsi="Arial" w:cs="Arial"/>
          <w:b/>
          <w:bCs/>
          <w:color w:val="000000"/>
          <w:sz w:val="20"/>
        </w:rPr>
        <w:t>1. Onderhoud met de directeur of zijn afgevaardigde</w:t>
      </w:r>
    </w:p>
    <w:p w:rsidR="00016267" w:rsidRPr="00C244D4" w:rsidRDefault="00016267">
      <w:r w:rsidRPr="00C244D4">
        <w:rPr>
          <w:rFonts w:ascii="Arial" w:hAnsi="Arial" w:cs="Arial"/>
          <w:color w:val="000000"/>
          <w:sz w:val="20"/>
        </w:rPr>
        <w:t xml:space="preserve">Uiterlijk </w:t>
      </w:r>
      <w:r w:rsidRPr="00C244D4">
        <w:rPr>
          <w:rFonts w:ascii="Arial" w:hAnsi="Arial" w:cs="Arial"/>
          <w:sz w:val="20"/>
        </w:rPr>
        <w:t xml:space="preserve">3 </w:t>
      </w:r>
      <w:r w:rsidRPr="00C244D4">
        <w:rPr>
          <w:rFonts w:ascii="Arial" w:hAnsi="Arial" w:cs="Arial"/>
          <w:color w:val="000000"/>
          <w:sz w:val="20"/>
        </w:rPr>
        <w:t>dagen (zaterdag, zondag, wettelijke en reglementaire feestdagen niet meegerekend)</w:t>
      </w:r>
    </w:p>
    <w:p w:rsidR="00DF3A51" w:rsidRPr="00C244D4" w:rsidRDefault="00016267" w:rsidP="00D27DD6">
      <w:pPr>
        <w:pStyle w:val="Plattetekst"/>
        <w:rPr>
          <w:rFonts w:ascii="Arial" w:hAnsi="Arial" w:cs="Arial"/>
          <w:color w:val="000000"/>
          <w:sz w:val="20"/>
        </w:rPr>
      </w:pPr>
      <w:r w:rsidRPr="00C244D4">
        <w:rPr>
          <w:rFonts w:ascii="Arial" w:hAnsi="Arial" w:cs="Arial"/>
          <w:color w:val="000000"/>
          <w:sz w:val="20"/>
        </w:rPr>
        <w:t xml:space="preserve">volgend </w:t>
      </w:r>
      <w:r w:rsidR="00BD3E14" w:rsidRPr="00C244D4">
        <w:rPr>
          <w:rFonts w:ascii="Arial" w:hAnsi="Arial" w:cs="Arial"/>
          <w:color w:val="000000"/>
          <w:sz w:val="20"/>
        </w:rPr>
        <w:t>na</w:t>
      </w:r>
      <w:r w:rsidR="00DF3A51" w:rsidRPr="00C244D4">
        <w:rPr>
          <w:rFonts w:ascii="Arial" w:hAnsi="Arial" w:cs="Arial"/>
          <w:color w:val="000000"/>
          <w:sz w:val="20"/>
        </w:rPr>
        <w:t>:</w:t>
      </w:r>
    </w:p>
    <w:p w:rsidR="00DF3A51" w:rsidRPr="00C244D4" w:rsidRDefault="00016267" w:rsidP="006D2B19">
      <w:pPr>
        <w:pStyle w:val="Plattetekst"/>
        <w:numPr>
          <w:ilvl w:val="0"/>
          <w:numId w:val="46"/>
        </w:numPr>
        <w:rPr>
          <w:rFonts w:ascii="Arial" w:hAnsi="Arial" w:cs="Arial"/>
          <w:color w:val="000000"/>
          <w:sz w:val="20"/>
        </w:rPr>
      </w:pPr>
      <w:r w:rsidRPr="00C244D4">
        <w:rPr>
          <w:rFonts w:ascii="Arial" w:hAnsi="Arial" w:cs="Arial"/>
          <w:color w:val="000000"/>
          <w:sz w:val="20"/>
        </w:rPr>
        <w:t>de dag</w:t>
      </w:r>
      <w:r w:rsidR="00B36E47" w:rsidRPr="00C244D4">
        <w:rPr>
          <w:rFonts w:ascii="Arial" w:hAnsi="Arial" w:cs="Arial"/>
          <w:color w:val="000000"/>
          <w:sz w:val="20"/>
        </w:rPr>
        <w:t xml:space="preserve"> </w:t>
      </w:r>
      <w:r w:rsidR="00BD3E14" w:rsidRPr="00C244D4">
        <w:rPr>
          <w:rFonts w:ascii="Arial" w:hAnsi="Arial" w:cs="Arial"/>
          <w:color w:val="000000"/>
          <w:sz w:val="20"/>
        </w:rPr>
        <w:t>van</w:t>
      </w:r>
      <w:r w:rsidR="00B36E47" w:rsidRPr="00C244D4">
        <w:rPr>
          <w:rFonts w:ascii="Arial" w:hAnsi="Arial" w:cs="Arial"/>
          <w:color w:val="000000"/>
          <w:sz w:val="20"/>
        </w:rPr>
        <w:t xml:space="preserve"> de uitdeling van de rapporten</w:t>
      </w:r>
      <w:r w:rsidR="0011794A" w:rsidRPr="00C244D4">
        <w:rPr>
          <w:rFonts w:ascii="Arial" w:hAnsi="Arial" w:cs="Arial"/>
          <w:color w:val="000000"/>
          <w:sz w:val="20"/>
        </w:rPr>
        <w:t xml:space="preserve"> (zie bijlage </w:t>
      </w:r>
      <w:r w:rsidR="00FC5E59" w:rsidRPr="00C244D4">
        <w:rPr>
          <w:rFonts w:ascii="Arial" w:hAnsi="Arial" w:cs="Arial"/>
          <w:color w:val="000000"/>
          <w:sz w:val="20"/>
        </w:rPr>
        <w:t>3</w:t>
      </w:r>
      <w:r w:rsidR="0011794A" w:rsidRPr="00C244D4">
        <w:rPr>
          <w:rFonts w:ascii="Arial" w:hAnsi="Arial" w:cs="Arial"/>
          <w:color w:val="000000"/>
          <w:sz w:val="20"/>
        </w:rPr>
        <w:t>)</w:t>
      </w:r>
      <w:r w:rsidR="00DF3A51" w:rsidRPr="00C244D4">
        <w:rPr>
          <w:rFonts w:ascii="Arial" w:hAnsi="Arial" w:cs="Arial"/>
          <w:color w:val="000000"/>
          <w:sz w:val="20"/>
        </w:rPr>
        <w:t>,</w:t>
      </w:r>
    </w:p>
    <w:p w:rsidR="00B33317" w:rsidRDefault="00DF3A51" w:rsidP="006D2B19">
      <w:pPr>
        <w:pStyle w:val="Plattetekst"/>
        <w:numPr>
          <w:ilvl w:val="0"/>
          <w:numId w:val="46"/>
        </w:numPr>
        <w:rPr>
          <w:rFonts w:ascii="Arial" w:hAnsi="Arial" w:cs="Arial"/>
          <w:color w:val="000000"/>
          <w:sz w:val="20"/>
        </w:rPr>
      </w:pPr>
      <w:r w:rsidRPr="00C244D4">
        <w:rPr>
          <w:rFonts w:ascii="Arial" w:hAnsi="Arial" w:cs="Arial"/>
          <w:color w:val="000000"/>
          <w:sz w:val="20"/>
        </w:rPr>
        <w:t>ontvangst van de aangetekende brief met de eindbeslissing, in geval</w:t>
      </w:r>
      <w:r w:rsidR="0031756C" w:rsidRPr="00C244D4">
        <w:rPr>
          <w:rFonts w:ascii="Arial" w:hAnsi="Arial" w:cs="Arial"/>
          <w:color w:val="000000"/>
          <w:sz w:val="20"/>
        </w:rPr>
        <w:t xml:space="preserve"> van bijkomende proeven (zie punt </w:t>
      </w:r>
      <w:r w:rsidR="009154DE" w:rsidRPr="00C244D4">
        <w:rPr>
          <w:rFonts w:ascii="Arial" w:hAnsi="Arial" w:cs="Arial"/>
          <w:color w:val="000000"/>
          <w:sz w:val="20"/>
        </w:rPr>
        <w:t>9</w:t>
      </w:r>
      <w:r w:rsidR="00122A6B" w:rsidRPr="00C244D4">
        <w:rPr>
          <w:rFonts w:ascii="Arial" w:hAnsi="Arial" w:cs="Arial"/>
          <w:color w:val="000000"/>
          <w:sz w:val="20"/>
        </w:rPr>
        <w:t>.</w:t>
      </w:r>
      <w:r w:rsidR="0031756C" w:rsidRPr="00C244D4">
        <w:rPr>
          <w:rFonts w:ascii="Arial" w:hAnsi="Arial" w:cs="Arial"/>
          <w:color w:val="000000"/>
          <w:sz w:val="20"/>
        </w:rPr>
        <w:t>3.4</w:t>
      </w:r>
      <w:r w:rsidR="00F1674C" w:rsidRPr="00C244D4">
        <w:rPr>
          <w:rFonts w:ascii="Arial" w:hAnsi="Arial" w:cs="Arial"/>
          <w:color w:val="000000"/>
          <w:sz w:val="20"/>
        </w:rPr>
        <w:t>)</w:t>
      </w:r>
      <w:r w:rsidR="00016267" w:rsidRPr="00C244D4">
        <w:rPr>
          <w:rFonts w:ascii="Arial" w:hAnsi="Arial" w:cs="Arial"/>
          <w:color w:val="000000"/>
          <w:sz w:val="20"/>
        </w:rPr>
        <w:t xml:space="preserve"> </w:t>
      </w:r>
    </w:p>
    <w:p w:rsidR="006D358B" w:rsidRDefault="00B33317" w:rsidP="00DC2D71">
      <w:pPr>
        <w:pStyle w:val="Plattetekst"/>
        <w:ind w:firstLine="360"/>
        <w:rPr>
          <w:rFonts w:ascii="Arial" w:hAnsi="Arial" w:cs="Arial"/>
          <w:color w:val="000000"/>
          <w:sz w:val="20"/>
        </w:rPr>
      </w:pPr>
      <w:r w:rsidRPr="00DC2D71">
        <w:rPr>
          <w:rFonts w:ascii="Arial" w:hAnsi="Arial" w:cs="Arial"/>
          <w:sz w:val="20"/>
        </w:rPr>
        <w:t xml:space="preserve">kunnen </w:t>
      </w:r>
      <w:r w:rsidR="00016267" w:rsidRPr="00DC2D71">
        <w:rPr>
          <w:rFonts w:ascii="Arial" w:hAnsi="Arial" w:cs="Arial"/>
          <w:sz w:val="20"/>
        </w:rPr>
        <w:t xml:space="preserve">je ouders </w:t>
      </w:r>
      <w:r w:rsidR="00CC47A1" w:rsidRPr="00DC2D71">
        <w:rPr>
          <w:rFonts w:ascii="Arial" w:hAnsi="Arial" w:cs="Arial"/>
          <w:sz w:val="20"/>
        </w:rPr>
        <w:t xml:space="preserve">een </w:t>
      </w:r>
      <w:r w:rsidR="00A8706B" w:rsidRPr="00DC2D71">
        <w:rPr>
          <w:rFonts w:ascii="Arial" w:hAnsi="Arial" w:cs="Arial"/>
          <w:sz w:val="20"/>
        </w:rPr>
        <w:t xml:space="preserve">overleg </w:t>
      </w:r>
      <w:r w:rsidRPr="00DC2D71">
        <w:rPr>
          <w:rFonts w:ascii="Arial" w:hAnsi="Arial" w:cs="Arial"/>
          <w:sz w:val="20"/>
        </w:rPr>
        <w:t xml:space="preserve">vragen </w:t>
      </w:r>
      <w:r w:rsidR="00016267" w:rsidRPr="00C244D4">
        <w:rPr>
          <w:rFonts w:ascii="Arial" w:hAnsi="Arial" w:cs="Arial"/>
          <w:color w:val="000000"/>
          <w:sz w:val="20"/>
        </w:rPr>
        <w:t xml:space="preserve">met de directeur </w:t>
      </w:r>
      <w:r w:rsidR="008371AE" w:rsidRPr="00C244D4">
        <w:rPr>
          <w:rFonts w:ascii="Arial" w:hAnsi="Arial" w:cs="Arial"/>
          <w:color w:val="000000"/>
          <w:sz w:val="20"/>
        </w:rPr>
        <w:t>(</w:t>
      </w:r>
      <w:r w:rsidR="00EC2F4F" w:rsidRPr="00C244D4">
        <w:rPr>
          <w:rFonts w:ascii="Arial" w:hAnsi="Arial" w:cs="Arial"/>
          <w:color w:val="000000"/>
          <w:sz w:val="20"/>
        </w:rPr>
        <w:t>in voorkomend geval,</w:t>
      </w:r>
      <w:r w:rsidR="00016267" w:rsidRPr="00C244D4">
        <w:rPr>
          <w:rFonts w:ascii="Arial" w:hAnsi="Arial" w:cs="Arial"/>
          <w:color w:val="000000"/>
          <w:sz w:val="20"/>
        </w:rPr>
        <w:t xml:space="preserve"> zijn afgevaardigde</w:t>
      </w:r>
      <w:r w:rsidR="008371AE" w:rsidRPr="00C244D4">
        <w:rPr>
          <w:rFonts w:ascii="Arial" w:hAnsi="Arial" w:cs="Arial"/>
          <w:color w:val="000000"/>
          <w:sz w:val="20"/>
        </w:rPr>
        <w:t>)</w:t>
      </w:r>
      <w:r w:rsidR="006D358B">
        <w:rPr>
          <w:rFonts w:ascii="Arial" w:hAnsi="Arial" w:cs="Arial"/>
          <w:color w:val="000000"/>
          <w:sz w:val="20"/>
        </w:rPr>
        <w:t>.</w:t>
      </w:r>
    </w:p>
    <w:p w:rsidR="006D358B" w:rsidRDefault="006D358B" w:rsidP="004D4335">
      <w:pPr>
        <w:pStyle w:val="Plattetekst"/>
        <w:rPr>
          <w:rFonts w:ascii="Arial" w:hAnsi="Arial" w:cs="Arial"/>
          <w:color w:val="000000"/>
          <w:sz w:val="20"/>
        </w:rPr>
      </w:pPr>
    </w:p>
    <w:p w:rsidR="00DC2D71" w:rsidRDefault="00DC2D71" w:rsidP="004D4335">
      <w:pPr>
        <w:pStyle w:val="Plattetekst"/>
        <w:rPr>
          <w:rFonts w:ascii="Arial" w:hAnsi="Arial" w:cs="Arial"/>
          <w:color w:val="000000"/>
          <w:sz w:val="20"/>
        </w:rPr>
      </w:pPr>
    </w:p>
    <w:p w:rsidR="00DC2D71" w:rsidRDefault="00DC2D71" w:rsidP="004D4335">
      <w:pPr>
        <w:pStyle w:val="Plattetekst"/>
        <w:rPr>
          <w:rFonts w:ascii="Arial" w:hAnsi="Arial" w:cs="Arial"/>
          <w:color w:val="000000"/>
          <w:sz w:val="20"/>
        </w:rPr>
      </w:pPr>
    </w:p>
    <w:p w:rsidR="00B33317" w:rsidRPr="00DC2D71" w:rsidRDefault="00B33317" w:rsidP="004D4335">
      <w:pPr>
        <w:pStyle w:val="Plattetekst"/>
        <w:rPr>
          <w:rFonts w:ascii="Arial" w:hAnsi="Arial" w:cs="Arial"/>
          <w:sz w:val="20"/>
          <w:u w:val="single"/>
        </w:rPr>
      </w:pPr>
      <w:r w:rsidRPr="00DC2D71">
        <w:rPr>
          <w:rFonts w:ascii="Arial" w:hAnsi="Arial" w:cs="Arial"/>
          <w:sz w:val="20"/>
          <w:u w:val="single"/>
        </w:rPr>
        <w:t>Opgelet.</w:t>
      </w:r>
    </w:p>
    <w:p w:rsidR="006D358B" w:rsidRPr="00D37049" w:rsidRDefault="006D358B" w:rsidP="004D4335">
      <w:pPr>
        <w:pStyle w:val="Plattetekst"/>
        <w:rPr>
          <w:rFonts w:ascii="Arial" w:hAnsi="Arial" w:cs="Arial"/>
          <w:color w:val="000000"/>
          <w:sz w:val="20"/>
          <w:lang w:val="nl-BE"/>
        </w:rPr>
      </w:pPr>
      <w:r w:rsidRPr="006D358B">
        <w:rPr>
          <w:rFonts w:ascii="Arial" w:hAnsi="Arial" w:cs="Arial"/>
          <w:color w:val="000000"/>
          <w:sz w:val="20"/>
        </w:rPr>
        <w:t xml:space="preserve">Dit gesprek is niet hetzelfde als het oudercontact. Je ouders moeten dit gesprek uitdrukkelijk vragen via het volgende e-mailadres: </w:t>
      </w:r>
      <w:hyperlink r:id="rId15" w:history="1">
        <w:r w:rsidR="00CE4A1B" w:rsidRPr="00A8609D">
          <w:rPr>
            <w:rStyle w:val="Hyperlink"/>
            <w:rFonts w:ascii="Arial" w:hAnsi="Arial" w:cs="Arial"/>
            <w:sz w:val="20"/>
          </w:rPr>
          <w:t>jean-marie.slangen@limburg.be</w:t>
        </w:r>
      </w:hyperlink>
      <w:r w:rsidR="00CE4A1B">
        <w:rPr>
          <w:rFonts w:ascii="Arial" w:hAnsi="Arial" w:cs="Arial"/>
          <w:color w:val="000000"/>
          <w:sz w:val="20"/>
        </w:rPr>
        <w:t xml:space="preserve"> en </w:t>
      </w:r>
      <w:hyperlink r:id="rId16" w:history="1">
        <w:r w:rsidR="00CE4A1B" w:rsidRPr="00A8609D">
          <w:rPr>
            <w:rStyle w:val="Hyperlink"/>
            <w:rFonts w:ascii="Arial" w:hAnsi="Arial" w:cs="Arial"/>
            <w:sz w:val="20"/>
          </w:rPr>
          <w:t>directieptsmm@limburg.be</w:t>
        </w:r>
      </w:hyperlink>
      <w:r w:rsidR="00CE4A1B">
        <w:rPr>
          <w:rFonts w:ascii="Arial" w:hAnsi="Arial" w:cs="Arial"/>
          <w:color w:val="000000"/>
          <w:sz w:val="20"/>
        </w:rPr>
        <w:t xml:space="preserve">. </w:t>
      </w:r>
    </w:p>
    <w:p w:rsidR="00E37307" w:rsidRPr="00C244D4" w:rsidRDefault="00B33317">
      <w:pPr>
        <w:pStyle w:val="Plattetekst"/>
        <w:rPr>
          <w:rFonts w:ascii="Arial" w:hAnsi="Arial" w:cs="Arial"/>
          <w:color w:val="000000"/>
          <w:sz w:val="20"/>
        </w:rPr>
      </w:pPr>
      <w:r w:rsidRPr="00DC2D71">
        <w:rPr>
          <w:rFonts w:ascii="Arial" w:hAnsi="Arial" w:cs="Arial"/>
          <w:sz w:val="20"/>
        </w:rPr>
        <w:t>A</w:t>
      </w:r>
      <w:r w:rsidR="00E37307" w:rsidRPr="00DC2D71">
        <w:rPr>
          <w:rFonts w:ascii="Arial" w:hAnsi="Arial" w:cs="Arial"/>
          <w:sz w:val="20"/>
        </w:rPr>
        <w:t xml:space="preserve">ls het gesprek na het </w:t>
      </w:r>
      <w:r w:rsidR="00003E64" w:rsidRPr="00DC2D71">
        <w:rPr>
          <w:rFonts w:ascii="Arial" w:hAnsi="Arial" w:cs="Arial"/>
          <w:sz w:val="20"/>
        </w:rPr>
        <w:t>verstrijken van de termijn</w:t>
      </w:r>
      <w:r w:rsidR="00E37307" w:rsidRPr="00DC2D71">
        <w:rPr>
          <w:rFonts w:ascii="Arial" w:hAnsi="Arial" w:cs="Arial"/>
          <w:sz w:val="20"/>
        </w:rPr>
        <w:t xml:space="preserve"> </w:t>
      </w:r>
      <w:r w:rsidR="00B84358" w:rsidRPr="00DC2D71">
        <w:rPr>
          <w:rFonts w:ascii="Arial" w:hAnsi="Arial" w:cs="Arial"/>
          <w:sz w:val="20"/>
        </w:rPr>
        <w:t xml:space="preserve">wordt </w:t>
      </w:r>
      <w:r w:rsidR="00E37307" w:rsidRPr="00DC2D71">
        <w:rPr>
          <w:rFonts w:ascii="Arial" w:hAnsi="Arial" w:cs="Arial"/>
          <w:sz w:val="20"/>
        </w:rPr>
        <w:t xml:space="preserve">aangevraagd, </w:t>
      </w:r>
      <w:r w:rsidR="009F7351" w:rsidRPr="00DC2D71">
        <w:rPr>
          <w:rFonts w:ascii="Arial" w:hAnsi="Arial" w:cs="Arial"/>
          <w:sz w:val="20"/>
        </w:rPr>
        <w:t>kan niet meer op je vraag</w:t>
      </w:r>
      <w:r w:rsidR="00B84358" w:rsidRPr="00DC2D71">
        <w:rPr>
          <w:rFonts w:ascii="Arial" w:hAnsi="Arial" w:cs="Arial"/>
          <w:sz w:val="20"/>
        </w:rPr>
        <w:t xml:space="preserve"> worden</w:t>
      </w:r>
      <w:r w:rsidR="009F7351" w:rsidRPr="00DC2D71">
        <w:rPr>
          <w:rFonts w:ascii="Arial" w:hAnsi="Arial" w:cs="Arial"/>
          <w:sz w:val="20"/>
        </w:rPr>
        <w:t xml:space="preserve"> </w:t>
      </w:r>
      <w:r w:rsidR="00E37307" w:rsidRPr="00DC2D71">
        <w:rPr>
          <w:rFonts w:ascii="Arial" w:hAnsi="Arial" w:cs="Arial"/>
          <w:sz w:val="20"/>
        </w:rPr>
        <w:t xml:space="preserve"> </w:t>
      </w:r>
      <w:r w:rsidR="00E37307" w:rsidRPr="00C244D4">
        <w:rPr>
          <w:rFonts w:ascii="Arial" w:hAnsi="Arial" w:cs="Arial"/>
          <w:color w:val="000000"/>
          <w:sz w:val="20"/>
        </w:rPr>
        <w:t>ingegaan.</w:t>
      </w:r>
    </w:p>
    <w:p w:rsidR="00CC47A1" w:rsidRPr="00C244D4" w:rsidRDefault="00CC47A1">
      <w:pPr>
        <w:pStyle w:val="Plattetekst"/>
        <w:rPr>
          <w:rFonts w:ascii="Arial" w:hAnsi="Arial" w:cs="Arial"/>
          <w:color w:val="000000"/>
          <w:sz w:val="20"/>
        </w:rPr>
      </w:pPr>
    </w:p>
    <w:p w:rsidR="00CC47A1" w:rsidRPr="00C244D4" w:rsidRDefault="00CC47A1">
      <w:pPr>
        <w:pStyle w:val="Plattetekst"/>
        <w:rPr>
          <w:rFonts w:ascii="Arial" w:hAnsi="Arial" w:cs="Arial"/>
          <w:color w:val="000000"/>
          <w:sz w:val="20"/>
        </w:rPr>
      </w:pPr>
      <w:r w:rsidRPr="00C244D4">
        <w:rPr>
          <w:rFonts w:ascii="Arial" w:hAnsi="Arial" w:cs="Arial"/>
          <w:color w:val="000000"/>
          <w:sz w:val="20"/>
        </w:rPr>
        <w:t xml:space="preserve">Het overleg vindt plaats uiterlijk </w:t>
      </w:r>
      <w:r w:rsidR="006D358B">
        <w:rPr>
          <w:rFonts w:ascii="Arial" w:hAnsi="Arial" w:cs="Arial"/>
          <w:color w:val="000000"/>
          <w:sz w:val="20"/>
        </w:rPr>
        <w:t xml:space="preserve">op </w:t>
      </w:r>
      <w:r w:rsidRPr="00C244D4">
        <w:rPr>
          <w:rFonts w:ascii="Arial" w:hAnsi="Arial" w:cs="Arial"/>
          <w:color w:val="000000"/>
          <w:sz w:val="20"/>
        </w:rPr>
        <w:t xml:space="preserve">de </w:t>
      </w:r>
      <w:r w:rsidR="00AC5D54" w:rsidRPr="00C244D4">
        <w:rPr>
          <w:rFonts w:ascii="Arial" w:hAnsi="Arial" w:cs="Arial"/>
          <w:color w:val="000000"/>
          <w:sz w:val="20"/>
        </w:rPr>
        <w:t>6</w:t>
      </w:r>
      <w:r w:rsidR="00AC5D54" w:rsidRPr="00C244D4">
        <w:rPr>
          <w:rFonts w:ascii="Arial" w:hAnsi="Arial" w:cs="Arial"/>
          <w:color w:val="000000"/>
          <w:sz w:val="20"/>
          <w:vertAlign w:val="superscript"/>
        </w:rPr>
        <w:t>de</w:t>
      </w:r>
      <w:r w:rsidR="00AC5D54" w:rsidRPr="00C244D4">
        <w:rPr>
          <w:rFonts w:ascii="Arial" w:hAnsi="Arial" w:cs="Arial"/>
          <w:color w:val="000000"/>
          <w:sz w:val="20"/>
        </w:rPr>
        <w:t xml:space="preserve"> </w:t>
      </w:r>
      <w:r w:rsidRPr="00C244D4">
        <w:rPr>
          <w:rFonts w:ascii="Arial" w:hAnsi="Arial" w:cs="Arial"/>
          <w:color w:val="000000"/>
          <w:sz w:val="20"/>
        </w:rPr>
        <w:t>dag na d</w:t>
      </w:r>
      <w:r w:rsidR="004918D5" w:rsidRPr="00C244D4">
        <w:rPr>
          <w:rFonts w:ascii="Arial" w:hAnsi="Arial" w:cs="Arial"/>
          <w:color w:val="000000"/>
          <w:sz w:val="20"/>
        </w:rPr>
        <w:t>e dag waarop de rapporten</w:t>
      </w:r>
      <w:r w:rsidRPr="00C244D4">
        <w:rPr>
          <w:rFonts w:ascii="Arial" w:hAnsi="Arial" w:cs="Arial"/>
          <w:color w:val="000000"/>
          <w:sz w:val="20"/>
        </w:rPr>
        <w:t xml:space="preserve"> uitgedeeld </w:t>
      </w:r>
      <w:r w:rsidR="004918D5" w:rsidRPr="00C244D4">
        <w:rPr>
          <w:rFonts w:ascii="Arial" w:hAnsi="Arial" w:cs="Arial"/>
          <w:color w:val="000000"/>
          <w:sz w:val="20"/>
        </w:rPr>
        <w:t xml:space="preserve">werden </w:t>
      </w:r>
      <w:r w:rsidRPr="00C244D4">
        <w:rPr>
          <w:rFonts w:ascii="Arial" w:hAnsi="Arial" w:cs="Arial"/>
          <w:color w:val="000000"/>
          <w:sz w:val="20"/>
        </w:rPr>
        <w:t>(zaterdag, zondag, wettelijke en reglementaire feestdagen niet meegerekend</w:t>
      </w:r>
      <w:r w:rsidR="006F5A6B" w:rsidRPr="00C244D4">
        <w:rPr>
          <w:rFonts w:ascii="Arial" w:hAnsi="Arial" w:cs="Arial"/>
          <w:color w:val="000000"/>
          <w:sz w:val="20"/>
        </w:rPr>
        <w:t>)</w:t>
      </w:r>
      <w:r w:rsidR="003C3272" w:rsidRPr="00C244D4">
        <w:rPr>
          <w:rFonts w:ascii="Arial" w:hAnsi="Arial" w:cs="Arial"/>
          <w:color w:val="000000"/>
          <w:sz w:val="20"/>
        </w:rPr>
        <w:t>.</w:t>
      </w:r>
    </w:p>
    <w:p w:rsidR="00CC47A1" w:rsidRPr="00C244D4" w:rsidRDefault="00CC47A1" w:rsidP="00CC47A1">
      <w:pPr>
        <w:rPr>
          <w:rFonts w:ascii="Arial" w:hAnsi="Arial" w:cs="Arial"/>
          <w:sz w:val="20"/>
        </w:rPr>
      </w:pPr>
      <w:r w:rsidRPr="00C244D4">
        <w:rPr>
          <w:rFonts w:ascii="Arial" w:hAnsi="Arial" w:cs="Arial"/>
          <w:sz w:val="20"/>
        </w:rPr>
        <w:t xml:space="preserve">Jij mag bij het overleg aanwezig zijn. </w:t>
      </w:r>
    </w:p>
    <w:p w:rsidR="00016267" w:rsidRPr="00C244D4" w:rsidRDefault="0011794A" w:rsidP="00CC47A1">
      <w:pPr>
        <w:rPr>
          <w:rFonts w:ascii="Arial" w:hAnsi="Arial" w:cs="Arial"/>
          <w:color w:val="000000"/>
          <w:sz w:val="20"/>
        </w:rPr>
      </w:pPr>
      <w:r w:rsidRPr="00C244D4">
        <w:rPr>
          <w:rFonts w:ascii="Arial" w:hAnsi="Arial" w:cs="Arial"/>
          <w:color w:val="000000"/>
          <w:sz w:val="20"/>
        </w:rPr>
        <w:t xml:space="preserve">Je ouders kunnen zich bij het overleg laten bijstaan door een vertrouwenspersoon. </w:t>
      </w:r>
      <w:r w:rsidR="00016267" w:rsidRPr="00C244D4">
        <w:rPr>
          <w:rFonts w:ascii="Arial" w:hAnsi="Arial" w:cs="Arial"/>
          <w:color w:val="000000"/>
          <w:sz w:val="20"/>
        </w:rPr>
        <w:t>Een personeelslid / leerling van ons provinciaal onderwijs en een personeelslid van het Provinciaal Centrum voor Leerlingenbegeleiding kunnen niet optreden als vertrouwenspersoon.</w:t>
      </w:r>
    </w:p>
    <w:p w:rsidR="00B33317" w:rsidRPr="00DC2D71" w:rsidRDefault="00CC47A1" w:rsidP="00EC2F4F">
      <w:pPr>
        <w:rPr>
          <w:rFonts w:ascii="Arial" w:hAnsi="Arial" w:cs="Arial"/>
          <w:strike/>
          <w:sz w:val="20"/>
        </w:rPr>
      </w:pPr>
      <w:r w:rsidRPr="00C244D4">
        <w:rPr>
          <w:rFonts w:ascii="Arial" w:hAnsi="Arial" w:cs="Arial"/>
          <w:color w:val="000000"/>
          <w:sz w:val="20"/>
        </w:rPr>
        <w:t xml:space="preserve">Tijdens het overleg delen je ouders hun bezwaren mee. De directeur </w:t>
      </w:r>
      <w:r w:rsidR="008371AE" w:rsidRPr="00C244D4">
        <w:rPr>
          <w:rFonts w:ascii="Arial" w:hAnsi="Arial" w:cs="Arial"/>
          <w:color w:val="000000"/>
          <w:sz w:val="20"/>
        </w:rPr>
        <w:t>(</w:t>
      </w:r>
      <w:r w:rsidR="00EC2F4F" w:rsidRPr="00C244D4">
        <w:rPr>
          <w:rFonts w:ascii="Arial" w:hAnsi="Arial" w:cs="Arial"/>
          <w:color w:val="000000"/>
          <w:sz w:val="20"/>
        </w:rPr>
        <w:t xml:space="preserve">in voorkomend geval, zijn </w:t>
      </w:r>
      <w:r w:rsidR="00EC2F4F" w:rsidRPr="00DC2D71">
        <w:rPr>
          <w:rFonts w:ascii="Arial" w:hAnsi="Arial" w:cs="Arial"/>
          <w:sz w:val="20"/>
        </w:rPr>
        <w:t>afgevaardigde</w:t>
      </w:r>
      <w:r w:rsidR="008371AE" w:rsidRPr="00DC2D71">
        <w:rPr>
          <w:rFonts w:ascii="Arial" w:hAnsi="Arial" w:cs="Arial"/>
          <w:sz w:val="20"/>
        </w:rPr>
        <w:t>)</w:t>
      </w:r>
      <w:r w:rsidRPr="00DC2D71">
        <w:rPr>
          <w:rFonts w:ascii="Arial" w:hAnsi="Arial" w:cs="Arial"/>
          <w:sz w:val="20"/>
        </w:rPr>
        <w:t xml:space="preserve"> verduidelijkt aan de hand van je dossier op basis van welke gegevens de klassenraad zijn beslissing heeft genomen.</w:t>
      </w:r>
    </w:p>
    <w:p w:rsidR="00B33317" w:rsidRPr="00DC2D71" w:rsidRDefault="00B33317" w:rsidP="00EC2F4F">
      <w:pPr>
        <w:rPr>
          <w:rFonts w:ascii="Arial" w:hAnsi="Arial" w:cs="Arial"/>
          <w:sz w:val="20"/>
        </w:rPr>
      </w:pPr>
      <w:bookmarkStart w:id="20" w:name="_Hlk40772781"/>
      <w:r w:rsidRPr="00DC2D71">
        <w:rPr>
          <w:rFonts w:ascii="Arial" w:hAnsi="Arial" w:cs="Arial"/>
          <w:sz w:val="20"/>
          <w:lang w:val="nl-NL"/>
        </w:rPr>
        <w:t>Na het overleg zijn er twee mogelijkheden. De directeur (in voorkomend geval zijn afgevaardigde) vindt dat de argumenten van je ouders:</w:t>
      </w:r>
      <w:bookmarkEnd w:id="20"/>
    </w:p>
    <w:p w:rsidR="00EC2F4F" w:rsidRPr="00DC2D71" w:rsidRDefault="008371AE" w:rsidP="006D2B19">
      <w:pPr>
        <w:numPr>
          <w:ilvl w:val="0"/>
          <w:numId w:val="42"/>
        </w:numPr>
        <w:rPr>
          <w:rFonts w:ascii="Arial" w:hAnsi="Arial" w:cs="Arial"/>
          <w:sz w:val="20"/>
        </w:rPr>
      </w:pPr>
      <w:r w:rsidRPr="00DC2D71">
        <w:rPr>
          <w:rFonts w:ascii="Arial" w:hAnsi="Arial" w:cs="Arial"/>
          <w:sz w:val="20"/>
        </w:rPr>
        <w:t xml:space="preserve">of </w:t>
      </w:r>
      <w:r w:rsidR="00EC2F4F" w:rsidRPr="00DC2D71">
        <w:rPr>
          <w:rFonts w:ascii="Arial" w:hAnsi="Arial" w:cs="Arial"/>
          <w:sz w:val="20"/>
        </w:rPr>
        <w:t>geen nieuwe bijeenkomst van de klassenraad rechtvaardigen</w:t>
      </w:r>
      <w:r w:rsidR="00B33317" w:rsidRPr="00DC2D71">
        <w:rPr>
          <w:rFonts w:ascii="Arial" w:hAnsi="Arial" w:cs="Arial"/>
          <w:sz w:val="20"/>
        </w:rPr>
        <w:t>.</w:t>
      </w:r>
    </w:p>
    <w:p w:rsidR="00B33317" w:rsidRPr="00DC2D71" w:rsidRDefault="00B33317" w:rsidP="00B33317">
      <w:pPr>
        <w:ind w:left="360"/>
        <w:rPr>
          <w:rFonts w:ascii="Arial" w:hAnsi="Arial" w:cs="Arial"/>
          <w:sz w:val="20"/>
        </w:rPr>
      </w:pPr>
      <w:r w:rsidRPr="00DC2D71">
        <w:rPr>
          <w:rFonts w:ascii="Arial" w:hAnsi="Arial" w:cs="Arial"/>
          <w:sz w:val="20"/>
        </w:rPr>
        <w:t xml:space="preserve">De directeur deelt dit met aangetekende brief aan je ouders mee. </w:t>
      </w:r>
    </w:p>
    <w:p w:rsidR="00EC2F4F" w:rsidRPr="00DC2D71" w:rsidRDefault="008371AE" w:rsidP="006D2B19">
      <w:pPr>
        <w:numPr>
          <w:ilvl w:val="0"/>
          <w:numId w:val="41"/>
        </w:numPr>
        <w:rPr>
          <w:rFonts w:ascii="Arial" w:hAnsi="Arial" w:cs="Arial"/>
          <w:sz w:val="20"/>
        </w:rPr>
      </w:pPr>
      <w:r w:rsidRPr="00DC2D71">
        <w:rPr>
          <w:rFonts w:ascii="Arial" w:hAnsi="Arial" w:cs="Arial"/>
          <w:sz w:val="20"/>
        </w:rPr>
        <w:t xml:space="preserve">of </w:t>
      </w:r>
      <w:r w:rsidR="00EC2F4F" w:rsidRPr="00DC2D71">
        <w:rPr>
          <w:rFonts w:ascii="Arial" w:hAnsi="Arial" w:cs="Arial"/>
          <w:sz w:val="20"/>
        </w:rPr>
        <w:t xml:space="preserve">het overwegen waard zijn. </w:t>
      </w:r>
      <w:r w:rsidRPr="00DC2D71">
        <w:rPr>
          <w:rFonts w:ascii="Arial" w:hAnsi="Arial" w:cs="Arial"/>
          <w:sz w:val="20"/>
        </w:rPr>
        <w:br/>
      </w:r>
      <w:r w:rsidR="00EC2F4F" w:rsidRPr="00DC2D71">
        <w:rPr>
          <w:rFonts w:ascii="Arial" w:hAnsi="Arial" w:cs="Arial"/>
          <w:sz w:val="20"/>
        </w:rPr>
        <w:t xml:space="preserve">In dat geval wordt de klassenraad zo vlug </w:t>
      </w:r>
      <w:r w:rsidRPr="00DC2D71">
        <w:rPr>
          <w:rFonts w:ascii="Arial" w:hAnsi="Arial" w:cs="Arial"/>
          <w:sz w:val="20"/>
        </w:rPr>
        <w:t xml:space="preserve">als </w:t>
      </w:r>
      <w:r w:rsidR="00EC2F4F" w:rsidRPr="00DC2D71">
        <w:rPr>
          <w:rFonts w:ascii="Arial" w:hAnsi="Arial" w:cs="Arial"/>
          <w:sz w:val="20"/>
        </w:rPr>
        <w:t>mogelijk samengeroepen om de betwiste beslissing opnieuw te overwegen.</w:t>
      </w:r>
      <w:r w:rsidRPr="00DC2D71">
        <w:rPr>
          <w:rFonts w:ascii="Arial" w:hAnsi="Arial" w:cs="Arial"/>
          <w:sz w:val="20"/>
        </w:rPr>
        <w:t xml:space="preserve"> </w:t>
      </w:r>
      <w:r w:rsidR="003654E6" w:rsidRPr="00DC2D71">
        <w:rPr>
          <w:rFonts w:ascii="Arial" w:hAnsi="Arial" w:cs="Arial"/>
          <w:sz w:val="20"/>
        </w:rPr>
        <w:t xml:space="preserve">Het resultaat van </w:t>
      </w:r>
      <w:r w:rsidR="00431F07" w:rsidRPr="00DC2D71">
        <w:rPr>
          <w:rFonts w:ascii="Arial" w:hAnsi="Arial" w:cs="Arial"/>
          <w:sz w:val="20"/>
        </w:rPr>
        <w:t>deze nieuwe</w:t>
      </w:r>
      <w:r w:rsidR="003654E6" w:rsidRPr="00DC2D71">
        <w:rPr>
          <w:rFonts w:ascii="Arial" w:hAnsi="Arial" w:cs="Arial"/>
          <w:sz w:val="20"/>
        </w:rPr>
        <w:t xml:space="preserve"> bijeenkomst wordt </w:t>
      </w:r>
      <w:r w:rsidRPr="00DC2D71">
        <w:rPr>
          <w:rFonts w:ascii="Arial" w:hAnsi="Arial" w:cs="Arial"/>
          <w:sz w:val="20"/>
        </w:rPr>
        <w:t>met aangetekende brief</w:t>
      </w:r>
      <w:r w:rsidR="003654E6" w:rsidRPr="00DC2D71">
        <w:rPr>
          <w:rFonts w:ascii="Arial" w:hAnsi="Arial" w:cs="Arial"/>
          <w:sz w:val="20"/>
        </w:rPr>
        <w:t xml:space="preserve"> aan j</w:t>
      </w:r>
      <w:r w:rsidR="00EC2F4F" w:rsidRPr="00DC2D71">
        <w:rPr>
          <w:rFonts w:ascii="Arial" w:hAnsi="Arial" w:cs="Arial"/>
          <w:sz w:val="20"/>
        </w:rPr>
        <w:t xml:space="preserve">e ouders </w:t>
      </w:r>
      <w:r w:rsidR="003654E6" w:rsidRPr="00DC2D71">
        <w:rPr>
          <w:rFonts w:ascii="Arial" w:hAnsi="Arial" w:cs="Arial"/>
          <w:sz w:val="20"/>
        </w:rPr>
        <w:t>meegedeeld</w:t>
      </w:r>
      <w:r w:rsidR="00EC2F4F" w:rsidRPr="00DC2D71">
        <w:rPr>
          <w:rFonts w:ascii="Arial" w:hAnsi="Arial" w:cs="Arial"/>
          <w:sz w:val="20"/>
        </w:rPr>
        <w:t>.</w:t>
      </w:r>
    </w:p>
    <w:p w:rsidR="002D5F2B" w:rsidRPr="00C244D4" w:rsidRDefault="002D5F2B" w:rsidP="002D5F2B">
      <w:pPr>
        <w:rPr>
          <w:rFonts w:ascii="Arial" w:hAnsi="Arial" w:cs="Arial"/>
          <w:color w:val="000000"/>
          <w:sz w:val="20"/>
        </w:rPr>
      </w:pPr>
      <w:r w:rsidRPr="00DC2D71">
        <w:rPr>
          <w:rFonts w:ascii="Arial" w:hAnsi="Arial" w:cs="Arial"/>
          <w:sz w:val="20"/>
        </w:rPr>
        <w:t>Als je ouders het niet eens zijn met ofwel de beslissing van</w:t>
      </w:r>
      <w:r w:rsidR="00B33317" w:rsidRPr="00DC2D71">
        <w:rPr>
          <w:rFonts w:ascii="Arial" w:hAnsi="Arial" w:cs="Arial"/>
          <w:sz w:val="20"/>
        </w:rPr>
        <w:t xml:space="preserve"> de </w:t>
      </w:r>
      <w:r w:rsidRPr="00DC2D71">
        <w:rPr>
          <w:rFonts w:ascii="Arial" w:hAnsi="Arial" w:cs="Arial"/>
          <w:sz w:val="20"/>
        </w:rPr>
        <w:t xml:space="preserve">directeur </w:t>
      </w:r>
      <w:r w:rsidR="008371AE" w:rsidRPr="00DC2D71">
        <w:rPr>
          <w:rFonts w:ascii="Arial" w:hAnsi="Arial" w:cs="Arial"/>
          <w:sz w:val="20"/>
        </w:rPr>
        <w:t>(</w:t>
      </w:r>
      <w:r w:rsidRPr="00DC2D71">
        <w:rPr>
          <w:rFonts w:ascii="Arial" w:hAnsi="Arial" w:cs="Arial"/>
          <w:sz w:val="20"/>
        </w:rPr>
        <w:t>in voork</w:t>
      </w:r>
      <w:r w:rsidR="008371AE" w:rsidRPr="00DC2D71">
        <w:rPr>
          <w:rFonts w:ascii="Arial" w:hAnsi="Arial" w:cs="Arial"/>
          <w:sz w:val="20"/>
        </w:rPr>
        <w:t>omend geval, zijn afgevaardigde),</w:t>
      </w:r>
      <w:r w:rsidRPr="00DC2D71">
        <w:rPr>
          <w:rFonts w:ascii="Arial" w:hAnsi="Arial" w:cs="Arial"/>
          <w:sz w:val="20"/>
        </w:rPr>
        <w:t xml:space="preserve"> ofwel met de beslissing van de opnieuw samengeroepen klassenraad</w:t>
      </w:r>
      <w:r w:rsidRPr="00C244D4">
        <w:rPr>
          <w:rFonts w:ascii="Arial" w:hAnsi="Arial" w:cs="Arial"/>
          <w:color w:val="000000"/>
          <w:sz w:val="20"/>
        </w:rPr>
        <w:t>, dan blijft de betwisting bestaan.</w:t>
      </w:r>
    </w:p>
    <w:p w:rsidR="006D358B" w:rsidRDefault="006D358B">
      <w:pPr>
        <w:pStyle w:val="Voettekst"/>
        <w:tabs>
          <w:tab w:val="clear" w:pos="4536"/>
          <w:tab w:val="clear" w:pos="9072"/>
        </w:tabs>
        <w:rPr>
          <w:rFonts w:ascii="Arial" w:hAnsi="Arial" w:cs="Arial"/>
          <w:b/>
          <w:bCs/>
          <w:sz w:val="20"/>
        </w:rPr>
      </w:pPr>
    </w:p>
    <w:p w:rsidR="00016267" w:rsidRPr="00C244D4" w:rsidRDefault="007374B8">
      <w:pPr>
        <w:pStyle w:val="Voettekst"/>
        <w:tabs>
          <w:tab w:val="clear" w:pos="4536"/>
          <w:tab w:val="clear" w:pos="9072"/>
        </w:tabs>
        <w:rPr>
          <w:rFonts w:ascii="Arial" w:hAnsi="Arial" w:cs="Arial"/>
          <w:b/>
          <w:bCs/>
          <w:sz w:val="20"/>
        </w:rPr>
      </w:pPr>
      <w:r w:rsidRPr="00C244D4">
        <w:rPr>
          <w:rFonts w:ascii="Arial" w:hAnsi="Arial" w:cs="Arial"/>
          <w:b/>
          <w:bCs/>
          <w:sz w:val="20"/>
        </w:rPr>
        <w:t>9</w:t>
      </w:r>
      <w:r w:rsidR="00016267" w:rsidRPr="00C244D4">
        <w:rPr>
          <w:rFonts w:ascii="Arial" w:hAnsi="Arial" w:cs="Arial"/>
          <w:b/>
          <w:bCs/>
          <w:sz w:val="20"/>
        </w:rPr>
        <w:t>.3.</w:t>
      </w:r>
      <w:r w:rsidR="00B85F0D" w:rsidRPr="00C244D4">
        <w:rPr>
          <w:rFonts w:ascii="Arial" w:hAnsi="Arial" w:cs="Arial"/>
          <w:b/>
          <w:bCs/>
          <w:sz w:val="20"/>
        </w:rPr>
        <w:t>5.</w:t>
      </w:r>
      <w:r w:rsidR="00016267" w:rsidRPr="00C244D4">
        <w:rPr>
          <w:rFonts w:ascii="Arial" w:hAnsi="Arial" w:cs="Arial"/>
          <w:b/>
          <w:bCs/>
          <w:sz w:val="20"/>
        </w:rPr>
        <w:t xml:space="preserve">2. Beroep bij de interne beroepscommissie </w:t>
      </w:r>
      <w:r w:rsidR="00667AE7" w:rsidRPr="00C244D4">
        <w:rPr>
          <w:rFonts w:ascii="Arial" w:hAnsi="Arial" w:cs="Arial"/>
          <w:b/>
          <w:bCs/>
          <w:sz w:val="20"/>
        </w:rPr>
        <w:t xml:space="preserve">evaluatie </w:t>
      </w:r>
      <w:r w:rsidR="00016267" w:rsidRPr="00C244D4">
        <w:rPr>
          <w:rFonts w:ascii="Arial" w:hAnsi="Arial" w:cs="Arial"/>
          <w:b/>
          <w:bCs/>
          <w:sz w:val="20"/>
        </w:rPr>
        <w:t>van de school</w:t>
      </w:r>
    </w:p>
    <w:p w:rsidR="00194093" w:rsidRPr="00C244D4" w:rsidRDefault="00194093" w:rsidP="003E3051">
      <w:pPr>
        <w:rPr>
          <w:rFonts w:ascii="Times New Roman" w:hAnsi="Times New Roman"/>
          <w:sz w:val="24"/>
          <w:szCs w:val="24"/>
          <w:lang w:eastAsia="nl-BE"/>
        </w:rPr>
      </w:pPr>
    </w:p>
    <w:p w:rsidR="00194093" w:rsidRPr="00C244D4" w:rsidRDefault="00194093" w:rsidP="00194093">
      <w:pPr>
        <w:rPr>
          <w:rFonts w:ascii="Arial" w:hAnsi="Arial" w:cs="Arial"/>
          <w:b/>
          <w:bCs/>
          <w:sz w:val="20"/>
        </w:rPr>
      </w:pPr>
      <w:r w:rsidRPr="00C244D4">
        <w:rPr>
          <w:rFonts w:ascii="Arial" w:hAnsi="Arial" w:cs="Arial"/>
          <w:b/>
          <w:bCs/>
          <w:sz w:val="20"/>
        </w:rPr>
        <w:t xml:space="preserve">Instelling van het beroep </w:t>
      </w:r>
    </w:p>
    <w:p w:rsidR="001D384A" w:rsidRPr="00C244D4" w:rsidRDefault="00194093" w:rsidP="001D384A">
      <w:pPr>
        <w:rPr>
          <w:rFonts w:ascii="Arial" w:hAnsi="Arial" w:cs="Arial"/>
          <w:sz w:val="20"/>
        </w:rPr>
      </w:pPr>
      <w:r w:rsidRPr="00C244D4">
        <w:rPr>
          <w:rFonts w:ascii="Arial" w:hAnsi="Arial" w:cs="Arial"/>
          <w:sz w:val="20"/>
        </w:rPr>
        <w:t xml:space="preserve">Als de betwisting blijft bestaan, </w:t>
      </w:r>
      <w:r w:rsidR="00F56E34" w:rsidRPr="00C244D4">
        <w:rPr>
          <w:rFonts w:ascii="Arial" w:hAnsi="Arial" w:cs="Arial"/>
          <w:sz w:val="20"/>
        </w:rPr>
        <w:t xml:space="preserve">dan </w:t>
      </w:r>
      <w:r w:rsidR="001D384A" w:rsidRPr="00C244D4">
        <w:rPr>
          <w:rFonts w:ascii="Arial" w:hAnsi="Arial" w:cs="Arial"/>
          <w:sz w:val="20"/>
        </w:rPr>
        <w:t xml:space="preserve">kunnen je ouders beroep instellen </w:t>
      </w:r>
      <w:r w:rsidR="00667AE7" w:rsidRPr="00C244D4">
        <w:rPr>
          <w:rFonts w:ascii="Arial" w:hAnsi="Arial" w:cs="Arial"/>
          <w:sz w:val="20"/>
        </w:rPr>
        <w:t xml:space="preserve">bij de interne beroepscommissie evaluatie </w:t>
      </w:r>
      <w:r w:rsidR="001D384A" w:rsidRPr="00C244D4">
        <w:rPr>
          <w:rFonts w:ascii="Arial" w:hAnsi="Arial" w:cs="Arial"/>
          <w:sz w:val="20"/>
        </w:rPr>
        <w:t>door middel van een verzoekschrift dat zij aangetekend versturen naar het schoolbestuur:</w:t>
      </w:r>
    </w:p>
    <w:p w:rsidR="001D384A" w:rsidRPr="00DC2D71" w:rsidRDefault="001D384A" w:rsidP="001D384A">
      <w:pPr>
        <w:rPr>
          <w:rFonts w:ascii="Arial" w:hAnsi="Arial" w:cs="Arial"/>
          <w:sz w:val="20"/>
        </w:rPr>
      </w:pPr>
      <w:r w:rsidRPr="00DC2D71">
        <w:rPr>
          <w:rFonts w:ascii="Arial" w:hAnsi="Arial" w:cs="Arial"/>
          <w:sz w:val="20"/>
        </w:rPr>
        <w:t xml:space="preserve">Provinciebestuur van Limburg </w:t>
      </w:r>
    </w:p>
    <w:p w:rsidR="001D384A" w:rsidRPr="00DC2D71" w:rsidRDefault="002C55EF" w:rsidP="001D384A">
      <w:pPr>
        <w:pStyle w:val="Voettekst"/>
        <w:tabs>
          <w:tab w:val="clear" w:pos="4536"/>
          <w:tab w:val="clear" w:pos="9072"/>
        </w:tabs>
        <w:rPr>
          <w:rFonts w:ascii="Arial" w:hAnsi="Arial" w:cs="Arial"/>
          <w:sz w:val="20"/>
        </w:rPr>
      </w:pPr>
      <w:r w:rsidRPr="00DC2D71">
        <w:rPr>
          <w:rFonts w:ascii="Arial" w:hAnsi="Arial" w:cs="Arial"/>
          <w:sz w:val="20"/>
        </w:rPr>
        <w:t>De Gedeputeerde voor onderwijs</w:t>
      </w:r>
    </w:p>
    <w:p w:rsidR="001D384A" w:rsidRPr="00DC2D71" w:rsidRDefault="001D384A" w:rsidP="001D384A">
      <w:pPr>
        <w:rPr>
          <w:rFonts w:ascii="Arial" w:hAnsi="Arial" w:cs="Arial"/>
          <w:sz w:val="20"/>
        </w:rPr>
      </w:pPr>
      <w:r w:rsidRPr="00DC2D71">
        <w:rPr>
          <w:rFonts w:ascii="Arial" w:hAnsi="Arial" w:cs="Arial"/>
          <w:sz w:val="20"/>
        </w:rPr>
        <w:lastRenderedPageBreak/>
        <w:t>Universiteitslaan 1</w:t>
      </w:r>
    </w:p>
    <w:p w:rsidR="001D384A" w:rsidRPr="00DC2D71" w:rsidRDefault="001D384A" w:rsidP="001D384A">
      <w:pPr>
        <w:rPr>
          <w:rFonts w:ascii="Arial" w:hAnsi="Arial" w:cs="Arial"/>
          <w:sz w:val="20"/>
        </w:rPr>
      </w:pPr>
      <w:r w:rsidRPr="00DC2D71">
        <w:rPr>
          <w:rFonts w:ascii="Arial" w:hAnsi="Arial" w:cs="Arial"/>
          <w:sz w:val="20"/>
        </w:rPr>
        <w:t>3500 Hasselt</w:t>
      </w:r>
    </w:p>
    <w:p w:rsidR="001D384A" w:rsidRPr="00DC2D71" w:rsidRDefault="001D384A" w:rsidP="001D384A">
      <w:pPr>
        <w:rPr>
          <w:rFonts w:ascii="Arial" w:hAnsi="Arial" w:cs="Arial"/>
          <w:bCs/>
          <w:sz w:val="20"/>
        </w:rPr>
      </w:pPr>
      <w:r w:rsidRPr="00DC2D71">
        <w:rPr>
          <w:rFonts w:ascii="Arial" w:hAnsi="Arial" w:cs="Arial"/>
          <w:bCs/>
          <w:sz w:val="20"/>
        </w:rPr>
        <w:t>Dit verzoeksc</w:t>
      </w:r>
      <w:r w:rsidR="009F7351" w:rsidRPr="00DC2D71">
        <w:rPr>
          <w:rFonts w:ascii="Arial" w:hAnsi="Arial" w:cs="Arial"/>
          <w:bCs/>
          <w:sz w:val="20"/>
        </w:rPr>
        <w:t xml:space="preserve">hrift moet tezelfdertijd </w:t>
      </w:r>
      <w:r w:rsidR="00B84358" w:rsidRPr="00DC2D71">
        <w:rPr>
          <w:rFonts w:ascii="Arial" w:hAnsi="Arial" w:cs="Arial"/>
          <w:sz w:val="20"/>
        </w:rPr>
        <w:t xml:space="preserve">worden </w:t>
      </w:r>
      <w:r w:rsidRPr="00DC2D71">
        <w:rPr>
          <w:rFonts w:ascii="Arial" w:hAnsi="Arial" w:cs="Arial"/>
          <w:bCs/>
          <w:sz w:val="20"/>
        </w:rPr>
        <w:t xml:space="preserve">bezorgd aan de </w:t>
      </w:r>
      <w:r w:rsidR="00B84358" w:rsidRPr="00DC2D71">
        <w:rPr>
          <w:rFonts w:ascii="Arial" w:hAnsi="Arial" w:cs="Arial"/>
          <w:bCs/>
          <w:sz w:val="20"/>
        </w:rPr>
        <w:t xml:space="preserve">Dienst </w:t>
      </w:r>
      <w:r w:rsidRPr="00DC2D71">
        <w:rPr>
          <w:rFonts w:ascii="Arial" w:hAnsi="Arial" w:cs="Arial"/>
          <w:bCs/>
          <w:sz w:val="20"/>
        </w:rPr>
        <w:t>Provinciaal Onderwijs, via e-mail</w:t>
      </w:r>
      <w:r w:rsidR="002C55EF" w:rsidRPr="00DC2D71">
        <w:rPr>
          <w:rFonts w:ascii="Arial" w:hAnsi="Arial" w:cs="Arial"/>
          <w:bCs/>
          <w:sz w:val="20"/>
        </w:rPr>
        <w:t xml:space="preserve">: </w:t>
      </w:r>
      <w:hyperlink r:id="rId17" w:history="1">
        <w:r w:rsidR="002C55EF" w:rsidRPr="00DC2D71">
          <w:rPr>
            <w:rStyle w:val="Hyperlink"/>
            <w:rFonts w:ascii="Arial" w:hAnsi="Arial" w:cs="Arial"/>
            <w:bCs/>
            <w:color w:val="auto"/>
            <w:sz w:val="20"/>
          </w:rPr>
          <w:t>chris.vanhoeck@limburg.be</w:t>
        </w:r>
      </w:hyperlink>
    </w:p>
    <w:p w:rsidR="002C55EF" w:rsidRPr="00DC2D71" w:rsidRDefault="002C55EF" w:rsidP="001D384A">
      <w:pPr>
        <w:rPr>
          <w:rFonts w:ascii="Arial" w:hAnsi="Arial" w:cs="Arial"/>
        </w:rPr>
      </w:pPr>
    </w:p>
    <w:p w:rsidR="001D384A" w:rsidRPr="00DC2D71" w:rsidRDefault="001D384A" w:rsidP="001D384A">
      <w:pPr>
        <w:rPr>
          <w:rFonts w:ascii="Arial" w:hAnsi="Arial" w:cs="Arial"/>
          <w:sz w:val="20"/>
        </w:rPr>
      </w:pPr>
      <w:r w:rsidRPr="00DC2D71">
        <w:rPr>
          <w:rFonts w:ascii="Arial" w:hAnsi="Arial" w:cs="Arial"/>
          <w:sz w:val="20"/>
          <w:lang w:eastAsia="nl-BE"/>
        </w:rPr>
        <w:t xml:space="preserve">Je ouders moeten het verzoekschrift dateren en ondertekenen. Zij vermelden ten minste het </w:t>
      </w:r>
      <w:r w:rsidRPr="00DC2D71">
        <w:rPr>
          <w:rFonts w:ascii="Arial" w:hAnsi="Arial" w:cs="Arial"/>
          <w:sz w:val="20"/>
          <w:u w:val="single"/>
          <w:lang w:eastAsia="nl-BE"/>
        </w:rPr>
        <w:t>voorwerp van het beroep</w:t>
      </w:r>
      <w:r w:rsidRPr="00DC2D71">
        <w:rPr>
          <w:rFonts w:ascii="Arial" w:hAnsi="Arial" w:cs="Arial"/>
          <w:sz w:val="20"/>
          <w:lang w:eastAsia="nl-BE"/>
        </w:rPr>
        <w:t xml:space="preserve"> met </w:t>
      </w:r>
      <w:r w:rsidRPr="00DC2D71">
        <w:rPr>
          <w:rFonts w:ascii="Arial" w:hAnsi="Arial" w:cs="Arial"/>
          <w:sz w:val="20"/>
          <w:u w:val="single"/>
          <w:lang w:eastAsia="nl-BE"/>
        </w:rPr>
        <w:t>feitelijke omschrijving en motivering van de ingeroepen bezwaren</w:t>
      </w:r>
      <w:r w:rsidRPr="00DC2D71">
        <w:rPr>
          <w:rFonts w:ascii="Arial" w:hAnsi="Arial" w:cs="Arial"/>
          <w:sz w:val="20"/>
          <w:lang w:eastAsia="nl-BE"/>
        </w:rPr>
        <w:t>. Bij deze omschrijving k</w:t>
      </w:r>
      <w:r w:rsidR="009F7351" w:rsidRPr="00DC2D71">
        <w:rPr>
          <w:rFonts w:ascii="Arial" w:hAnsi="Arial" w:cs="Arial"/>
          <w:sz w:val="20"/>
          <w:lang w:eastAsia="nl-BE"/>
        </w:rPr>
        <w:t>unnen overtuigingsstukken</w:t>
      </w:r>
      <w:r w:rsidR="00B84358" w:rsidRPr="00DC2D71">
        <w:rPr>
          <w:rFonts w:ascii="Arial" w:hAnsi="Arial" w:cs="Arial"/>
          <w:sz w:val="20"/>
        </w:rPr>
        <w:t xml:space="preserve"> worden</w:t>
      </w:r>
      <w:r w:rsidR="009F7351" w:rsidRPr="00DC2D71">
        <w:rPr>
          <w:rFonts w:ascii="Arial" w:hAnsi="Arial" w:cs="Arial"/>
          <w:sz w:val="20"/>
          <w:lang w:eastAsia="nl-BE"/>
        </w:rPr>
        <w:t xml:space="preserve"> </w:t>
      </w:r>
      <w:r w:rsidRPr="00DC2D71">
        <w:rPr>
          <w:rFonts w:ascii="Arial" w:hAnsi="Arial" w:cs="Arial"/>
          <w:sz w:val="20"/>
          <w:lang w:eastAsia="nl-BE"/>
        </w:rPr>
        <w:t>gevoegd.</w:t>
      </w:r>
      <w:r w:rsidRPr="00DC2D71">
        <w:rPr>
          <w:rFonts w:ascii="Arial" w:hAnsi="Arial" w:cs="Arial"/>
          <w:sz w:val="20"/>
        </w:rPr>
        <w:t xml:space="preserve"> Het niet-naleven van deze vormvereisten leidt tot de </w:t>
      </w:r>
      <w:proofErr w:type="spellStart"/>
      <w:r w:rsidRPr="00DC2D71">
        <w:rPr>
          <w:rFonts w:ascii="Arial" w:hAnsi="Arial" w:cs="Arial"/>
          <w:sz w:val="20"/>
        </w:rPr>
        <w:t>onontvankelijkheid</w:t>
      </w:r>
      <w:proofErr w:type="spellEnd"/>
      <w:r w:rsidRPr="00DC2D71">
        <w:rPr>
          <w:rFonts w:ascii="Arial" w:hAnsi="Arial" w:cs="Arial"/>
          <w:sz w:val="20"/>
        </w:rPr>
        <w:t xml:space="preserve"> van het beroep.</w:t>
      </w:r>
      <w:r w:rsidR="008154F1" w:rsidRPr="00DC2D71">
        <w:rPr>
          <w:rFonts w:ascii="Arial" w:hAnsi="Arial" w:cs="Arial"/>
          <w:sz w:val="20"/>
        </w:rPr>
        <w:t xml:space="preserve"> Dat betekent dat de beroepscommissie het beroep niet inhoudelijk zal kunnen behandelen.</w:t>
      </w:r>
    </w:p>
    <w:p w:rsidR="00194093" w:rsidRPr="00C244D4" w:rsidRDefault="00194093" w:rsidP="00194093">
      <w:pPr>
        <w:rPr>
          <w:rFonts w:ascii="Arial" w:hAnsi="Arial" w:cs="Arial"/>
        </w:rPr>
      </w:pPr>
    </w:p>
    <w:p w:rsidR="006D358B" w:rsidRPr="006D358B" w:rsidRDefault="006D358B" w:rsidP="006D358B">
      <w:pPr>
        <w:rPr>
          <w:rFonts w:ascii="Arial" w:hAnsi="Arial" w:cs="Arial"/>
          <w:sz w:val="20"/>
        </w:rPr>
      </w:pPr>
      <w:r w:rsidRPr="006D358B">
        <w:rPr>
          <w:rFonts w:ascii="Arial" w:hAnsi="Arial" w:cs="Arial"/>
          <w:sz w:val="20"/>
        </w:rPr>
        <w:t xml:space="preserve">Het beroep moet worden ingesteld binnen de 3 dagen (zaterdag, zondag, wettelijke en reglementaire feestdagen niet meegerekend)  na ontvangst van de aangetekende brief waarmee wordt meegedeeld, naargelang van het geval, dat de klassenraad niet opnieuw wordt samengeroepen of dat de opnieuw samengeroepen klassenraad bij zijn beslissing blijft. </w:t>
      </w:r>
    </w:p>
    <w:p w:rsidR="006D358B" w:rsidRPr="006D358B" w:rsidRDefault="006D358B" w:rsidP="006D358B">
      <w:pPr>
        <w:rPr>
          <w:rFonts w:ascii="Arial" w:hAnsi="Arial" w:cs="Arial"/>
          <w:sz w:val="20"/>
        </w:rPr>
      </w:pPr>
      <w:r w:rsidRPr="006D358B">
        <w:rPr>
          <w:rFonts w:ascii="Arial" w:hAnsi="Arial" w:cs="Arial"/>
          <w:sz w:val="20"/>
        </w:rPr>
        <w:t xml:space="preserve">De aangetekende brief met de beslissing wordt geacht te zijn ontvangen door je ouders de 3de dag (zaterdag, zondag, wettelijke en reglementaire feestdagen niet meegerekend) na verzending ervan (de poststempel geldt als datum bewijs, zowel voor de verzending als voor de ontvangst). </w:t>
      </w:r>
    </w:p>
    <w:p w:rsidR="00081962" w:rsidRDefault="006D358B" w:rsidP="006D358B">
      <w:pPr>
        <w:rPr>
          <w:rFonts w:ascii="Arial" w:hAnsi="Arial" w:cs="Arial"/>
          <w:sz w:val="20"/>
        </w:rPr>
      </w:pPr>
      <w:r w:rsidRPr="006D358B">
        <w:rPr>
          <w:rFonts w:ascii="Arial" w:hAnsi="Arial" w:cs="Arial"/>
          <w:sz w:val="20"/>
        </w:rPr>
        <w:t xml:space="preserve">Het niet-naleven van de termijn leidt tot de </w:t>
      </w:r>
      <w:proofErr w:type="spellStart"/>
      <w:r w:rsidRPr="006D358B">
        <w:rPr>
          <w:rFonts w:ascii="Arial" w:hAnsi="Arial" w:cs="Arial"/>
          <w:sz w:val="20"/>
        </w:rPr>
        <w:t>onontvankelijkheid</w:t>
      </w:r>
      <w:proofErr w:type="spellEnd"/>
      <w:r w:rsidRPr="006D358B">
        <w:rPr>
          <w:rFonts w:ascii="Arial" w:hAnsi="Arial" w:cs="Arial"/>
          <w:sz w:val="20"/>
        </w:rPr>
        <w:t xml:space="preserve"> van het beroep. Dat betekent dat de beroepscommissie het beroep niet inhoudelijk zal kunnen behandelen.</w:t>
      </w:r>
    </w:p>
    <w:p w:rsidR="006D358B" w:rsidRPr="00C244D4" w:rsidRDefault="006D358B" w:rsidP="006D358B">
      <w:pPr>
        <w:rPr>
          <w:rFonts w:ascii="Arial" w:hAnsi="Arial" w:cs="Arial"/>
          <w:sz w:val="20"/>
        </w:rPr>
      </w:pPr>
    </w:p>
    <w:p w:rsidR="00081962" w:rsidRPr="00C244D4" w:rsidRDefault="00081962" w:rsidP="002700DA">
      <w:pPr>
        <w:rPr>
          <w:rFonts w:ascii="Arial" w:hAnsi="Arial" w:cs="Arial"/>
          <w:sz w:val="20"/>
        </w:rPr>
      </w:pPr>
      <w:r w:rsidRPr="00C244D4">
        <w:rPr>
          <w:rFonts w:ascii="Arial" w:hAnsi="Arial" w:cs="Arial"/>
          <w:sz w:val="20"/>
        </w:rPr>
        <w:t xml:space="preserve">Zolang de beroepsprocedure </w:t>
      </w:r>
      <w:r w:rsidR="00A8585B" w:rsidRPr="00C244D4">
        <w:rPr>
          <w:rFonts w:ascii="Arial" w:hAnsi="Arial" w:cs="Arial"/>
          <w:sz w:val="20"/>
        </w:rPr>
        <w:t>loopt</w:t>
      </w:r>
      <w:r w:rsidRPr="00C244D4">
        <w:rPr>
          <w:rFonts w:ascii="Arial" w:hAnsi="Arial" w:cs="Arial"/>
          <w:sz w:val="20"/>
        </w:rPr>
        <w:t>, heb je het recht om in de school verder onderwijs te volgen alsof er geen nadelige beslissing was genomen.</w:t>
      </w:r>
    </w:p>
    <w:p w:rsidR="002700DA" w:rsidRPr="00C244D4" w:rsidRDefault="002700DA" w:rsidP="00194093">
      <w:pPr>
        <w:rPr>
          <w:rFonts w:ascii="Arial" w:hAnsi="Arial" w:cs="Arial"/>
        </w:rPr>
      </w:pPr>
    </w:p>
    <w:p w:rsidR="009E2629" w:rsidRPr="00C244D4" w:rsidRDefault="009E2629" w:rsidP="009E2629">
      <w:pPr>
        <w:rPr>
          <w:rFonts w:ascii="Arial" w:hAnsi="Arial" w:cs="Arial"/>
          <w:b/>
          <w:bCs/>
          <w:sz w:val="20"/>
        </w:rPr>
      </w:pPr>
      <w:r w:rsidRPr="00C244D4">
        <w:rPr>
          <w:rFonts w:ascii="Arial" w:hAnsi="Arial" w:cs="Arial"/>
          <w:b/>
          <w:bCs/>
          <w:sz w:val="20"/>
        </w:rPr>
        <w:t xml:space="preserve">Beroep </w:t>
      </w:r>
    </w:p>
    <w:p w:rsidR="00B41985" w:rsidRPr="00C244D4" w:rsidRDefault="00B41985" w:rsidP="00B41985">
      <w:pPr>
        <w:rPr>
          <w:rFonts w:ascii="Arial" w:hAnsi="Arial" w:cs="Arial"/>
          <w:b/>
          <w:snapToGrid w:val="0"/>
          <w:sz w:val="20"/>
          <w:lang w:val="nl-NL"/>
        </w:rPr>
      </w:pPr>
      <w:r w:rsidRPr="00C244D4">
        <w:rPr>
          <w:rFonts w:ascii="Arial" w:hAnsi="Arial" w:cs="Arial"/>
          <w:snapToGrid w:val="0"/>
          <w:sz w:val="20"/>
          <w:lang w:val="nl-NL"/>
        </w:rPr>
        <w:t xml:space="preserve">De interne beroepscommissie </w:t>
      </w:r>
      <w:r w:rsidR="00667AE7" w:rsidRPr="00C244D4">
        <w:rPr>
          <w:rFonts w:ascii="Arial" w:hAnsi="Arial" w:cs="Arial"/>
          <w:snapToGrid w:val="0"/>
          <w:sz w:val="20"/>
          <w:lang w:val="nl-NL"/>
        </w:rPr>
        <w:t xml:space="preserve">evaluatie </w:t>
      </w:r>
      <w:r w:rsidRPr="00C244D4">
        <w:rPr>
          <w:rFonts w:ascii="Arial" w:hAnsi="Arial" w:cs="Arial"/>
          <w:snapToGrid w:val="0"/>
          <w:sz w:val="20"/>
          <w:lang w:val="nl-NL"/>
        </w:rPr>
        <w:t>wordt door de deputatie samengesteld en bestaat uit:</w:t>
      </w:r>
    </w:p>
    <w:p w:rsidR="00B41985" w:rsidRPr="00A36315" w:rsidRDefault="00B41985" w:rsidP="000E7754">
      <w:pPr>
        <w:numPr>
          <w:ilvl w:val="0"/>
          <w:numId w:val="16"/>
        </w:numPr>
        <w:rPr>
          <w:rFonts w:ascii="Arial" w:hAnsi="Arial" w:cs="Arial"/>
          <w:snapToGrid w:val="0"/>
          <w:sz w:val="20"/>
          <w:lang w:val="nl-NL"/>
        </w:rPr>
      </w:pPr>
      <w:r w:rsidRPr="00C244D4">
        <w:rPr>
          <w:rFonts w:ascii="Arial" w:hAnsi="Arial" w:cs="Arial"/>
          <w:snapToGrid w:val="0"/>
          <w:sz w:val="20"/>
        </w:rPr>
        <w:t>ten minste</w:t>
      </w:r>
      <w:r w:rsidR="009366C9" w:rsidRPr="00C244D4">
        <w:rPr>
          <w:rFonts w:ascii="Arial" w:hAnsi="Arial" w:cs="Arial"/>
          <w:snapToGrid w:val="0"/>
          <w:sz w:val="20"/>
        </w:rPr>
        <w:t xml:space="preserve"> </w:t>
      </w:r>
      <w:r w:rsidRPr="00C244D4">
        <w:rPr>
          <w:rFonts w:ascii="Arial" w:hAnsi="Arial" w:cs="Arial"/>
          <w:snapToGrid w:val="0"/>
          <w:sz w:val="20"/>
        </w:rPr>
        <w:t xml:space="preserve"> </w:t>
      </w:r>
      <w:r w:rsidR="00353648" w:rsidRPr="00C244D4">
        <w:rPr>
          <w:rFonts w:ascii="Arial" w:hAnsi="Arial" w:cs="Arial"/>
          <w:snapToGrid w:val="0"/>
          <w:sz w:val="20"/>
        </w:rPr>
        <w:t>3</w:t>
      </w:r>
      <w:r w:rsidRPr="00C244D4">
        <w:rPr>
          <w:rFonts w:ascii="Arial" w:hAnsi="Arial" w:cs="Arial"/>
          <w:snapToGrid w:val="0"/>
          <w:sz w:val="20"/>
        </w:rPr>
        <w:t xml:space="preserve"> interne leden, waaronder ten minste:</w:t>
      </w:r>
      <w:r w:rsidRPr="00C244D4">
        <w:rPr>
          <w:rFonts w:ascii="Arial" w:hAnsi="Arial" w:cs="Arial"/>
          <w:snapToGrid w:val="0"/>
          <w:sz w:val="20"/>
        </w:rPr>
        <w:br/>
        <w:t>- de gedeputeerde voor onderwijs;</w:t>
      </w:r>
      <w:r w:rsidRPr="00C244D4">
        <w:rPr>
          <w:rFonts w:ascii="Arial" w:hAnsi="Arial" w:cs="Arial"/>
          <w:snapToGrid w:val="0"/>
          <w:sz w:val="20"/>
        </w:rPr>
        <w:br/>
        <w:t xml:space="preserve">- </w:t>
      </w:r>
      <w:r w:rsidR="00353648" w:rsidRPr="00C244D4">
        <w:rPr>
          <w:rFonts w:ascii="Arial" w:hAnsi="Arial" w:cs="Arial"/>
          <w:snapToGrid w:val="0"/>
          <w:sz w:val="20"/>
        </w:rPr>
        <w:t xml:space="preserve">2 leden van de klassenraad, waaronder alleszins </w:t>
      </w:r>
      <w:r w:rsidRPr="00C244D4">
        <w:rPr>
          <w:rFonts w:ascii="Arial" w:hAnsi="Arial" w:cs="Arial"/>
          <w:snapToGrid w:val="0"/>
          <w:sz w:val="20"/>
          <w:lang w:val="nl-NL"/>
        </w:rPr>
        <w:t xml:space="preserve">de </w:t>
      </w:r>
      <w:r w:rsidR="00081962" w:rsidRPr="00C244D4">
        <w:rPr>
          <w:rFonts w:ascii="Arial" w:hAnsi="Arial" w:cs="Arial"/>
          <w:snapToGrid w:val="0"/>
          <w:sz w:val="20"/>
          <w:lang w:val="nl-NL"/>
        </w:rPr>
        <w:t>voorzitter van de betrokken klassenraad</w:t>
      </w:r>
      <w:r w:rsidRPr="00C244D4">
        <w:rPr>
          <w:rFonts w:ascii="Arial" w:hAnsi="Arial" w:cs="Arial"/>
          <w:snapToGrid w:val="0"/>
          <w:sz w:val="20"/>
          <w:lang w:val="nl-NL"/>
        </w:rPr>
        <w:t xml:space="preserve"> of</w:t>
      </w:r>
      <w:r w:rsidR="0074644B" w:rsidRPr="00C244D4">
        <w:rPr>
          <w:rFonts w:ascii="Arial" w:hAnsi="Arial" w:cs="Arial"/>
          <w:snapToGrid w:val="0"/>
          <w:sz w:val="20"/>
          <w:lang w:val="nl-NL"/>
        </w:rPr>
        <w:t xml:space="preserve">, als </w:t>
      </w:r>
      <w:r w:rsidR="0074644B" w:rsidRPr="00A36315">
        <w:rPr>
          <w:rFonts w:ascii="Arial" w:hAnsi="Arial" w:cs="Arial"/>
          <w:snapToGrid w:val="0"/>
          <w:sz w:val="20"/>
          <w:lang w:val="nl-NL"/>
        </w:rPr>
        <w:t xml:space="preserve">deze verhinderd is, </w:t>
      </w:r>
      <w:r w:rsidRPr="00A36315">
        <w:rPr>
          <w:rFonts w:ascii="Arial" w:hAnsi="Arial" w:cs="Arial"/>
          <w:snapToGrid w:val="0"/>
          <w:sz w:val="20"/>
          <w:lang w:val="nl-NL"/>
        </w:rPr>
        <w:t xml:space="preserve">een </w:t>
      </w:r>
      <w:r w:rsidR="00081962" w:rsidRPr="00A36315">
        <w:rPr>
          <w:rFonts w:ascii="Arial" w:hAnsi="Arial" w:cs="Arial"/>
          <w:snapToGrid w:val="0"/>
          <w:sz w:val="20"/>
          <w:lang w:val="nl-NL"/>
        </w:rPr>
        <w:t>ander lid van de klassenraad</w:t>
      </w:r>
      <w:r w:rsidRPr="00A36315">
        <w:rPr>
          <w:rFonts w:ascii="Arial" w:hAnsi="Arial" w:cs="Arial"/>
          <w:snapToGrid w:val="0"/>
          <w:sz w:val="20"/>
          <w:lang w:val="nl-NL"/>
        </w:rPr>
        <w:t>;</w:t>
      </w:r>
    </w:p>
    <w:p w:rsidR="00A36315" w:rsidRPr="00DC2D71" w:rsidRDefault="00B41985" w:rsidP="000E7754">
      <w:pPr>
        <w:numPr>
          <w:ilvl w:val="0"/>
          <w:numId w:val="16"/>
        </w:numPr>
        <w:rPr>
          <w:rFonts w:ascii="Arial" w:hAnsi="Arial" w:cs="Arial"/>
          <w:snapToGrid w:val="0"/>
          <w:sz w:val="20"/>
          <w:lang w:val="nl-NL"/>
        </w:rPr>
      </w:pPr>
      <w:r w:rsidRPr="00A36315">
        <w:rPr>
          <w:rFonts w:ascii="Arial" w:hAnsi="Arial" w:cs="Arial"/>
          <w:snapToGrid w:val="0"/>
          <w:sz w:val="20"/>
        </w:rPr>
        <w:t xml:space="preserve">ten minste </w:t>
      </w:r>
      <w:r w:rsidR="009366C9" w:rsidRPr="00A36315">
        <w:rPr>
          <w:rFonts w:ascii="Arial" w:hAnsi="Arial" w:cs="Arial"/>
          <w:snapToGrid w:val="0"/>
          <w:sz w:val="20"/>
        </w:rPr>
        <w:t xml:space="preserve"> 3 </w:t>
      </w:r>
      <w:r w:rsidRPr="00A36315">
        <w:rPr>
          <w:rFonts w:ascii="Arial" w:hAnsi="Arial" w:cs="Arial"/>
          <w:snapToGrid w:val="0"/>
          <w:sz w:val="20"/>
        </w:rPr>
        <w:t>externe leden, waaronder ten minste:</w:t>
      </w:r>
      <w:r w:rsidRPr="00A36315">
        <w:rPr>
          <w:rFonts w:ascii="Arial" w:hAnsi="Arial" w:cs="Arial"/>
          <w:snapToGrid w:val="0"/>
          <w:sz w:val="20"/>
        </w:rPr>
        <w:br/>
      </w:r>
      <w:r w:rsidR="00186B34" w:rsidRPr="00A36315">
        <w:rPr>
          <w:rFonts w:ascii="Arial" w:hAnsi="Arial" w:cs="Arial"/>
          <w:snapToGrid w:val="0"/>
          <w:sz w:val="20"/>
        </w:rPr>
        <w:t xml:space="preserve">- </w:t>
      </w:r>
      <w:r w:rsidR="00186B34" w:rsidRPr="00A36315">
        <w:rPr>
          <w:rFonts w:ascii="Arial" w:hAnsi="Arial" w:cs="Arial"/>
          <w:snapToGrid w:val="0"/>
          <w:sz w:val="20"/>
          <w:lang w:val="nl-NL"/>
        </w:rPr>
        <w:t xml:space="preserve">de </w:t>
      </w:r>
      <w:r w:rsidR="00843C54" w:rsidRPr="00A36315">
        <w:rPr>
          <w:rFonts w:ascii="Arial" w:hAnsi="Arial" w:cs="Arial"/>
          <w:sz w:val="20"/>
        </w:rPr>
        <w:t>CODI SG PSOL</w:t>
      </w:r>
      <w:r w:rsidR="00186B34" w:rsidRPr="00A36315">
        <w:rPr>
          <w:rFonts w:ascii="Arial" w:hAnsi="Arial" w:cs="Arial"/>
          <w:sz w:val="20"/>
        </w:rPr>
        <w:t xml:space="preserve"> (</w:t>
      </w:r>
      <w:r w:rsidR="00186B34" w:rsidRPr="00A36315">
        <w:rPr>
          <w:rFonts w:ascii="Arial" w:hAnsi="Arial" w:cs="Arial"/>
          <w:snapToGrid w:val="0"/>
          <w:sz w:val="20"/>
          <w:lang w:val="nl-NL"/>
        </w:rPr>
        <w:t>zie punt 3</w:t>
      </w:r>
      <w:r w:rsidR="00186B34" w:rsidRPr="00DC2D71">
        <w:rPr>
          <w:rFonts w:ascii="Arial" w:hAnsi="Arial" w:cs="Arial"/>
          <w:snapToGrid w:val="0"/>
          <w:sz w:val="20"/>
          <w:lang w:val="nl-NL"/>
        </w:rPr>
        <w:t>.2</w:t>
      </w:r>
      <w:r w:rsidR="00B33317" w:rsidRPr="00DC2D71">
        <w:rPr>
          <w:rFonts w:ascii="Arial" w:hAnsi="Arial" w:cs="Arial"/>
          <w:snapToGrid w:val="0"/>
          <w:sz w:val="20"/>
          <w:lang w:val="nl-NL"/>
        </w:rPr>
        <w:t>)</w:t>
      </w:r>
      <w:r w:rsidR="00186B34" w:rsidRPr="00DC2D71">
        <w:rPr>
          <w:rFonts w:ascii="Arial" w:hAnsi="Arial" w:cs="Arial"/>
          <w:sz w:val="20"/>
        </w:rPr>
        <w:t>;</w:t>
      </w:r>
      <w:r w:rsidRPr="00DC2D71">
        <w:rPr>
          <w:rFonts w:ascii="Arial" w:hAnsi="Arial" w:cs="Arial"/>
          <w:sz w:val="20"/>
        </w:rPr>
        <w:br/>
        <w:t xml:space="preserve">- </w:t>
      </w:r>
      <w:r w:rsidRPr="00DC2D71">
        <w:rPr>
          <w:rFonts w:ascii="Arial" w:hAnsi="Arial" w:cs="Arial"/>
          <w:snapToGrid w:val="0"/>
          <w:sz w:val="20"/>
          <w:lang w:val="nl-NL"/>
        </w:rPr>
        <w:t>een afgevaardigde van de ouders, lid van de ouderraad van de school (zie punt 3.</w:t>
      </w:r>
      <w:r w:rsidR="005E3C4A" w:rsidRPr="00DC2D71">
        <w:rPr>
          <w:rFonts w:ascii="Arial" w:hAnsi="Arial" w:cs="Arial"/>
          <w:snapToGrid w:val="0"/>
          <w:sz w:val="20"/>
          <w:lang w:val="nl-NL"/>
        </w:rPr>
        <w:t>6</w:t>
      </w:r>
      <w:r w:rsidRPr="00DC2D71">
        <w:rPr>
          <w:rFonts w:ascii="Arial" w:hAnsi="Arial" w:cs="Arial"/>
          <w:snapToGrid w:val="0"/>
          <w:sz w:val="20"/>
          <w:lang w:val="nl-NL"/>
        </w:rPr>
        <w:t>.</w:t>
      </w:r>
      <w:r w:rsidR="006E6155" w:rsidRPr="00DC2D71">
        <w:rPr>
          <w:rFonts w:ascii="Arial" w:hAnsi="Arial" w:cs="Arial"/>
          <w:snapToGrid w:val="0"/>
          <w:sz w:val="20"/>
          <w:lang w:val="nl-NL"/>
        </w:rPr>
        <w:t>1</w:t>
      </w:r>
      <w:r w:rsidR="00A36315" w:rsidRPr="00DC2D71">
        <w:rPr>
          <w:rFonts w:ascii="Arial" w:hAnsi="Arial" w:cs="Arial"/>
          <w:snapToGrid w:val="0"/>
          <w:sz w:val="20"/>
          <w:lang w:val="nl-NL"/>
        </w:rPr>
        <w:t>)</w:t>
      </w:r>
      <w:r w:rsidR="00B33317" w:rsidRPr="00DC2D71">
        <w:rPr>
          <w:rFonts w:ascii="Arial" w:hAnsi="Arial" w:cs="Arial"/>
          <w:snapToGrid w:val="0"/>
          <w:sz w:val="20"/>
          <w:lang w:val="nl-NL"/>
        </w:rPr>
        <w:t>;</w:t>
      </w:r>
    </w:p>
    <w:p w:rsidR="00B41985" w:rsidRPr="00DC2D71" w:rsidRDefault="00181376" w:rsidP="000E7754">
      <w:pPr>
        <w:numPr>
          <w:ilvl w:val="0"/>
          <w:numId w:val="16"/>
        </w:numPr>
        <w:rPr>
          <w:rFonts w:ascii="Arial" w:hAnsi="Arial" w:cs="Arial"/>
          <w:snapToGrid w:val="0"/>
          <w:sz w:val="20"/>
          <w:lang w:val="nl-NL"/>
        </w:rPr>
      </w:pPr>
      <w:r w:rsidRPr="00DC2D71">
        <w:rPr>
          <w:rFonts w:ascii="Arial" w:hAnsi="Arial" w:cs="Arial"/>
          <w:snapToGrid w:val="0"/>
          <w:sz w:val="20"/>
          <w:lang w:val="nl-NL"/>
        </w:rPr>
        <w:t>- een jurist werkzaam bij het provinciebestuur</w:t>
      </w:r>
      <w:r w:rsidR="00B41985" w:rsidRPr="00DC2D71">
        <w:rPr>
          <w:rFonts w:ascii="Arial" w:hAnsi="Arial" w:cs="Arial"/>
          <w:snapToGrid w:val="0"/>
          <w:sz w:val="20"/>
          <w:lang w:val="nl-NL"/>
        </w:rPr>
        <w:t>.</w:t>
      </w:r>
    </w:p>
    <w:p w:rsidR="00296951" w:rsidRPr="00DC2D71" w:rsidRDefault="00296951" w:rsidP="00146F71">
      <w:pPr>
        <w:pStyle w:val="Plattetekst"/>
        <w:rPr>
          <w:rFonts w:ascii="Arial" w:hAnsi="Arial" w:cs="Arial"/>
          <w:sz w:val="20"/>
        </w:rPr>
      </w:pPr>
      <w:r w:rsidRPr="00DC2D71">
        <w:rPr>
          <w:rFonts w:ascii="Arial" w:hAnsi="Arial" w:cs="Arial"/>
          <w:snapToGrid w:val="0"/>
          <w:sz w:val="20"/>
        </w:rPr>
        <w:t xml:space="preserve">Het door de deputatie vast te stellen aantal interne en externe leden is gelijk. </w:t>
      </w:r>
      <w:r w:rsidRPr="00DC2D71">
        <w:rPr>
          <w:rFonts w:ascii="Arial" w:hAnsi="Arial" w:cs="Arial"/>
          <w:snapToGrid w:val="0"/>
          <w:sz w:val="20"/>
        </w:rPr>
        <w:br/>
      </w:r>
      <w:r w:rsidRPr="00DC2D71">
        <w:rPr>
          <w:rFonts w:ascii="Arial" w:hAnsi="Arial" w:cs="Arial"/>
          <w:sz w:val="20"/>
        </w:rPr>
        <w:t>De deputatie duidt de voorzitter aan</w:t>
      </w:r>
      <w:r w:rsidR="00BF7F76" w:rsidRPr="00DC2D71">
        <w:rPr>
          <w:rFonts w:ascii="Arial" w:hAnsi="Arial" w:cs="Arial"/>
          <w:sz w:val="20"/>
        </w:rPr>
        <w:t xml:space="preserve"> </w:t>
      </w:r>
      <w:r w:rsidR="00FA1558" w:rsidRPr="00DC2D71">
        <w:rPr>
          <w:rFonts w:ascii="Arial" w:hAnsi="Arial" w:cs="Arial"/>
          <w:sz w:val="20"/>
        </w:rPr>
        <w:t>onder</w:t>
      </w:r>
      <w:r w:rsidR="00BF7F76" w:rsidRPr="00DC2D71">
        <w:rPr>
          <w:rFonts w:ascii="Arial" w:hAnsi="Arial" w:cs="Arial"/>
          <w:sz w:val="20"/>
        </w:rPr>
        <w:t xml:space="preserve"> de externe leden</w:t>
      </w:r>
      <w:r w:rsidRPr="00DC2D71">
        <w:rPr>
          <w:rFonts w:ascii="Arial" w:hAnsi="Arial" w:cs="Arial"/>
          <w:sz w:val="20"/>
        </w:rPr>
        <w:t>.</w:t>
      </w:r>
    </w:p>
    <w:p w:rsidR="00296951" w:rsidRPr="00DC2D71" w:rsidRDefault="00296951" w:rsidP="00146F71">
      <w:pPr>
        <w:rPr>
          <w:rFonts w:ascii="Arial" w:hAnsi="Arial" w:cs="Arial"/>
          <w:snapToGrid w:val="0"/>
          <w:sz w:val="20"/>
          <w:lang w:val="nl-NL"/>
        </w:rPr>
      </w:pPr>
      <w:r w:rsidRPr="00DC2D71">
        <w:rPr>
          <w:rFonts w:ascii="Arial" w:hAnsi="Arial" w:cs="Arial"/>
          <w:snapToGrid w:val="0"/>
          <w:sz w:val="20"/>
          <w:lang w:val="nl-NL"/>
        </w:rPr>
        <w:t>Secretariaat</w:t>
      </w:r>
      <w:r w:rsidR="00635720" w:rsidRPr="00DC2D71">
        <w:rPr>
          <w:rFonts w:ascii="Arial" w:hAnsi="Arial" w:cs="Arial"/>
          <w:snapToGrid w:val="0"/>
          <w:sz w:val="20"/>
          <w:lang w:val="nl-NL"/>
        </w:rPr>
        <w:t xml:space="preserve"> en verslaggeving</w:t>
      </w:r>
      <w:r w:rsidRPr="00DC2D71">
        <w:rPr>
          <w:rFonts w:ascii="Arial" w:hAnsi="Arial" w:cs="Arial"/>
          <w:snapToGrid w:val="0"/>
          <w:sz w:val="20"/>
          <w:lang w:val="nl-NL"/>
        </w:rPr>
        <w:t>: de</w:t>
      </w:r>
      <w:r w:rsidR="00635720" w:rsidRPr="00DC2D71">
        <w:rPr>
          <w:rFonts w:ascii="Arial" w:hAnsi="Arial" w:cs="Arial"/>
          <w:snapToGrid w:val="0"/>
          <w:sz w:val="20"/>
          <w:lang w:val="nl-NL"/>
        </w:rPr>
        <w:t xml:space="preserve"> bovenvermelde</w:t>
      </w:r>
      <w:r w:rsidRPr="00DC2D71">
        <w:rPr>
          <w:rFonts w:ascii="Arial" w:hAnsi="Arial" w:cs="Arial"/>
          <w:snapToGrid w:val="0"/>
          <w:sz w:val="20"/>
          <w:lang w:val="nl-NL"/>
        </w:rPr>
        <w:t xml:space="preserve"> jurist.</w:t>
      </w:r>
    </w:p>
    <w:p w:rsidR="00296951" w:rsidRPr="00DC2D71" w:rsidRDefault="00635720" w:rsidP="00146F71">
      <w:pPr>
        <w:rPr>
          <w:rFonts w:ascii="Arial" w:hAnsi="Arial" w:cs="Arial"/>
          <w:snapToGrid w:val="0"/>
          <w:sz w:val="20"/>
          <w:lang w:val="nl-NL"/>
        </w:rPr>
      </w:pPr>
      <w:r w:rsidRPr="00DC2D71">
        <w:rPr>
          <w:rFonts w:ascii="Arial" w:hAnsi="Arial" w:cs="Arial"/>
          <w:snapToGrid w:val="0"/>
          <w:sz w:val="20"/>
          <w:lang w:val="nl-NL"/>
        </w:rPr>
        <w:t>Medev</w:t>
      </w:r>
      <w:r w:rsidR="00296951" w:rsidRPr="00DC2D71">
        <w:rPr>
          <w:rFonts w:ascii="Arial" w:hAnsi="Arial" w:cs="Arial"/>
          <w:snapToGrid w:val="0"/>
          <w:sz w:val="20"/>
          <w:lang w:val="nl-NL"/>
        </w:rPr>
        <w:t>erslaggeving: een personeelslid werkzaam bij het provinciebestuur.</w:t>
      </w:r>
    </w:p>
    <w:p w:rsidR="00296951" w:rsidRPr="00DC2D71" w:rsidRDefault="00296951" w:rsidP="00146F71">
      <w:pPr>
        <w:pStyle w:val="Plattetekst"/>
        <w:rPr>
          <w:rFonts w:ascii="Arial" w:hAnsi="Arial" w:cs="Arial"/>
          <w:snapToGrid w:val="0"/>
          <w:sz w:val="20"/>
        </w:rPr>
      </w:pPr>
      <w:r w:rsidRPr="00DC2D71">
        <w:rPr>
          <w:rFonts w:ascii="Arial" w:hAnsi="Arial" w:cs="Arial"/>
          <w:sz w:val="20"/>
        </w:rPr>
        <w:t>De deputatie bepaalt in een huishoudelijk reglement</w:t>
      </w:r>
      <w:r w:rsidR="00223DCF" w:rsidRPr="00DC2D71">
        <w:rPr>
          <w:rFonts w:ascii="Arial" w:hAnsi="Arial" w:cs="Arial"/>
          <w:sz w:val="20"/>
        </w:rPr>
        <w:t xml:space="preserve">, waarvan </w:t>
      </w:r>
      <w:r w:rsidR="009C0BED" w:rsidRPr="00DC2D71">
        <w:rPr>
          <w:rFonts w:ascii="Arial" w:hAnsi="Arial" w:cs="Arial"/>
          <w:sz w:val="20"/>
        </w:rPr>
        <w:t>je</w:t>
      </w:r>
      <w:r w:rsidR="00423295" w:rsidRPr="00DC2D71">
        <w:rPr>
          <w:rFonts w:ascii="Arial" w:hAnsi="Arial" w:cs="Arial"/>
          <w:sz w:val="20"/>
        </w:rPr>
        <w:t xml:space="preserve"> ouders</w:t>
      </w:r>
      <w:r w:rsidR="00223DCF" w:rsidRPr="00DC2D71">
        <w:rPr>
          <w:rFonts w:ascii="Arial" w:hAnsi="Arial" w:cs="Arial"/>
          <w:sz w:val="20"/>
        </w:rPr>
        <w:t xml:space="preserve"> een kopie </w:t>
      </w:r>
      <w:r w:rsidR="00423295" w:rsidRPr="00DC2D71">
        <w:rPr>
          <w:rFonts w:ascii="Arial" w:hAnsi="Arial" w:cs="Arial"/>
          <w:sz w:val="20"/>
        </w:rPr>
        <w:t>krijgen</w:t>
      </w:r>
      <w:r w:rsidR="00223DCF" w:rsidRPr="00DC2D71">
        <w:rPr>
          <w:rFonts w:ascii="Arial" w:hAnsi="Arial" w:cs="Arial"/>
          <w:sz w:val="20"/>
        </w:rPr>
        <w:t>,</w:t>
      </w:r>
      <w:r w:rsidRPr="00DC2D71">
        <w:rPr>
          <w:rFonts w:ascii="Arial" w:hAnsi="Arial" w:cs="Arial"/>
          <w:sz w:val="20"/>
        </w:rPr>
        <w:t xml:space="preserve"> </w:t>
      </w:r>
      <w:r w:rsidR="00EA37C4" w:rsidRPr="00DC2D71">
        <w:rPr>
          <w:rFonts w:ascii="Arial" w:hAnsi="Arial" w:cs="Arial"/>
          <w:sz w:val="20"/>
        </w:rPr>
        <w:t>onder andere</w:t>
      </w:r>
      <w:r w:rsidR="00223DCF" w:rsidRPr="00DC2D71">
        <w:rPr>
          <w:rFonts w:ascii="Arial" w:hAnsi="Arial" w:cs="Arial"/>
          <w:sz w:val="20"/>
        </w:rPr>
        <w:t xml:space="preserve"> </w:t>
      </w:r>
      <w:r w:rsidRPr="00DC2D71">
        <w:rPr>
          <w:rFonts w:ascii="Arial" w:hAnsi="Arial" w:cs="Arial"/>
          <w:sz w:val="20"/>
        </w:rPr>
        <w:t>de werking, met inbegrip van de stemprocedure, van de beroepscommissie.</w:t>
      </w:r>
    </w:p>
    <w:p w:rsidR="006D358B" w:rsidRPr="00DC2D71" w:rsidRDefault="006D358B" w:rsidP="009E2629">
      <w:pPr>
        <w:tabs>
          <w:tab w:val="left" w:pos="760"/>
        </w:tabs>
        <w:ind w:left="560" w:hanging="560"/>
        <w:rPr>
          <w:rFonts w:ascii="Arial" w:hAnsi="Arial" w:cs="Arial"/>
          <w:sz w:val="20"/>
        </w:rPr>
      </w:pPr>
    </w:p>
    <w:p w:rsidR="009E2629" w:rsidRPr="00DC2D71" w:rsidRDefault="009E2629" w:rsidP="009E2629">
      <w:pPr>
        <w:tabs>
          <w:tab w:val="left" w:pos="760"/>
        </w:tabs>
        <w:ind w:left="560" w:hanging="560"/>
        <w:rPr>
          <w:rFonts w:ascii="Arial" w:hAnsi="Arial" w:cs="Arial"/>
          <w:sz w:val="20"/>
        </w:rPr>
      </w:pPr>
      <w:r w:rsidRPr="00DC2D71">
        <w:rPr>
          <w:rFonts w:ascii="Arial" w:hAnsi="Arial" w:cs="Arial"/>
          <w:sz w:val="20"/>
        </w:rPr>
        <w:t xml:space="preserve">Het beroep bij de interne beroepscommissie </w:t>
      </w:r>
      <w:r w:rsidR="000F436A" w:rsidRPr="00DC2D71">
        <w:rPr>
          <w:rFonts w:ascii="Arial" w:hAnsi="Arial" w:cs="Arial"/>
          <w:sz w:val="20"/>
        </w:rPr>
        <w:t xml:space="preserve">evaluatie </w:t>
      </w:r>
      <w:r w:rsidRPr="00DC2D71">
        <w:rPr>
          <w:rFonts w:ascii="Arial" w:hAnsi="Arial" w:cs="Arial"/>
          <w:sz w:val="20"/>
        </w:rPr>
        <w:t>leidt tot:</w:t>
      </w:r>
    </w:p>
    <w:p w:rsidR="009E2629" w:rsidRPr="00C244D4" w:rsidRDefault="009E2629" w:rsidP="006D2B19">
      <w:pPr>
        <w:numPr>
          <w:ilvl w:val="1"/>
          <w:numId w:val="41"/>
        </w:numPr>
        <w:tabs>
          <w:tab w:val="left" w:pos="760"/>
        </w:tabs>
        <w:rPr>
          <w:rFonts w:ascii="Arial" w:hAnsi="Arial" w:cs="Arial"/>
          <w:sz w:val="20"/>
        </w:rPr>
      </w:pPr>
      <w:r w:rsidRPr="00C244D4">
        <w:rPr>
          <w:rFonts w:ascii="Arial" w:hAnsi="Arial" w:cs="Arial"/>
          <w:sz w:val="20"/>
        </w:rPr>
        <w:t xml:space="preserve">hetzij de gemotiveerde afwijzing van het beroep op grond van </w:t>
      </w:r>
      <w:proofErr w:type="spellStart"/>
      <w:r w:rsidRPr="00C244D4">
        <w:rPr>
          <w:rFonts w:ascii="Arial" w:hAnsi="Arial" w:cs="Arial"/>
          <w:sz w:val="20"/>
        </w:rPr>
        <w:t>onontvankelijkheid</w:t>
      </w:r>
      <w:proofErr w:type="spellEnd"/>
      <w:r w:rsidRPr="00C244D4">
        <w:rPr>
          <w:rFonts w:ascii="Arial" w:hAnsi="Arial" w:cs="Arial"/>
          <w:sz w:val="20"/>
        </w:rPr>
        <w:t xml:space="preserve"> als:</w:t>
      </w:r>
      <w:r w:rsidRPr="00C244D4">
        <w:rPr>
          <w:rFonts w:ascii="Arial" w:hAnsi="Arial" w:cs="Arial"/>
          <w:sz w:val="20"/>
        </w:rPr>
        <w:br/>
        <w:t>- de termijn voor de indiening van het beroep is overschreden;</w:t>
      </w:r>
      <w:r w:rsidRPr="00C244D4">
        <w:rPr>
          <w:rFonts w:ascii="Arial" w:hAnsi="Arial" w:cs="Arial"/>
          <w:sz w:val="20"/>
        </w:rPr>
        <w:br/>
        <w:t>- het beroep niet voldoet aan de gestelde vormvereisten (geen vermelding van de redenen voor de indiening van het beroep; ….).</w:t>
      </w:r>
      <w:r w:rsidRPr="00C244D4">
        <w:rPr>
          <w:rFonts w:ascii="Arial" w:hAnsi="Arial" w:cs="Arial"/>
          <w:sz w:val="20"/>
        </w:rPr>
        <w:br/>
        <w:t>Dit betekent dat de commissie het beroep niet inhoudelijk zal kunnen behandelen.</w:t>
      </w:r>
    </w:p>
    <w:p w:rsidR="009E2629" w:rsidRPr="00C244D4" w:rsidRDefault="009E2629" w:rsidP="006D2B19">
      <w:pPr>
        <w:numPr>
          <w:ilvl w:val="1"/>
          <w:numId w:val="41"/>
        </w:numPr>
        <w:tabs>
          <w:tab w:val="left" w:pos="760"/>
        </w:tabs>
        <w:rPr>
          <w:rFonts w:ascii="Arial" w:hAnsi="Arial" w:cs="Arial"/>
          <w:sz w:val="20"/>
        </w:rPr>
      </w:pPr>
      <w:r w:rsidRPr="00C244D4">
        <w:rPr>
          <w:rFonts w:ascii="Arial" w:hAnsi="Arial" w:cs="Arial"/>
          <w:sz w:val="20"/>
        </w:rPr>
        <w:t>hetzij de bevestiging van het oorspronkelijke evaluatieresultaat, of de vervanging door een ander evaluatieresultaat.</w:t>
      </w:r>
    </w:p>
    <w:p w:rsidR="003E3051" w:rsidRPr="00C244D4" w:rsidRDefault="003E3051" w:rsidP="003E3051">
      <w:pPr>
        <w:rPr>
          <w:rFonts w:ascii="Times New Roman" w:hAnsi="Times New Roman"/>
          <w:sz w:val="24"/>
          <w:szCs w:val="24"/>
          <w:lang w:eastAsia="nl-BE"/>
        </w:rPr>
      </w:pPr>
    </w:p>
    <w:p w:rsidR="00E8678D" w:rsidRPr="00C244D4" w:rsidRDefault="00E8678D" w:rsidP="00E8678D">
      <w:pPr>
        <w:rPr>
          <w:rFonts w:ascii="Arial" w:hAnsi="Arial" w:cs="Arial"/>
          <w:color w:val="000000"/>
          <w:sz w:val="20"/>
        </w:rPr>
      </w:pPr>
      <w:r w:rsidRPr="00C244D4">
        <w:rPr>
          <w:rFonts w:ascii="Arial" w:hAnsi="Arial" w:cs="Arial"/>
          <w:color w:val="000000"/>
          <w:sz w:val="20"/>
        </w:rPr>
        <w:t xml:space="preserve">Je ouders kunnen zich bij het verhoor laten bijstaan door een vertrouwenspersoon. Een personeelslid / leerling van ons provinciaal onderwijs en een personeelslid van het </w:t>
      </w:r>
      <w:r w:rsidR="00D04824" w:rsidRPr="00C244D4">
        <w:rPr>
          <w:rFonts w:ascii="Arial" w:hAnsi="Arial" w:cs="Arial"/>
          <w:color w:val="000000"/>
          <w:sz w:val="20"/>
        </w:rPr>
        <w:t xml:space="preserve">PCLB (bijlage </w:t>
      </w:r>
      <w:r w:rsidR="00FC5E59" w:rsidRPr="00C244D4">
        <w:rPr>
          <w:rFonts w:ascii="Arial" w:hAnsi="Arial" w:cs="Arial"/>
          <w:color w:val="000000"/>
          <w:sz w:val="20"/>
        </w:rPr>
        <w:t>4</w:t>
      </w:r>
      <w:r w:rsidR="00D04824" w:rsidRPr="00C244D4">
        <w:rPr>
          <w:rFonts w:ascii="Arial" w:hAnsi="Arial" w:cs="Arial"/>
          <w:color w:val="000000"/>
          <w:sz w:val="20"/>
        </w:rPr>
        <w:t>)</w:t>
      </w:r>
      <w:r w:rsidRPr="00C244D4">
        <w:rPr>
          <w:rFonts w:ascii="Arial" w:hAnsi="Arial" w:cs="Arial"/>
          <w:color w:val="000000"/>
          <w:sz w:val="20"/>
        </w:rPr>
        <w:t xml:space="preserve"> kunnen niet optreden als vertrouwenspersoon.</w:t>
      </w:r>
    </w:p>
    <w:p w:rsidR="00E8678D" w:rsidRPr="00C244D4" w:rsidRDefault="00E8678D" w:rsidP="003E3051">
      <w:pPr>
        <w:rPr>
          <w:rFonts w:ascii="Times New Roman" w:hAnsi="Times New Roman"/>
          <w:sz w:val="24"/>
          <w:szCs w:val="24"/>
          <w:lang w:eastAsia="nl-BE"/>
        </w:rPr>
      </w:pPr>
    </w:p>
    <w:p w:rsidR="003E3051" w:rsidRPr="00C244D4" w:rsidRDefault="00ED2D34" w:rsidP="003E3051">
      <w:pPr>
        <w:rPr>
          <w:rFonts w:ascii="Arial" w:hAnsi="Arial" w:cs="Arial"/>
          <w:sz w:val="20"/>
          <w:lang w:eastAsia="nl-BE"/>
        </w:rPr>
      </w:pPr>
      <w:r w:rsidRPr="00C244D4">
        <w:rPr>
          <w:rFonts w:ascii="Arial" w:hAnsi="Arial" w:cs="Arial"/>
          <w:sz w:val="20"/>
          <w:lang w:eastAsia="nl-BE"/>
        </w:rPr>
        <w:t>De voorzitter van de beroepscommissie evaluatie deelt h</w:t>
      </w:r>
      <w:r w:rsidR="003E3051" w:rsidRPr="00C244D4">
        <w:rPr>
          <w:rFonts w:ascii="Arial" w:hAnsi="Arial" w:cs="Arial"/>
          <w:sz w:val="20"/>
          <w:lang w:eastAsia="nl-BE"/>
        </w:rPr>
        <w:t>et resu</w:t>
      </w:r>
      <w:r w:rsidR="00F87745" w:rsidRPr="00C244D4">
        <w:rPr>
          <w:rFonts w:ascii="Arial" w:hAnsi="Arial" w:cs="Arial"/>
          <w:sz w:val="20"/>
          <w:lang w:eastAsia="nl-BE"/>
        </w:rPr>
        <w:t>ltaat van het beroep</w:t>
      </w:r>
      <w:r w:rsidR="001D384A" w:rsidRPr="00C244D4">
        <w:rPr>
          <w:rFonts w:ascii="Arial" w:hAnsi="Arial" w:cs="Arial"/>
          <w:sz w:val="20"/>
          <w:lang w:eastAsia="nl-BE"/>
        </w:rPr>
        <w:t xml:space="preserve"> aan je</w:t>
      </w:r>
      <w:r w:rsidR="003E3051" w:rsidRPr="00C244D4">
        <w:rPr>
          <w:rFonts w:ascii="Arial" w:hAnsi="Arial" w:cs="Arial"/>
          <w:sz w:val="20"/>
          <w:lang w:eastAsia="nl-BE"/>
        </w:rPr>
        <w:t xml:space="preserve"> </w:t>
      </w:r>
      <w:r w:rsidR="001D384A" w:rsidRPr="00C244D4">
        <w:rPr>
          <w:rFonts w:ascii="Arial" w:hAnsi="Arial" w:cs="Arial"/>
          <w:sz w:val="20"/>
          <w:lang w:eastAsia="nl-BE"/>
        </w:rPr>
        <w:t>ouders</w:t>
      </w:r>
      <w:r w:rsidR="003E3051" w:rsidRPr="00C244D4">
        <w:rPr>
          <w:rFonts w:ascii="Arial" w:hAnsi="Arial" w:cs="Arial"/>
          <w:sz w:val="20"/>
          <w:lang w:eastAsia="nl-BE"/>
        </w:rPr>
        <w:t xml:space="preserve"> schriftelijk </w:t>
      </w:r>
      <w:r w:rsidR="00B85F0D" w:rsidRPr="00C244D4">
        <w:rPr>
          <w:rFonts w:ascii="Arial" w:hAnsi="Arial" w:cs="Arial"/>
          <w:sz w:val="20"/>
          <w:lang w:eastAsia="nl-BE"/>
        </w:rPr>
        <w:t xml:space="preserve">en gemotiveerd </w:t>
      </w:r>
      <w:r w:rsidR="00F87745" w:rsidRPr="00C244D4">
        <w:rPr>
          <w:rFonts w:ascii="Arial" w:hAnsi="Arial" w:cs="Arial"/>
          <w:sz w:val="20"/>
          <w:lang w:eastAsia="nl-BE"/>
        </w:rPr>
        <w:t>mee</w:t>
      </w:r>
      <w:r w:rsidR="003E3051" w:rsidRPr="00C244D4">
        <w:rPr>
          <w:rFonts w:ascii="Arial" w:hAnsi="Arial" w:cs="Arial"/>
          <w:sz w:val="20"/>
          <w:lang w:eastAsia="nl-BE"/>
        </w:rPr>
        <w:t xml:space="preserve"> uiterlijk op 15 september</w:t>
      </w:r>
      <w:r w:rsidR="00E8678D" w:rsidRPr="00C244D4">
        <w:rPr>
          <w:rFonts w:ascii="Arial" w:hAnsi="Arial" w:cs="Arial"/>
          <w:sz w:val="20"/>
          <w:lang w:eastAsia="nl-BE"/>
        </w:rPr>
        <w:t xml:space="preserve"> daaropvolgend</w:t>
      </w:r>
      <w:r w:rsidR="00910E73">
        <w:rPr>
          <w:rFonts w:ascii="Arial" w:hAnsi="Arial" w:cs="Arial"/>
          <w:sz w:val="20"/>
          <w:lang w:eastAsia="nl-BE"/>
        </w:rPr>
        <w:t>.</w:t>
      </w:r>
    </w:p>
    <w:p w:rsidR="00183448" w:rsidRPr="00C244D4" w:rsidRDefault="00183448" w:rsidP="00183448">
      <w:pPr>
        <w:rPr>
          <w:rFonts w:ascii="Arial" w:hAnsi="Arial" w:cs="Arial"/>
          <w:sz w:val="20"/>
        </w:rPr>
      </w:pPr>
    </w:p>
    <w:p w:rsidR="00016267" w:rsidRPr="00C244D4" w:rsidRDefault="007374B8">
      <w:pPr>
        <w:rPr>
          <w:rFonts w:ascii="Arial" w:hAnsi="Arial" w:cs="Arial"/>
          <w:sz w:val="20"/>
        </w:rPr>
      </w:pPr>
      <w:r w:rsidRPr="00C244D4">
        <w:rPr>
          <w:rFonts w:ascii="Arial" w:hAnsi="Arial" w:cs="Arial"/>
          <w:sz w:val="20"/>
        </w:rPr>
        <w:t>9</w:t>
      </w:r>
      <w:r w:rsidR="00B85F0D" w:rsidRPr="00C244D4">
        <w:rPr>
          <w:rFonts w:ascii="Arial" w:hAnsi="Arial" w:cs="Arial"/>
          <w:sz w:val="20"/>
        </w:rPr>
        <w:t>.3.</w:t>
      </w:r>
      <w:r w:rsidR="00B85F0D" w:rsidRPr="00C244D4">
        <w:rPr>
          <w:rFonts w:ascii="Arial" w:hAnsi="Arial" w:cs="Arial"/>
          <w:bCs/>
          <w:sz w:val="20"/>
        </w:rPr>
        <w:t>5.</w:t>
      </w:r>
      <w:r w:rsidR="00B85F0D" w:rsidRPr="00C244D4">
        <w:rPr>
          <w:rFonts w:ascii="Arial" w:hAnsi="Arial" w:cs="Arial"/>
          <w:sz w:val="20"/>
        </w:rPr>
        <w:t>3</w:t>
      </w:r>
      <w:r w:rsidR="00016267" w:rsidRPr="00C244D4">
        <w:rPr>
          <w:rFonts w:ascii="Arial" w:hAnsi="Arial" w:cs="Arial"/>
          <w:sz w:val="20"/>
        </w:rPr>
        <w:t>. Maar hopelijk komt het allemaal zo ver niet en slaag je er in op 30 juni het schooljaar succesvol af te sluiten zodat jezelf en je ouders best tevreden zijn met je resultaat.</w:t>
      </w:r>
    </w:p>
    <w:p w:rsidR="00016267" w:rsidRPr="00C244D4" w:rsidRDefault="00016267">
      <w:pPr>
        <w:rPr>
          <w:rFonts w:ascii="Arial" w:hAnsi="Arial" w:cs="Arial"/>
          <w:sz w:val="20"/>
        </w:rPr>
      </w:pPr>
      <w:r w:rsidRPr="00C244D4">
        <w:rPr>
          <w:rFonts w:ascii="Arial" w:hAnsi="Arial" w:cs="Arial"/>
          <w:sz w:val="20"/>
        </w:rPr>
        <w:t>Dat succes wensen wij je ook van ganser harte toe!</w:t>
      </w:r>
    </w:p>
    <w:p w:rsidR="00016267" w:rsidRPr="00C244D4" w:rsidRDefault="00016267">
      <w:pPr>
        <w:pStyle w:val="Voettekst"/>
        <w:tabs>
          <w:tab w:val="clear" w:pos="4536"/>
          <w:tab w:val="clear" w:pos="9072"/>
        </w:tabs>
        <w:rPr>
          <w:rFonts w:ascii="Arial" w:hAnsi="Arial" w:cs="Arial"/>
          <w:sz w:val="20"/>
        </w:rPr>
      </w:pPr>
    </w:p>
    <w:p w:rsidR="00C24D53" w:rsidRDefault="00C24D53">
      <w:pPr>
        <w:rPr>
          <w:rFonts w:ascii="Arial" w:hAnsi="Arial" w:cs="Arial"/>
          <w:b/>
          <w:bCs/>
          <w:sz w:val="20"/>
        </w:rPr>
      </w:pPr>
      <w:r>
        <w:rPr>
          <w:rFonts w:ascii="Arial" w:hAnsi="Arial" w:cs="Arial"/>
          <w:b/>
          <w:bCs/>
          <w:sz w:val="20"/>
        </w:rPr>
        <w:br w:type="page"/>
      </w:r>
    </w:p>
    <w:p w:rsidR="00D72E5C" w:rsidRPr="00C244D4" w:rsidRDefault="007374B8" w:rsidP="00D72E5C">
      <w:pPr>
        <w:rPr>
          <w:rFonts w:ascii="Arial" w:hAnsi="Arial" w:cs="Arial"/>
          <w:b/>
          <w:bCs/>
          <w:sz w:val="20"/>
        </w:rPr>
      </w:pPr>
      <w:r w:rsidRPr="00C244D4">
        <w:rPr>
          <w:rFonts w:ascii="Arial" w:hAnsi="Arial" w:cs="Arial"/>
          <w:b/>
          <w:bCs/>
          <w:sz w:val="20"/>
        </w:rPr>
        <w:lastRenderedPageBreak/>
        <w:t>10</w:t>
      </w:r>
      <w:r w:rsidR="00D72E5C" w:rsidRPr="00C244D4">
        <w:rPr>
          <w:rFonts w:ascii="Arial" w:hAnsi="Arial" w:cs="Arial"/>
          <w:b/>
          <w:bCs/>
          <w:sz w:val="20"/>
        </w:rPr>
        <w:t>. TOEGANG TOT EN VERWERKING VAN PERSOONSGEGEVENS (PRIVACY)</w:t>
      </w:r>
    </w:p>
    <w:p w:rsidR="00D72E5C" w:rsidRPr="00C244D4" w:rsidRDefault="00D72E5C" w:rsidP="00D72E5C">
      <w:pPr>
        <w:rPr>
          <w:rFonts w:ascii="Times New Roman" w:hAnsi="Times New Roman"/>
          <w:sz w:val="24"/>
          <w:szCs w:val="24"/>
          <w:lang w:eastAsia="nl-BE"/>
        </w:rPr>
      </w:pPr>
    </w:p>
    <w:p w:rsidR="009C0BED" w:rsidRPr="00A36315" w:rsidRDefault="009C0BED" w:rsidP="009C0BED">
      <w:pPr>
        <w:rPr>
          <w:rFonts w:ascii="Arial" w:eastAsia="Arial" w:hAnsi="Arial" w:cs="Arial"/>
          <w:b/>
          <w:bCs/>
          <w:sz w:val="20"/>
        </w:rPr>
      </w:pPr>
      <w:r>
        <w:rPr>
          <w:rFonts w:ascii="Arial" w:eastAsia="Arial" w:hAnsi="Arial" w:cs="Arial"/>
          <w:b/>
          <w:bCs/>
          <w:sz w:val="20"/>
        </w:rPr>
        <w:t>10</w:t>
      </w:r>
      <w:r w:rsidRPr="7C133310">
        <w:rPr>
          <w:rFonts w:ascii="Arial" w:eastAsia="Arial" w:hAnsi="Arial" w:cs="Arial"/>
          <w:b/>
          <w:bCs/>
          <w:sz w:val="20"/>
        </w:rPr>
        <w:t>.1</w:t>
      </w:r>
      <w:r w:rsidRPr="00A36315">
        <w:rPr>
          <w:rFonts w:ascii="Arial" w:eastAsia="Arial" w:hAnsi="Arial" w:cs="Arial"/>
          <w:b/>
          <w:bCs/>
          <w:sz w:val="20"/>
        </w:rPr>
        <w:t>. Verwerking van persoonsgegevens</w:t>
      </w:r>
    </w:p>
    <w:p w:rsidR="009C0BED" w:rsidRPr="00A36315" w:rsidRDefault="009C0BED" w:rsidP="009C0BED">
      <w:pPr>
        <w:rPr>
          <w:rFonts w:ascii="Arial" w:eastAsia="Arial" w:hAnsi="Arial" w:cs="Arial"/>
          <w:sz w:val="20"/>
        </w:rPr>
      </w:pPr>
    </w:p>
    <w:p w:rsidR="00B32ACB" w:rsidRPr="00DC2D71" w:rsidRDefault="00B32ACB" w:rsidP="007F19F2">
      <w:pPr>
        <w:rPr>
          <w:rFonts w:ascii="Arial" w:hAnsi="Arial" w:cs="Arial"/>
          <w:sz w:val="20"/>
        </w:rPr>
      </w:pPr>
      <w:bookmarkStart w:id="21" w:name="_Hlk39582906"/>
      <w:r w:rsidRPr="00DC2D71">
        <w:rPr>
          <w:rFonts w:ascii="Arial" w:hAnsi="Arial" w:cs="Arial"/>
          <w:bCs/>
          <w:sz w:val="20"/>
          <w:lang w:val="nl-NL"/>
        </w:rPr>
        <w:t>In onze school gaan we zorgvuldig om met de privacy van onze leerlingen. We verzamelen doorheen jouw schoolloopbaan heel wat gegevens, zoals bij de inschrijving. Wij vragen alleen gegevens van je op die nodig zijn voor de leerlingenadministratie- en begeleiding.</w:t>
      </w:r>
      <w:r w:rsidRPr="00DC2D71">
        <w:rPr>
          <w:rFonts w:ascii="Arial" w:hAnsi="Arial" w:cs="Arial"/>
          <w:sz w:val="20"/>
        </w:rPr>
        <w:t xml:space="preserve"> </w:t>
      </w:r>
      <w:bookmarkStart w:id="22" w:name="_Hlk39396574"/>
      <w:r w:rsidRPr="00DC2D71">
        <w:rPr>
          <w:rFonts w:ascii="Arial" w:hAnsi="Arial" w:cs="Arial"/>
          <w:sz w:val="20"/>
        </w:rPr>
        <w:t>De gegevens die nodig zijn voor jouw begeleiding verzamelen we in het kader van ons beleid op leerlingenbegeleiding</w:t>
      </w:r>
      <w:bookmarkEnd w:id="21"/>
      <w:bookmarkEnd w:id="22"/>
      <w:r w:rsidRPr="00DC2D71">
        <w:rPr>
          <w:rFonts w:ascii="Arial" w:hAnsi="Arial" w:cs="Arial"/>
          <w:sz w:val="20"/>
        </w:rPr>
        <w:t>.</w:t>
      </w:r>
    </w:p>
    <w:p w:rsidR="00B32ACB" w:rsidRDefault="00B32ACB" w:rsidP="007F19F2">
      <w:pPr>
        <w:rPr>
          <w:rFonts w:ascii="Arial" w:hAnsi="Arial" w:cs="Arial"/>
          <w:sz w:val="20"/>
        </w:rPr>
      </w:pPr>
    </w:p>
    <w:p w:rsidR="007F19F2" w:rsidRPr="00A36315" w:rsidRDefault="007F19F2" w:rsidP="007F19F2">
      <w:pPr>
        <w:rPr>
          <w:rFonts w:ascii="Arial" w:hAnsi="Arial" w:cs="Arial"/>
          <w:sz w:val="20"/>
        </w:rPr>
      </w:pPr>
      <w:r w:rsidRPr="00A36315">
        <w:rPr>
          <w:rFonts w:ascii="Arial" w:hAnsi="Arial" w:cs="Arial"/>
          <w:sz w:val="20"/>
        </w:rPr>
        <w:t xml:space="preserve">Voor de leerlingenadministratie en -begeleiding verwerkt de school persoonsgegevens van de leerlingen conform de AVG </w:t>
      </w:r>
      <w:r w:rsidRPr="00A36315">
        <w:rPr>
          <w:rStyle w:val="Voetnootmarkering"/>
          <w:rFonts w:ascii="Arial" w:hAnsi="Arial" w:cs="Arial"/>
          <w:sz w:val="20"/>
        </w:rPr>
        <w:footnoteReference w:id="2"/>
      </w:r>
      <w:r w:rsidRPr="00A36315">
        <w:rPr>
          <w:rFonts w:ascii="Arial" w:hAnsi="Arial" w:cs="Arial"/>
          <w:sz w:val="20"/>
        </w:rPr>
        <w:t xml:space="preserve">.  </w:t>
      </w:r>
    </w:p>
    <w:p w:rsidR="007F19F2" w:rsidRPr="00A36315" w:rsidRDefault="007F19F2" w:rsidP="007F19F2">
      <w:pPr>
        <w:rPr>
          <w:rFonts w:ascii="Arial" w:hAnsi="Arial" w:cs="Arial"/>
          <w:sz w:val="20"/>
        </w:rPr>
      </w:pPr>
      <w:r w:rsidRPr="00A36315">
        <w:rPr>
          <w:rFonts w:ascii="Arial" w:hAnsi="Arial" w:cs="Arial"/>
          <w:sz w:val="20"/>
        </w:rPr>
        <w:t>Om gepast te kunnen optreden bij risicosituaties, kan de school op initiatief van je ouders of jezelf</w:t>
      </w:r>
      <w:r w:rsidR="00DC2D71">
        <w:rPr>
          <w:rFonts w:ascii="Arial" w:hAnsi="Arial" w:cs="Arial"/>
          <w:sz w:val="20"/>
        </w:rPr>
        <w:t>,</w:t>
      </w:r>
      <w:r w:rsidRPr="00A36315">
        <w:rPr>
          <w:rFonts w:ascii="Arial" w:hAnsi="Arial" w:cs="Arial"/>
          <w:sz w:val="20"/>
        </w:rPr>
        <w:t xml:space="preserve"> ook gegevens verwerken betreffende je gezondheidstoestand.</w:t>
      </w:r>
    </w:p>
    <w:p w:rsidR="00B32ACB" w:rsidRPr="00DC2D71" w:rsidRDefault="00B32ACB" w:rsidP="007F19F2">
      <w:pPr>
        <w:pStyle w:val="Voettekst"/>
        <w:tabs>
          <w:tab w:val="clear" w:pos="4536"/>
          <w:tab w:val="clear" w:pos="9072"/>
        </w:tabs>
        <w:rPr>
          <w:rFonts w:ascii="Arial" w:hAnsi="Arial" w:cs="Arial"/>
          <w:sz w:val="20"/>
        </w:rPr>
      </w:pPr>
      <w:bookmarkStart w:id="23" w:name="_Hlk39737594"/>
      <w:bookmarkStart w:id="24" w:name="_Hlk39737774"/>
      <w:r w:rsidRPr="00DC2D71">
        <w:rPr>
          <w:rFonts w:ascii="Arial" w:hAnsi="Arial" w:cs="Arial"/>
          <w:sz w:val="20"/>
        </w:rPr>
        <w:t>Voor meer info inzake de verwerking van je persoonsgegevens verwijzen wij naar ons aanspreekpunt</w:t>
      </w:r>
      <w:bookmarkEnd w:id="23"/>
      <w:bookmarkEnd w:id="24"/>
      <w:r w:rsidRPr="00DC2D71">
        <w:rPr>
          <w:rFonts w:ascii="Arial" w:hAnsi="Arial" w:cs="Arial"/>
          <w:sz w:val="20"/>
        </w:rPr>
        <w:t xml:space="preserve">: </w:t>
      </w:r>
      <w:r w:rsidR="002B7419" w:rsidRPr="00DC2D71">
        <w:rPr>
          <w:rFonts w:ascii="Arial" w:hAnsi="Arial" w:cs="Arial"/>
          <w:sz w:val="20"/>
        </w:rPr>
        <w:t xml:space="preserve">Robert </w:t>
      </w:r>
      <w:proofErr w:type="spellStart"/>
      <w:r w:rsidR="002B7419" w:rsidRPr="00DC2D71">
        <w:rPr>
          <w:rFonts w:ascii="Arial" w:hAnsi="Arial" w:cs="Arial"/>
          <w:sz w:val="20"/>
        </w:rPr>
        <w:t>Conings</w:t>
      </w:r>
      <w:proofErr w:type="spellEnd"/>
      <w:r w:rsidR="002B7419" w:rsidRPr="00DC2D71">
        <w:rPr>
          <w:rFonts w:ascii="Arial" w:hAnsi="Arial" w:cs="Arial"/>
          <w:sz w:val="20"/>
        </w:rPr>
        <w:t xml:space="preserve">, ICT-coördinator. </w:t>
      </w:r>
    </w:p>
    <w:p w:rsidR="00B32ACB" w:rsidRPr="00DC2D71" w:rsidRDefault="006E62B1" w:rsidP="006E62B1">
      <w:pPr>
        <w:pStyle w:val="Voettekst"/>
        <w:rPr>
          <w:rFonts w:ascii="Arial" w:hAnsi="Arial" w:cs="Arial"/>
          <w:sz w:val="20"/>
        </w:rPr>
      </w:pPr>
      <w:bookmarkStart w:id="25" w:name="_Hlk39737709"/>
      <w:r w:rsidRPr="00DC2D71">
        <w:rPr>
          <w:rFonts w:ascii="Arial" w:hAnsi="Arial" w:cs="Arial"/>
          <w:sz w:val="20"/>
        </w:rPr>
        <w:t xml:space="preserve">Voor de uitoefening van je rechten inzake de verwerking van je persoonsgegevens (door je ouders of jezelf) (bijvoorbeeld inzage, verbetering, verwijdering) contacteer je schriftelijk de directeur (via e-mail, </w:t>
      </w:r>
      <w:r w:rsidR="00D37049">
        <w:rPr>
          <w:rFonts w:ascii="Arial" w:hAnsi="Arial" w:cs="Arial"/>
          <w:sz w:val="20"/>
        </w:rPr>
        <w:t>jean-marie.slangen@limburg.be</w:t>
      </w:r>
      <w:r w:rsidRPr="00D37049">
        <w:rPr>
          <w:rFonts w:ascii="Arial" w:hAnsi="Arial" w:cs="Arial"/>
          <w:sz w:val="20"/>
        </w:rPr>
        <w:t>…).</w:t>
      </w:r>
      <w:bookmarkEnd w:id="25"/>
      <w:r w:rsidR="00421D85" w:rsidRPr="00D37049">
        <w:rPr>
          <w:rStyle w:val="Voetnootmarkering"/>
          <w:rFonts w:ascii="Arial" w:hAnsi="Arial" w:cs="Arial"/>
          <w:sz w:val="20"/>
        </w:rPr>
        <w:footnoteReference w:id="3"/>
      </w:r>
    </w:p>
    <w:p w:rsidR="007F19F2" w:rsidRPr="00DC2D71" w:rsidRDefault="007F19F2" w:rsidP="007F19F2">
      <w:pPr>
        <w:rPr>
          <w:rFonts w:ascii="Arial" w:eastAsia="Arial" w:hAnsi="Arial" w:cs="Arial"/>
          <w:strike/>
          <w:sz w:val="20"/>
        </w:rPr>
      </w:pPr>
    </w:p>
    <w:p w:rsidR="007F19F2" w:rsidRPr="00A36315" w:rsidRDefault="007F19F2" w:rsidP="007F19F2">
      <w:pPr>
        <w:rPr>
          <w:rFonts w:ascii="Arial" w:eastAsia="Arial" w:hAnsi="Arial" w:cs="Arial"/>
          <w:sz w:val="20"/>
        </w:rPr>
      </w:pPr>
      <w:r w:rsidRPr="00DC2D71">
        <w:rPr>
          <w:rFonts w:ascii="Arial" w:eastAsia="Arial" w:hAnsi="Arial" w:cs="Arial"/>
          <w:sz w:val="20"/>
        </w:rPr>
        <w:t>Je persoonsgegevens verwerken we onder andere met Smartschool.</w:t>
      </w:r>
      <w:r w:rsidR="00424576">
        <w:rPr>
          <w:rFonts w:ascii="Arial" w:eastAsia="Arial" w:hAnsi="Arial" w:cs="Arial"/>
          <w:sz w:val="20"/>
        </w:rPr>
        <w:t xml:space="preserve"> </w:t>
      </w:r>
      <w:r w:rsidRPr="00DC2D71">
        <w:rPr>
          <w:rFonts w:ascii="Arial" w:eastAsia="Arial" w:hAnsi="Arial" w:cs="Arial"/>
          <w:sz w:val="20"/>
        </w:rPr>
        <w:t xml:space="preserve">We maken met de </w:t>
      </w:r>
      <w:r w:rsidRPr="00A36315">
        <w:rPr>
          <w:rFonts w:ascii="Arial" w:eastAsia="Arial" w:hAnsi="Arial" w:cs="Arial"/>
          <w:sz w:val="20"/>
        </w:rPr>
        <w:t>softwareleveranciers een verwerkingsovereenkomst over het gebruik van die gegevens conform de AVG.</w:t>
      </w:r>
    </w:p>
    <w:p w:rsidR="007F19F2" w:rsidRPr="00A36315" w:rsidRDefault="007F19F2" w:rsidP="007F19F2">
      <w:pPr>
        <w:rPr>
          <w:rFonts w:ascii="Arial" w:eastAsia="Arial" w:hAnsi="Arial" w:cs="Arial"/>
          <w:sz w:val="20"/>
        </w:rPr>
      </w:pPr>
    </w:p>
    <w:p w:rsidR="007F19F2" w:rsidRPr="00A36315" w:rsidRDefault="007F19F2" w:rsidP="007F19F2">
      <w:pPr>
        <w:rPr>
          <w:rFonts w:ascii="Arial" w:eastAsia="Arial" w:hAnsi="Arial" w:cs="Arial"/>
          <w:sz w:val="20"/>
        </w:rPr>
      </w:pPr>
      <w:r w:rsidRPr="00A36315">
        <w:rPr>
          <w:rFonts w:ascii="Arial" w:eastAsia="Arial" w:hAnsi="Arial" w:cs="Arial"/>
          <w:sz w:val="20"/>
        </w:rPr>
        <w:t>Je persoonsgegevens worden bewaard en veilig opgeslagen. We zien er op toe dat niet iedereen zomaar toegang heeft tot je gegevens. De toegang is beperkt tot de personen die betrokken zijn bij je begeleiding en/of de leerlingenadministratie.</w:t>
      </w:r>
    </w:p>
    <w:p w:rsidR="007F19F2" w:rsidRPr="00A36315" w:rsidRDefault="007F19F2" w:rsidP="007F19F2">
      <w:pPr>
        <w:rPr>
          <w:rFonts w:ascii="Arial" w:eastAsia="Arial" w:hAnsi="Arial" w:cs="Arial"/>
          <w:sz w:val="20"/>
        </w:rPr>
      </w:pPr>
    </w:p>
    <w:p w:rsidR="009C0BED" w:rsidRPr="00A36315" w:rsidRDefault="009C0BED" w:rsidP="009C0BED">
      <w:pPr>
        <w:rPr>
          <w:rFonts w:ascii="Arial" w:eastAsia="Arial" w:hAnsi="Arial" w:cs="Arial"/>
          <w:b/>
          <w:bCs/>
          <w:sz w:val="20"/>
          <w:lang w:eastAsia="nl-BE"/>
        </w:rPr>
      </w:pPr>
      <w:r w:rsidRPr="00A36315">
        <w:rPr>
          <w:rFonts w:ascii="Arial" w:eastAsia="Arial" w:hAnsi="Arial" w:cs="Arial"/>
          <w:b/>
          <w:bCs/>
          <w:sz w:val="20"/>
        </w:rPr>
        <w:t>10.</w:t>
      </w:r>
      <w:r w:rsidRPr="00A36315">
        <w:rPr>
          <w:rFonts w:ascii="Arial" w:eastAsia="Arial" w:hAnsi="Arial" w:cs="Arial"/>
          <w:b/>
          <w:bCs/>
          <w:sz w:val="20"/>
          <w:lang w:eastAsia="nl-BE"/>
        </w:rPr>
        <w:t>2. Recht op inzage, toelichting en kopie</w:t>
      </w:r>
    </w:p>
    <w:p w:rsidR="002D62B4" w:rsidRPr="002D62B4" w:rsidRDefault="002D62B4" w:rsidP="002D62B4">
      <w:pPr>
        <w:pBdr>
          <w:top w:val="nil"/>
          <w:left w:val="nil"/>
          <w:bottom w:val="nil"/>
          <w:right w:val="nil"/>
          <w:between w:val="nil"/>
        </w:pBdr>
        <w:tabs>
          <w:tab w:val="left" w:pos="450"/>
        </w:tabs>
        <w:rPr>
          <w:rFonts w:ascii="Arial" w:hAnsi="Arial" w:cs="Arial"/>
          <w:color w:val="000000"/>
          <w:sz w:val="20"/>
        </w:rPr>
      </w:pPr>
      <w:r w:rsidRPr="001B0433">
        <w:rPr>
          <w:rFonts w:ascii="Arial" w:eastAsia="Arial" w:hAnsi="Arial" w:cs="Arial"/>
          <w:sz w:val="20"/>
        </w:rPr>
        <w:t>Jij en je</w:t>
      </w:r>
      <w:r>
        <w:rPr>
          <w:rFonts w:ascii="Arial" w:eastAsia="Arial" w:hAnsi="Arial" w:cs="Arial"/>
          <w:sz w:val="20"/>
        </w:rPr>
        <w:t xml:space="preserve"> ouders kunnen ook zelf gegevens</w:t>
      </w:r>
      <w:r w:rsidRPr="001B0433">
        <w:rPr>
          <w:rFonts w:ascii="Arial" w:eastAsia="Arial" w:hAnsi="Arial" w:cs="Arial"/>
          <w:sz w:val="20"/>
        </w:rPr>
        <w:t xml:space="preserve"> opvragen die we over je bewaren</w:t>
      </w:r>
      <w:r>
        <w:rPr>
          <w:rFonts w:ascii="Arial" w:eastAsia="Arial" w:hAnsi="Arial" w:cs="Arial"/>
          <w:sz w:val="20"/>
        </w:rPr>
        <w:t xml:space="preserve"> (</w:t>
      </w:r>
      <w:r w:rsidRPr="00822D61">
        <w:rPr>
          <w:rFonts w:ascii="Arial" w:eastAsia="Arial" w:hAnsi="Arial" w:cs="Arial"/>
          <w:sz w:val="20"/>
        </w:rPr>
        <w:t>bijvoorbeeld</w:t>
      </w:r>
      <w:r>
        <w:rPr>
          <w:rFonts w:ascii="Arial" w:eastAsia="Arial" w:hAnsi="Arial" w:cs="Arial"/>
          <w:sz w:val="20"/>
        </w:rPr>
        <w:t xml:space="preserve"> evaluatiegegevens)</w:t>
      </w:r>
      <w:r w:rsidRPr="001B0433">
        <w:rPr>
          <w:rFonts w:ascii="Arial" w:eastAsia="Arial" w:hAnsi="Arial" w:cs="Arial"/>
          <w:sz w:val="20"/>
        </w:rPr>
        <w:t xml:space="preserve">. Jullie kunnen inzage krijgen en uitleg bij die gegevens. Ook kunnen jullie een (digitale) kopie ervan vragen. </w:t>
      </w:r>
      <w:r w:rsidRPr="002D62B4">
        <w:rPr>
          <w:rFonts w:ascii="Arial" w:hAnsi="Arial" w:cs="Arial"/>
          <w:sz w:val="20"/>
        </w:rPr>
        <w:t>Voor een eerste kopie worden geen administratieve kosten aangerekend.</w:t>
      </w:r>
      <w:r w:rsidRPr="002D62B4">
        <w:t xml:space="preserve"> </w:t>
      </w:r>
      <w:r w:rsidRPr="002D62B4">
        <w:rPr>
          <w:rFonts w:ascii="Arial" w:eastAsia="Arial" w:hAnsi="Arial" w:cs="Arial"/>
          <w:sz w:val="20"/>
        </w:rPr>
        <w:br/>
      </w:r>
    </w:p>
    <w:p w:rsidR="002D62B4" w:rsidRPr="002D62B4" w:rsidRDefault="002D62B4" w:rsidP="002D62B4">
      <w:pPr>
        <w:pBdr>
          <w:top w:val="nil"/>
          <w:left w:val="nil"/>
          <w:bottom w:val="nil"/>
          <w:right w:val="nil"/>
          <w:between w:val="nil"/>
        </w:pBdr>
        <w:tabs>
          <w:tab w:val="left" w:pos="450"/>
        </w:tabs>
        <w:rPr>
          <w:rFonts w:ascii="Arial" w:hAnsi="Arial" w:cs="Arial"/>
          <w:color w:val="000000"/>
          <w:sz w:val="20"/>
        </w:rPr>
      </w:pPr>
      <w:r w:rsidRPr="002D62B4">
        <w:rPr>
          <w:rFonts w:ascii="Arial" w:hAnsi="Arial" w:cs="Arial"/>
          <w:color w:val="000000"/>
          <w:sz w:val="20"/>
        </w:rPr>
        <w:t xml:space="preserve">Je kan inzage in en/of toelichting bij en/of een kopie schriftelijk vragen aan de directie (via e-mail, …). </w:t>
      </w:r>
    </w:p>
    <w:p w:rsidR="002D62B4" w:rsidRPr="00DC2D71" w:rsidRDefault="002D62B4" w:rsidP="002D62B4">
      <w:pPr>
        <w:rPr>
          <w:rFonts w:ascii="Arial" w:eastAsia="Arial" w:hAnsi="Arial" w:cs="Arial"/>
          <w:sz w:val="20"/>
          <w:lang w:eastAsia="nl-BE"/>
        </w:rPr>
      </w:pPr>
      <w:r w:rsidRPr="002D62B4">
        <w:rPr>
          <w:rFonts w:ascii="Arial" w:eastAsia="Arial" w:hAnsi="Arial" w:cs="Arial"/>
          <w:sz w:val="20"/>
          <w:lang w:eastAsia="nl-BE"/>
        </w:rPr>
        <w:t xml:space="preserve"> </w:t>
      </w:r>
      <w:r w:rsidR="006E62B1">
        <w:rPr>
          <w:rFonts w:ascii="Arial" w:eastAsia="Arial" w:hAnsi="Arial" w:cs="Arial"/>
          <w:strike/>
          <w:color w:val="FF0000"/>
          <w:sz w:val="20"/>
          <w:lang w:eastAsia="nl-BE"/>
        </w:rPr>
        <w:br/>
      </w:r>
      <w:bookmarkStart w:id="26" w:name="_Hlk39738094"/>
      <w:r w:rsidR="006E62B1" w:rsidRPr="00DC2D71">
        <w:rPr>
          <w:rFonts w:ascii="Arial" w:hAnsi="Arial" w:cs="Arial"/>
          <w:sz w:val="20"/>
          <w:lang w:val="nl-NL" w:eastAsia="nl-BE"/>
        </w:rPr>
        <w:t>Als bepaalde gegevens ook een derde (medeleerling, …) betreffen en volledige inzage in de gegevens door jou en je ouders afbreuk zou doen aan het recht van de derde op bescherming van zijn persoonlijke levenssfeer, wordt de toegang tot deze gegevens verstrekt via een gesprek, gedeeltelijke inzage of rapportage</w:t>
      </w:r>
      <w:bookmarkEnd w:id="26"/>
      <w:r w:rsidR="006E62B1" w:rsidRPr="00DC2D71">
        <w:rPr>
          <w:rFonts w:ascii="Arial" w:hAnsi="Arial" w:cs="Arial"/>
          <w:sz w:val="20"/>
          <w:lang w:val="nl-NL" w:eastAsia="nl-BE"/>
        </w:rPr>
        <w:t>.</w:t>
      </w:r>
    </w:p>
    <w:p w:rsidR="00BB4AEE" w:rsidRPr="00DC2D71" w:rsidRDefault="00BB4AEE" w:rsidP="009C0BED">
      <w:pPr>
        <w:rPr>
          <w:rFonts w:ascii="Arial" w:eastAsia="Arial" w:hAnsi="Arial" w:cs="Arial"/>
          <w:b/>
          <w:bCs/>
          <w:sz w:val="20"/>
        </w:rPr>
      </w:pPr>
    </w:p>
    <w:p w:rsidR="009C0BED" w:rsidRPr="00DC2D71" w:rsidRDefault="009C0BED" w:rsidP="009C0BED">
      <w:pPr>
        <w:rPr>
          <w:rFonts w:ascii="Arial" w:eastAsia="Arial" w:hAnsi="Arial" w:cs="Arial"/>
          <w:b/>
          <w:bCs/>
          <w:sz w:val="20"/>
          <w:lang w:eastAsia="nl-BE"/>
        </w:rPr>
      </w:pPr>
      <w:r w:rsidRPr="00DC2D71">
        <w:rPr>
          <w:rFonts w:ascii="Arial" w:eastAsia="Arial" w:hAnsi="Arial" w:cs="Arial"/>
          <w:b/>
          <w:bCs/>
          <w:sz w:val="20"/>
        </w:rPr>
        <w:t>10.</w:t>
      </w:r>
      <w:r w:rsidRPr="00DC2D71">
        <w:rPr>
          <w:rFonts w:ascii="Arial" w:eastAsia="Arial" w:hAnsi="Arial" w:cs="Arial"/>
          <w:b/>
          <w:bCs/>
          <w:sz w:val="20"/>
          <w:lang w:eastAsia="nl-BE"/>
        </w:rPr>
        <w:t>3. Verandering van school</w:t>
      </w:r>
    </w:p>
    <w:p w:rsidR="00D72E5C" w:rsidRPr="00DC2D71" w:rsidRDefault="00D72E5C" w:rsidP="00D72E5C">
      <w:pPr>
        <w:rPr>
          <w:rFonts w:ascii="Arial" w:hAnsi="Arial" w:cs="Arial"/>
          <w:sz w:val="20"/>
          <w:lang w:eastAsia="nl-BE"/>
        </w:rPr>
      </w:pPr>
    </w:p>
    <w:p w:rsidR="00382E61" w:rsidRPr="00DC2D71" w:rsidRDefault="00382E61" w:rsidP="00382E61">
      <w:pPr>
        <w:rPr>
          <w:rFonts w:ascii="Arial" w:hAnsi="Arial" w:cs="Arial"/>
          <w:sz w:val="20"/>
          <w:shd w:val="clear" w:color="auto" w:fill="FFFFFF"/>
        </w:rPr>
      </w:pPr>
      <w:r w:rsidRPr="00DC2D71">
        <w:rPr>
          <w:rFonts w:ascii="Arial" w:hAnsi="Arial" w:cs="Arial"/>
          <w:sz w:val="20"/>
          <w:shd w:val="clear" w:color="auto" w:fill="FFFFFF"/>
        </w:rPr>
        <w:t>Bij verandering van school worden tussen de betrokken scholen je leerlingengegevens overgedragen onder de volgende gezamenlijke voorwaarden:</w:t>
      </w:r>
    </w:p>
    <w:p w:rsidR="00382E61" w:rsidRPr="00DC2D71" w:rsidRDefault="00382E61" w:rsidP="00C32454">
      <w:pPr>
        <w:numPr>
          <w:ilvl w:val="0"/>
          <w:numId w:val="52"/>
        </w:numPr>
        <w:rPr>
          <w:rFonts w:ascii="Arial" w:hAnsi="Arial" w:cs="Arial"/>
          <w:sz w:val="20"/>
          <w:lang w:eastAsia="nl-BE"/>
        </w:rPr>
      </w:pPr>
      <w:r w:rsidRPr="00DC2D71">
        <w:rPr>
          <w:rFonts w:ascii="Arial" w:hAnsi="Arial" w:cs="Arial"/>
          <w:sz w:val="20"/>
          <w:shd w:val="clear" w:color="auto" w:fill="FFFFFF"/>
        </w:rPr>
        <w:t xml:space="preserve">de gegevens hebben enkel betrekking op je </w:t>
      </w:r>
      <w:proofErr w:type="spellStart"/>
      <w:r w:rsidRPr="00DC2D71">
        <w:rPr>
          <w:rFonts w:ascii="Arial" w:hAnsi="Arial" w:cs="Arial"/>
          <w:sz w:val="20"/>
          <w:shd w:val="clear" w:color="auto" w:fill="FFFFFF"/>
        </w:rPr>
        <w:t>leerlingspecifieke</w:t>
      </w:r>
      <w:proofErr w:type="spellEnd"/>
      <w:r w:rsidRPr="00DC2D71">
        <w:rPr>
          <w:rFonts w:ascii="Arial" w:hAnsi="Arial" w:cs="Arial"/>
          <w:sz w:val="20"/>
          <w:shd w:val="clear" w:color="auto" w:fill="FFFFFF"/>
        </w:rPr>
        <w:t xml:space="preserve"> onderwijsloopbaan</w:t>
      </w:r>
      <w:r w:rsidR="00767252" w:rsidRPr="00DC2D71">
        <w:rPr>
          <w:rFonts w:ascii="Arial" w:hAnsi="Arial" w:cs="Arial"/>
          <w:sz w:val="20"/>
          <w:shd w:val="clear" w:color="auto" w:fill="FFFFFF"/>
        </w:rPr>
        <w:t>, meer bepaald de essentiële gegevens die je studieresultaten en studievoortgang bevorderen, monitoren, evalueren en attesteren;</w:t>
      </w:r>
    </w:p>
    <w:p w:rsidR="00382E61" w:rsidRPr="00DC2D71" w:rsidRDefault="00382E61" w:rsidP="00C32454">
      <w:pPr>
        <w:numPr>
          <w:ilvl w:val="0"/>
          <w:numId w:val="52"/>
        </w:numPr>
        <w:rPr>
          <w:rFonts w:ascii="Arial" w:hAnsi="Arial" w:cs="Arial"/>
          <w:sz w:val="20"/>
          <w:lang w:eastAsia="nl-BE"/>
        </w:rPr>
      </w:pPr>
      <w:r w:rsidRPr="00DC2D71">
        <w:rPr>
          <w:rFonts w:ascii="Arial" w:hAnsi="Arial" w:cs="Arial"/>
          <w:sz w:val="20"/>
          <w:shd w:val="clear" w:color="auto" w:fill="FFFFFF"/>
        </w:rPr>
        <w:t>de overdracht gebeurt enkel in jouw belang;</w:t>
      </w:r>
    </w:p>
    <w:p w:rsidR="00382E61" w:rsidRPr="00A36315" w:rsidRDefault="00382E61" w:rsidP="00C32454">
      <w:pPr>
        <w:numPr>
          <w:ilvl w:val="0"/>
          <w:numId w:val="52"/>
        </w:numPr>
        <w:rPr>
          <w:rFonts w:ascii="Arial" w:hAnsi="Arial" w:cs="Arial"/>
          <w:sz w:val="20"/>
          <w:lang w:eastAsia="nl-BE"/>
        </w:rPr>
      </w:pPr>
      <w:r w:rsidRPr="00A36315">
        <w:rPr>
          <w:rFonts w:ascii="Arial" w:hAnsi="Arial" w:cs="Arial"/>
          <w:color w:val="333333"/>
          <w:sz w:val="20"/>
          <w:shd w:val="clear" w:color="auto" w:fill="FFFFFF"/>
        </w:rPr>
        <w:t>tenzij de regelgeving de overdracht verplicht stelt, gebeurt de overdracht niet indien je ouders er zich expliciet tegen verzetten na, op hun verzoek, de gegevens te hebben ingezien;</w:t>
      </w:r>
    </w:p>
    <w:p w:rsidR="00767252" w:rsidRPr="00090715" w:rsidRDefault="00382E61" w:rsidP="00C32454">
      <w:pPr>
        <w:numPr>
          <w:ilvl w:val="0"/>
          <w:numId w:val="52"/>
        </w:numPr>
        <w:rPr>
          <w:rFonts w:ascii="Arial" w:hAnsi="Arial" w:cs="Arial"/>
          <w:sz w:val="20"/>
          <w:lang w:eastAsia="nl-BE"/>
        </w:rPr>
      </w:pPr>
      <w:r w:rsidRPr="00A36315">
        <w:rPr>
          <w:rFonts w:ascii="Arial" w:hAnsi="Arial" w:cs="Arial"/>
          <w:color w:val="333333"/>
          <w:sz w:val="20"/>
          <w:shd w:val="clear" w:color="auto" w:fill="FFFFFF"/>
        </w:rPr>
        <w:t xml:space="preserve">een kopie van het verslag of gemotiveerd verslag van een CLB in het kader van het decreet betreffende maatregelen voor leerlingen met specifieke onderwijsbehoeften moet worden </w:t>
      </w:r>
      <w:r w:rsidRPr="00A36315">
        <w:rPr>
          <w:rFonts w:ascii="Arial" w:hAnsi="Arial" w:cs="Arial"/>
          <w:color w:val="333333"/>
          <w:sz w:val="20"/>
          <w:shd w:val="clear" w:color="auto" w:fill="FFFFFF"/>
        </w:rPr>
        <w:lastRenderedPageBreak/>
        <w:t>overgedragen. Tevens moet het PCLB een kopie van het verslag of gemotiveerd verslag overdragen aan het CLB van de nieuwe school. In het belang van de optimale begeleiding van jou en de organisatie van de school kunnen je ouders zich tegen deze overdracht niet verzetten.</w:t>
      </w:r>
    </w:p>
    <w:p w:rsidR="00016267" w:rsidRPr="00C244D4" w:rsidRDefault="007374B8" w:rsidP="005B39E0">
      <w:pPr>
        <w:pStyle w:val="Normaalweb"/>
        <w:rPr>
          <w:rFonts w:ascii="Arial" w:hAnsi="Arial" w:cs="Arial"/>
          <w:b/>
          <w:bCs/>
          <w:sz w:val="20"/>
        </w:rPr>
      </w:pPr>
      <w:r w:rsidRPr="00C244D4">
        <w:rPr>
          <w:rFonts w:ascii="Arial" w:hAnsi="Arial" w:cs="Arial"/>
          <w:b/>
          <w:bCs/>
          <w:sz w:val="20"/>
        </w:rPr>
        <w:t>11</w:t>
      </w:r>
      <w:r w:rsidR="00A36315">
        <w:rPr>
          <w:rFonts w:ascii="Arial" w:hAnsi="Arial" w:cs="Arial"/>
          <w:b/>
          <w:bCs/>
          <w:sz w:val="20"/>
        </w:rPr>
        <w:t>. BI</w:t>
      </w:r>
      <w:r w:rsidR="00BB4AEE">
        <w:rPr>
          <w:rFonts w:ascii="Arial" w:hAnsi="Arial" w:cs="Arial"/>
          <w:b/>
          <w:bCs/>
          <w:sz w:val="20"/>
        </w:rPr>
        <w:t>J</w:t>
      </w:r>
      <w:r w:rsidR="00A36315">
        <w:rPr>
          <w:rFonts w:ascii="Arial" w:hAnsi="Arial" w:cs="Arial"/>
          <w:b/>
          <w:bCs/>
          <w:sz w:val="20"/>
        </w:rPr>
        <w:t>DR</w:t>
      </w:r>
      <w:r w:rsidR="00BB4AEE">
        <w:rPr>
          <w:rFonts w:ascii="Arial" w:hAnsi="Arial" w:cs="Arial"/>
          <w:b/>
          <w:bCs/>
          <w:sz w:val="20"/>
        </w:rPr>
        <w:t>A</w:t>
      </w:r>
      <w:r w:rsidR="00A36315">
        <w:rPr>
          <w:rFonts w:ascii="Arial" w:hAnsi="Arial" w:cs="Arial"/>
          <w:b/>
          <w:bCs/>
          <w:sz w:val="20"/>
        </w:rPr>
        <w:t>GEREGELING</w:t>
      </w:r>
    </w:p>
    <w:p w:rsidR="00016267" w:rsidRPr="00C244D4" w:rsidRDefault="007374B8">
      <w:pPr>
        <w:pStyle w:val="Plattetekst"/>
        <w:rPr>
          <w:rFonts w:ascii="Arial" w:hAnsi="Arial" w:cs="Arial"/>
          <w:b/>
          <w:bCs/>
          <w:sz w:val="20"/>
        </w:rPr>
      </w:pPr>
      <w:r w:rsidRPr="00C244D4">
        <w:rPr>
          <w:rFonts w:ascii="Arial" w:hAnsi="Arial" w:cs="Arial"/>
          <w:b/>
          <w:bCs/>
          <w:sz w:val="20"/>
        </w:rPr>
        <w:t>11</w:t>
      </w:r>
      <w:r w:rsidR="00016267" w:rsidRPr="00C244D4">
        <w:rPr>
          <w:rFonts w:ascii="Arial" w:hAnsi="Arial" w:cs="Arial"/>
          <w:b/>
          <w:bCs/>
          <w:sz w:val="20"/>
        </w:rPr>
        <w:t>.1. Toelichting</w:t>
      </w:r>
    </w:p>
    <w:p w:rsidR="00016267" w:rsidRPr="00C244D4" w:rsidRDefault="00016267" w:rsidP="00217615">
      <w:pPr>
        <w:pStyle w:val="Plattetekst"/>
        <w:rPr>
          <w:rFonts w:ascii="Arial" w:hAnsi="Arial" w:cs="Arial"/>
          <w:sz w:val="20"/>
        </w:rPr>
      </w:pPr>
      <w:r w:rsidRPr="00C244D4">
        <w:rPr>
          <w:rFonts w:ascii="Arial" w:hAnsi="Arial" w:cs="Arial"/>
          <w:sz w:val="20"/>
        </w:rPr>
        <w:t xml:space="preserve">In bijlage </w:t>
      </w:r>
      <w:r w:rsidR="00FC5E59" w:rsidRPr="00C244D4">
        <w:rPr>
          <w:rFonts w:ascii="Arial" w:hAnsi="Arial" w:cs="Arial"/>
          <w:sz w:val="20"/>
        </w:rPr>
        <w:t>2</w:t>
      </w:r>
      <w:r w:rsidRPr="00C244D4">
        <w:rPr>
          <w:rFonts w:ascii="Arial" w:hAnsi="Arial" w:cs="Arial"/>
          <w:sz w:val="20"/>
        </w:rPr>
        <w:t xml:space="preserve"> vind je een lijst met een raming van de financiële bijdragen die we kunnen vragen.</w:t>
      </w:r>
      <w:r w:rsidR="00217615" w:rsidRPr="00C244D4">
        <w:rPr>
          <w:rFonts w:ascii="Arial" w:hAnsi="Arial" w:cs="Arial"/>
          <w:sz w:val="20"/>
        </w:rPr>
        <w:br/>
      </w:r>
      <w:r w:rsidRPr="00C244D4">
        <w:rPr>
          <w:rFonts w:ascii="Arial" w:hAnsi="Arial" w:cs="Arial"/>
          <w:sz w:val="20"/>
        </w:rPr>
        <w:t>Deze lijst bevat:</w:t>
      </w:r>
    </w:p>
    <w:p w:rsidR="00016267" w:rsidRPr="00C244D4" w:rsidRDefault="00016267" w:rsidP="000E7754">
      <w:pPr>
        <w:numPr>
          <w:ilvl w:val="0"/>
          <w:numId w:val="5"/>
        </w:numPr>
        <w:rPr>
          <w:rFonts w:ascii="Arial" w:hAnsi="Arial" w:cs="Arial"/>
          <w:sz w:val="20"/>
        </w:rPr>
      </w:pPr>
      <w:r w:rsidRPr="00C244D4">
        <w:rPr>
          <w:rFonts w:ascii="Arial" w:hAnsi="Arial" w:cs="Arial"/>
          <w:sz w:val="20"/>
        </w:rPr>
        <w:t>verplichte uitgaven, dit zijn uitgaven die je zeker moet doen (bijvoorbeeld schoolboeken, kopieën</w:t>
      </w:r>
      <w:r w:rsidR="002E0F7E" w:rsidRPr="00C244D4">
        <w:rPr>
          <w:rFonts w:ascii="Arial" w:hAnsi="Arial" w:cs="Arial"/>
          <w:sz w:val="20"/>
        </w:rPr>
        <w:t xml:space="preserve">, </w:t>
      </w:r>
      <w:r w:rsidRPr="00C244D4">
        <w:rPr>
          <w:rFonts w:ascii="Arial" w:hAnsi="Arial" w:cs="Arial"/>
          <w:sz w:val="20"/>
        </w:rPr>
        <w:t>...).</w:t>
      </w:r>
      <w:r w:rsidRPr="00C244D4">
        <w:rPr>
          <w:rFonts w:ascii="Arial" w:hAnsi="Arial" w:cs="Arial"/>
          <w:sz w:val="20"/>
        </w:rPr>
        <w:br/>
        <w:t>Zaken die de school als enige aanbiedt, koop je verplicht op school. Er zijn ook zaken die je zowel op school als elders kan aankopen.</w:t>
      </w:r>
    </w:p>
    <w:p w:rsidR="00016267" w:rsidRPr="00C244D4" w:rsidRDefault="00016267" w:rsidP="000E7754">
      <w:pPr>
        <w:numPr>
          <w:ilvl w:val="0"/>
          <w:numId w:val="5"/>
        </w:numPr>
        <w:rPr>
          <w:rFonts w:ascii="Arial" w:hAnsi="Arial" w:cs="Arial"/>
          <w:sz w:val="20"/>
        </w:rPr>
      </w:pPr>
      <w:r w:rsidRPr="00C244D4">
        <w:rPr>
          <w:rFonts w:ascii="Arial" w:hAnsi="Arial" w:cs="Arial"/>
          <w:sz w:val="20"/>
        </w:rPr>
        <w:t>niet verplichte uitgaven, dit zijn uitgaven voor zaken die je niet verplicht moet aankopen of activiteiten waaraan je niet verplicht moet deelnemen. Als je echter dergelijke zaken aankoopt of deelneemt aan dergelijke activiteiten, dan moet je een bijdrage betalen.</w:t>
      </w:r>
    </w:p>
    <w:p w:rsidR="00CC44BE" w:rsidRPr="0082209A" w:rsidRDefault="00016267" w:rsidP="0082209A">
      <w:pPr>
        <w:pStyle w:val="OOstandaard"/>
        <w:rPr>
          <w:sz w:val="20"/>
          <w:szCs w:val="20"/>
        </w:rPr>
      </w:pPr>
      <w:r w:rsidRPr="00C244D4">
        <w:rPr>
          <w:rFonts w:cs="Arial"/>
          <w:sz w:val="20"/>
        </w:rPr>
        <w:t>Voor sommige posten vermeldt de lijst vaste prijzen, voor andere worden enkel richtprijzen vermeld omdat de kostprijs vooraf niet gekend is. In dit laatste geval zal het te betalen bedrag in de buurt van de richtprijs liggen: het kan iets meer of iets minder zijn.</w:t>
      </w:r>
      <w:r w:rsidRPr="00C244D4">
        <w:rPr>
          <w:rFonts w:cs="Arial"/>
          <w:sz w:val="20"/>
        </w:rPr>
        <w:br/>
      </w:r>
      <w:r w:rsidR="00CC44BE" w:rsidRPr="00C244D4">
        <w:rPr>
          <w:rFonts w:cs="Arial"/>
          <w:sz w:val="20"/>
        </w:rPr>
        <w:br/>
      </w:r>
      <w:r w:rsidR="0082209A" w:rsidRPr="0082209A">
        <w:rPr>
          <w:rFonts w:cs="Arial"/>
          <w:sz w:val="20"/>
          <w:szCs w:val="20"/>
        </w:rPr>
        <w:t>Als je afzegt voor een activiteit of op dat moment afwezig bent, wordt het deel van de kosten dat nog</w:t>
      </w:r>
      <w:r w:rsidR="00A36315">
        <w:rPr>
          <w:rFonts w:cs="Arial"/>
          <w:sz w:val="20"/>
          <w:szCs w:val="20"/>
        </w:rPr>
        <w:t xml:space="preserve"> te recupereren is, </w:t>
      </w:r>
      <w:r w:rsidR="00A36315" w:rsidRPr="00A36315">
        <w:rPr>
          <w:rFonts w:cs="Arial"/>
          <w:sz w:val="20"/>
          <w:szCs w:val="20"/>
        </w:rPr>
        <w:t xml:space="preserve">terugbetaal. </w:t>
      </w:r>
      <w:r w:rsidR="0082209A" w:rsidRPr="00A36315">
        <w:rPr>
          <w:rFonts w:cs="Arial"/>
          <w:sz w:val="20"/>
          <w:szCs w:val="20"/>
        </w:rPr>
        <w:t>De overige kosten worden opgenomen in de schoolrekening.</w:t>
      </w:r>
    </w:p>
    <w:p w:rsidR="00016267" w:rsidRPr="00C244D4" w:rsidRDefault="00016267">
      <w:pPr>
        <w:pStyle w:val="Plattetekst"/>
        <w:rPr>
          <w:rFonts w:ascii="Arial" w:hAnsi="Arial" w:cs="Arial"/>
          <w:b/>
          <w:bCs/>
          <w:sz w:val="20"/>
        </w:rPr>
      </w:pPr>
    </w:p>
    <w:p w:rsidR="00016267" w:rsidRPr="00C244D4" w:rsidRDefault="007374B8">
      <w:pPr>
        <w:pStyle w:val="Plattetekst"/>
        <w:rPr>
          <w:rFonts w:ascii="Arial" w:hAnsi="Arial" w:cs="Arial"/>
          <w:b/>
          <w:bCs/>
          <w:sz w:val="20"/>
        </w:rPr>
      </w:pPr>
      <w:r w:rsidRPr="00C244D4">
        <w:rPr>
          <w:rFonts w:ascii="Arial" w:hAnsi="Arial" w:cs="Arial"/>
          <w:b/>
          <w:bCs/>
          <w:sz w:val="20"/>
        </w:rPr>
        <w:t>11</w:t>
      </w:r>
      <w:r w:rsidR="00016267" w:rsidRPr="00C244D4">
        <w:rPr>
          <w:rFonts w:ascii="Arial" w:hAnsi="Arial" w:cs="Arial"/>
          <w:b/>
          <w:bCs/>
          <w:sz w:val="20"/>
        </w:rPr>
        <w:t>.2. Betaling</w:t>
      </w:r>
    </w:p>
    <w:p w:rsidR="00016267" w:rsidRPr="00DC2D71" w:rsidRDefault="002C55EF" w:rsidP="00575C94">
      <w:pPr>
        <w:pStyle w:val="Plattetekst"/>
        <w:shd w:val="clear" w:color="auto" w:fill="FFFFFF"/>
        <w:rPr>
          <w:rFonts w:ascii="Arial" w:hAnsi="Arial" w:cs="Arial"/>
          <w:sz w:val="20"/>
        </w:rPr>
      </w:pPr>
      <w:r w:rsidRPr="00C244D4">
        <w:rPr>
          <w:rFonts w:ascii="Arial" w:hAnsi="Arial" w:cs="Arial"/>
          <w:sz w:val="20"/>
        </w:rPr>
        <w:t>D</w:t>
      </w:r>
      <w:r w:rsidR="00016267" w:rsidRPr="00C244D4">
        <w:rPr>
          <w:rFonts w:ascii="Arial" w:hAnsi="Arial" w:cs="Arial"/>
          <w:sz w:val="20"/>
        </w:rPr>
        <w:t xml:space="preserve">e school bezorgt aan je ouders per schooljaar een </w:t>
      </w:r>
      <w:r w:rsidR="00016267" w:rsidRPr="00DC2D71">
        <w:rPr>
          <w:rFonts w:ascii="Arial" w:hAnsi="Arial" w:cs="Arial"/>
          <w:sz w:val="20"/>
        </w:rPr>
        <w:t xml:space="preserve">schoolrekening. Deze afrekening moet tijdig (binnen </w:t>
      </w:r>
      <w:r w:rsidRPr="00DC2D71">
        <w:rPr>
          <w:rFonts w:ascii="Arial" w:hAnsi="Arial" w:cs="Arial"/>
          <w:sz w:val="20"/>
          <w:shd w:val="clear" w:color="auto" w:fill="FFFFFF"/>
        </w:rPr>
        <w:t>30 dagen</w:t>
      </w:r>
      <w:r w:rsidR="00016267" w:rsidRPr="00DC2D71">
        <w:rPr>
          <w:rFonts w:ascii="Arial" w:hAnsi="Arial" w:cs="Arial"/>
          <w:sz w:val="20"/>
        </w:rPr>
        <w:t xml:space="preserve"> na verzending (zie poststempel) en volledig </w:t>
      </w:r>
      <w:r w:rsidR="00B84358" w:rsidRPr="00DC2D71">
        <w:rPr>
          <w:rFonts w:ascii="Arial" w:hAnsi="Arial" w:cs="Arial"/>
          <w:sz w:val="20"/>
        </w:rPr>
        <w:t xml:space="preserve">worden </w:t>
      </w:r>
      <w:r w:rsidR="00016267" w:rsidRPr="00DC2D71">
        <w:rPr>
          <w:rFonts w:ascii="Arial" w:hAnsi="Arial" w:cs="Arial"/>
          <w:sz w:val="20"/>
        </w:rPr>
        <w:t>betaald.</w:t>
      </w:r>
      <w:r w:rsidRPr="00DC2D71">
        <w:rPr>
          <w:rFonts w:ascii="Arial" w:hAnsi="Arial" w:cs="Arial"/>
          <w:sz w:val="20"/>
        </w:rPr>
        <w:t xml:space="preserve"> De school vraagt tijdens het eerste trimester een voorschot en zal tijdens het derde trimester een eindafrekening sturen.</w:t>
      </w:r>
    </w:p>
    <w:p w:rsidR="00016267" w:rsidRPr="00DC2D71" w:rsidRDefault="00016267">
      <w:pPr>
        <w:pStyle w:val="Plattetekst"/>
        <w:rPr>
          <w:rFonts w:ascii="Arial" w:hAnsi="Arial" w:cs="Arial"/>
          <w:sz w:val="20"/>
        </w:rPr>
      </w:pPr>
    </w:p>
    <w:p w:rsidR="00016267" w:rsidRPr="00DC2D71" w:rsidRDefault="007374B8">
      <w:pPr>
        <w:pStyle w:val="Plattetekst"/>
        <w:rPr>
          <w:rFonts w:ascii="Arial" w:hAnsi="Arial" w:cs="Arial"/>
          <w:b/>
          <w:bCs/>
          <w:sz w:val="20"/>
        </w:rPr>
      </w:pPr>
      <w:r w:rsidRPr="00DC2D71">
        <w:rPr>
          <w:rFonts w:ascii="Arial" w:hAnsi="Arial" w:cs="Arial"/>
          <w:b/>
          <w:bCs/>
          <w:sz w:val="20"/>
        </w:rPr>
        <w:t>11</w:t>
      </w:r>
      <w:r w:rsidR="00016267" w:rsidRPr="00DC2D71">
        <w:rPr>
          <w:rFonts w:ascii="Arial" w:hAnsi="Arial" w:cs="Arial"/>
          <w:b/>
          <w:bCs/>
          <w:sz w:val="20"/>
        </w:rPr>
        <w:t xml:space="preserve">.3. Betalingsverplichting </w:t>
      </w:r>
    </w:p>
    <w:p w:rsidR="00016267" w:rsidRPr="00DC2D71" w:rsidRDefault="00016267">
      <w:pPr>
        <w:rPr>
          <w:rFonts w:ascii="Arial" w:hAnsi="Arial" w:cs="Arial"/>
          <w:sz w:val="20"/>
        </w:rPr>
      </w:pPr>
      <w:r w:rsidRPr="00DC2D71">
        <w:rPr>
          <w:rFonts w:ascii="Arial" w:hAnsi="Arial" w:cs="Arial"/>
          <w:sz w:val="20"/>
        </w:rPr>
        <w:t>Je ouders zijn, ongeacht hun burgerlijke staat, hoofdelijk gehouden tot betaling van de schoolrekening</w:t>
      </w:r>
      <w:r w:rsidRPr="00DC2D71">
        <w:rPr>
          <w:rFonts w:ascii="Arial" w:hAnsi="Arial" w:cs="Arial"/>
          <w:sz w:val="20"/>
        </w:rPr>
        <w:fldChar w:fldCharType="begin"/>
      </w:r>
      <w:r w:rsidRPr="00DC2D71">
        <w:rPr>
          <w:rFonts w:ascii="Arial" w:hAnsi="Arial" w:cs="Arial"/>
          <w:sz w:val="20"/>
        </w:rPr>
        <w:instrText xml:space="preserve"> XE "schoolrekening" </w:instrText>
      </w:r>
      <w:r w:rsidRPr="00DC2D71">
        <w:rPr>
          <w:rFonts w:ascii="Arial" w:hAnsi="Arial" w:cs="Arial"/>
          <w:sz w:val="20"/>
        </w:rPr>
        <w:fldChar w:fldCharType="end"/>
      </w:r>
      <w:r w:rsidRPr="00DC2D71">
        <w:rPr>
          <w:rFonts w:ascii="Arial" w:hAnsi="Arial" w:cs="Arial"/>
          <w:sz w:val="20"/>
        </w:rPr>
        <w:t xml:space="preserve">. Dat betekent dat we beide ouders kunnen aanspreken tot het betalen van de volledige rekening. De school </w:t>
      </w:r>
      <w:r w:rsidR="006D358B" w:rsidRPr="00DC2D71">
        <w:rPr>
          <w:rFonts w:ascii="Arial" w:hAnsi="Arial" w:cs="Arial"/>
          <w:sz w:val="20"/>
        </w:rPr>
        <w:t>is niet verplicht in te gaan</w:t>
      </w:r>
      <w:r w:rsidRPr="00DC2D71">
        <w:rPr>
          <w:rFonts w:ascii="Arial" w:hAnsi="Arial" w:cs="Arial"/>
          <w:sz w:val="20"/>
        </w:rPr>
        <w:t xml:space="preserve"> op een vraag tot splitsing van de schoolrekening. </w:t>
      </w:r>
      <w:r w:rsidRPr="00DC2D71">
        <w:rPr>
          <w:rFonts w:ascii="Arial" w:hAnsi="Arial" w:cs="Arial"/>
          <w:sz w:val="20"/>
        </w:rPr>
        <w:br/>
        <w:t>Als er tussen je ouders onenigheid bestaat over het betalen van de schoolrekening, zal de school aan elk van je ouders een identieke schoolrekening versturen. Zolang het verschuldigde bedrag niet volledig betaald is, blijft elke ouder het volledige resterende saldo verschuldigd, ongeacht de afspraken die ze onderling gemaakt hebben.</w:t>
      </w:r>
    </w:p>
    <w:p w:rsidR="00016267" w:rsidRPr="00DC2D71" w:rsidRDefault="00016267">
      <w:pPr>
        <w:pStyle w:val="Plattetekst"/>
        <w:rPr>
          <w:rFonts w:ascii="Arial" w:hAnsi="Arial" w:cs="Arial"/>
          <w:b/>
          <w:bCs/>
          <w:sz w:val="20"/>
        </w:rPr>
      </w:pPr>
    </w:p>
    <w:p w:rsidR="00016267" w:rsidRPr="00DC2D71" w:rsidRDefault="007374B8">
      <w:pPr>
        <w:pStyle w:val="Plattetekst"/>
        <w:rPr>
          <w:rFonts w:ascii="Arial" w:hAnsi="Arial" w:cs="Arial"/>
          <w:b/>
          <w:bCs/>
          <w:sz w:val="20"/>
        </w:rPr>
      </w:pPr>
      <w:r w:rsidRPr="00DC2D71">
        <w:rPr>
          <w:rFonts w:ascii="Arial" w:hAnsi="Arial" w:cs="Arial"/>
          <w:b/>
          <w:bCs/>
          <w:sz w:val="20"/>
        </w:rPr>
        <w:t>11</w:t>
      </w:r>
      <w:r w:rsidR="00016267" w:rsidRPr="00DC2D71">
        <w:rPr>
          <w:rFonts w:ascii="Arial" w:hAnsi="Arial" w:cs="Arial"/>
          <w:b/>
          <w:bCs/>
          <w:sz w:val="20"/>
        </w:rPr>
        <w:t>.4. Betalingsmoeilijkheden</w:t>
      </w:r>
    </w:p>
    <w:p w:rsidR="00016267" w:rsidRPr="00C244D4" w:rsidRDefault="00016267">
      <w:pPr>
        <w:pStyle w:val="Plattetekst"/>
        <w:rPr>
          <w:rFonts w:ascii="Arial" w:hAnsi="Arial" w:cs="Arial"/>
          <w:sz w:val="20"/>
        </w:rPr>
      </w:pPr>
      <w:r w:rsidRPr="00DC2D71">
        <w:rPr>
          <w:rFonts w:ascii="Arial" w:hAnsi="Arial" w:cs="Arial"/>
          <w:sz w:val="20"/>
        </w:rPr>
        <w:t xml:space="preserve">Indien je ouders problemen ondervinden met het betalen van de schoolrekening kunnen zij </w:t>
      </w:r>
      <w:r w:rsidR="002C55EF" w:rsidRPr="00DC2D71">
        <w:rPr>
          <w:rFonts w:ascii="Arial" w:hAnsi="Arial" w:cs="Arial"/>
          <w:sz w:val="20"/>
          <w:shd w:val="clear" w:color="auto" w:fill="FFFFFF"/>
        </w:rPr>
        <w:t xml:space="preserve">de directeur van de school schriftelijk </w:t>
      </w:r>
      <w:r w:rsidRPr="00DC2D71">
        <w:rPr>
          <w:rFonts w:ascii="Arial" w:hAnsi="Arial" w:cs="Arial"/>
          <w:sz w:val="20"/>
        </w:rPr>
        <w:t>contacteren. Er wordt dan, in overleg met je ouders, gezocht naar een oplossing. Het is de b</w:t>
      </w:r>
      <w:r w:rsidR="009F7351" w:rsidRPr="00DC2D71">
        <w:rPr>
          <w:rFonts w:ascii="Arial" w:hAnsi="Arial" w:cs="Arial"/>
          <w:sz w:val="20"/>
        </w:rPr>
        <w:t>edoeling dat er afspraken</w:t>
      </w:r>
      <w:r w:rsidRPr="00DC2D71">
        <w:rPr>
          <w:rFonts w:ascii="Arial" w:hAnsi="Arial" w:cs="Arial"/>
          <w:sz w:val="20"/>
        </w:rPr>
        <w:t xml:space="preserve"> </w:t>
      </w:r>
      <w:r w:rsidR="00B84358" w:rsidRPr="00DC2D71">
        <w:rPr>
          <w:rFonts w:ascii="Arial" w:hAnsi="Arial" w:cs="Arial"/>
          <w:sz w:val="20"/>
        </w:rPr>
        <w:t xml:space="preserve">worden </w:t>
      </w:r>
      <w:r w:rsidRPr="00DC2D71">
        <w:rPr>
          <w:rFonts w:ascii="Arial" w:hAnsi="Arial" w:cs="Arial"/>
          <w:sz w:val="20"/>
        </w:rPr>
        <w:t>gemaakt over een aangepaste manier van betalen</w:t>
      </w:r>
      <w:r w:rsidR="006D358B" w:rsidRPr="00DC2D71">
        <w:rPr>
          <w:rFonts w:ascii="Arial" w:hAnsi="Arial" w:cs="Arial"/>
          <w:sz w:val="20"/>
        </w:rPr>
        <w:t xml:space="preserve"> (bijvoorbeeld gespreid betalen)</w:t>
      </w:r>
      <w:r w:rsidRPr="00DC2D71">
        <w:rPr>
          <w:rFonts w:ascii="Arial" w:hAnsi="Arial" w:cs="Arial"/>
          <w:sz w:val="20"/>
        </w:rPr>
        <w:t xml:space="preserve">. Uiteraard wordt hun vraag met de nodige </w:t>
      </w:r>
      <w:r w:rsidRPr="00C244D4">
        <w:rPr>
          <w:rFonts w:ascii="Arial" w:hAnsi="Arial" w:cs="Arial"/>
          <w:sz w:val="20"/>
        </w:rPr>
        <w:t>discretie behandeld.</w:t>
      </w:r>
    </w:p>
    <w:p w:rsidR="0073098D" w:rsidRPr="00C244D4" w:rsidRDefault="0073098D">
      <w:pPr>
        <w:pStyle w:val="Plattetekst"/>
        <w:rPr>
          <w:rFonts w:ascii="Arial" w:hAnsi="Arial" w:cs="Arial"/>
          <w:b/>
          <w:bCs/>
          <w:sz w:val="20"/>
        </w:rPr>
      </w:pPr>
    </w:p>
    <w:p w:rsidR="00016267" w:rsidRPr="00C244D4" w:rsidRDefault="007374B8">
      <w:pPr>
        <w:pStyle w:val="Plattetekst"/>
        <w:rPr>
          <w:rFonts w:ascii="Arial" w:hAnsi="Arial" w:cs="Arial"/>
          <w:b/>
          <w:bCs/>
          <w:sz w:val="20"/>
        </w:rPr>
      </w:pPr>
      <w:r w:rsidRPr="00C244D4">
        <w:rPr>
          <w:rFonts w:ascii="Arial" w:hAnsi="Arial" w:cs="Arial"/>
          <w:b/>
          <w:bCs/>
          <w:sz w:val="20"/>
        </w:rPr>
        <w:t>11</w:t>
      </w:r>
      <w:r w:rsidR="00016267" w:rsidRPr="00C244D4">
        <w:rPr>
          <w:rFonts w:ascii="Arial" w:hAnsi="Arial" w:cs="Arial"/>
          <w:b/>
          <w:bCs/>
          <w:sz w:val="20"/>
        </w:rPr>
        <w:t>.5. Wanbetaling</w:t>
      </w:r>
    </w:p>
    <w:p w:rsidR="006D358B" w:rsidRDefault="006D358B" w:rsidP="006D358B">
      <w:pPr>
        <w:pStyle w:val="Plattetekst"/>
        <w:rPr>
          <w:rFonts w:ascii="Arial" w:hAnsi="Arial" w:cs="Arial"/>
          <w:b/>
          <w:bCs/>
          <w:sz w:val="20"/>
        </w:rPr>
      </w:pPr>
    </w:p>
    <w:p w:rsidR="006D358B" w:rsidRPr="006D358B" w:rsidRDefault="006D358B" w:rsidP="006D358B">
      <w:r w:rsidRPr="006D358B">
        <w:rPr>
          <w:rFonts w:ascii="Arial" w:hAnsi="Arial" w:cs="Arial"/>
          <w:sz w:val="20"/>
        </w:rPr>
        <w:t>Indien de school vaststelt dat de schoolrekening geheel of gedeeltelijk onbetaald blijft, zal ze in eerste instantie in overleg met je ouders zoeken naar een oplossing.</w:t>
      </w:r>
    </w:p>
    <w:p w:rsidR="006D358B" w:rsidRPr="006D358B" w:rsidRDefault="006D358B" w:rsidP="006D358B">
      <w:pPr>
        <w:pStyle w:val="Plattetekst"/>
        <w:rPr>
          <w:rFonts w:ascii="Arial" w:hAnsi="Arial" w:cs="Arial"/>
          <w:sz w:val="20"/>
        </w:rPr>
      </w:pPr>
      <w:r w:rsidRPr="006D358B">
        <w:rPr>
          <w:rFonts w:ascii="Arial" w:hAnsi="Arial" w:cs="Arial"/>
          <w:sz w:val="20"/>
        </w:rPr>
        <w:t xml:space="preserve">Als na het verstrijken van de betalingstermijn de schoolrekening nog steeds niet vereffend is, worden er verdere stappen ondernomen. </w:t>
      </w:r>
    </w:p>
    <w:p w:rsidR="006D358B" w:rsidRPr="006D358B" w:rsidRDefault="006D358B" w:rsidP="006D358B">
      <w:pPr>
        <w:pStyle w:val="Plattetekst"/>
        <w:rPr>
          <w:rFonts w:ascii="Arial" w:hAnsi="Arial" w:cs="Arial"/>
          <w:sz w:val="20"/>
        </w:rPr>
      </w:pPr>
      <w:r w:rsidRPr="006D358B">
        <w:rPr>
          <w:rFonts w:ascii="Arial" w:hAnsi="Arial" w:cs="Arial"/>
          <w:sz w:val="20"/>
        </w:rPr>
        <w:t xml:space="preserve">Het dossier, alsook de invordering van het verschuldigde bedrag, worden dan overgenomen door de Directie Financiën van het Provinciebestuur. </w:t>
      </w:r>
    </w:p>
    <w:p w:rsidR="006D358B" w:rsidRPr="006D358B" w:rsidRDefault="006D358B" w:rsidP="006D358B">
      <w:pPr>
        <w:pStyle w:val="Plattetekst"/>
        <w:rPr>
          <w:rFonts w:ascii="Arial" w:hAnsi="Arial" w:cs="Arial"/>
          <w:sz w:val="20"/>
        </w:rPr>
      </w:pPr>
      <w:r w:rsidRPr="006D358B">
        <w:rPr>
          <w:rFonts w:ascii="Arial" w:hAnsi="Arial" w:cs="Arial"/>
          <w:sz w:val="20"/>
        </w:rPr>
        <w:t xml:space="preserve">Aanmaningskosten alsook maximaal de wettelijke intrestvoet kunnen worden aangerekend op het verschuldigde bedrag. </w:t>
      </w:r>
    </w:p>
    <w:p w:rsidR="006D358B" w:rsidRDefault="006D358B" w:rsidP="006D358B">
      <w:pPr>
        <w:pStyle w:val="Plattetekst"/>
        <w:rPr>
          <w:rFonts w:ascii="Arial" w:hAnsi="Arial" w:cs="Arial"/>
          <w:sz w:val="20"/>
        </w:rPr>
      </w:pPr>
      <w:r w:rsidRPr="006D358B">
        <w:rPr>
          <w:rFonts w:ascii="Arial" w:hAnsi="Arial" w:cs="Arial"/>
          <w:sz w:val="20"/>
        </w:rPr>
        <w:t>Bij wanbetaling wordt het dossier voor verdere inning via dwangbevel overgedragen aan de gerechtsdeurwaarder.</w:t>
      </w:r>
      <w:r>
        <w:rPr>
          <w:rFonts w:ascii="Arial" w:hAnsi="Arial" w:cs="Arial"/>
          <w:sz w:val="20"/>
        </w:rPr>
        <w:t xml:space="preserve"> </w:t>
      </w: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016267" w:rsidRPr="00C244D4" w:rsidRDefault="007374B8">
      <w:pPr>
        <w:pStyle w:val="Voettekst"/>
        <w:tabs>
          <w:tab w:val="clear" w:pos="4536"/>
          <w:tab w:val="clear" w:pos="9072"/>
        </w:tabs>
        <w:rPr>
          <w:rFonts w:ascii="Arial" w:hAnsi="Arial" w:cs="Arial"/>
          <w:b/>
          <w:bCs/>
          <w:sz w:val="20"/>
        </w:rPr>
      </w:pPr>
      <w:r w:rsidRPr="00C244D4">
        <w:rPr>
          <w:rFonts w:ascii="Arial" w:hAnsi="Arial" w:cs="Arial"/>
          <w:b/>
          <w:bCs/>
          <w:sz w:val="20"/>
        </w:rPr>
        <w:t>12</w:t>
      </w:r>
      <w:r w:rsidR="00016267" w:rsidRPr="00C244D4">
        <w:rPr>
          <w:rFonts w:ascii="Arial" w:hAnsi="Arial" w:cs="Arial"/>
          <w:b/>
          <w:bCs/>
          <w:sz w:val="20"/>
        </w:rPr>
        <w:t>. GODSDIENST EN NIET-CONFESSIONELE ZEDENLEER</w:t>
      </w:r>
    </w:p>
    <w:p w:rsidR="00016267" w:rsidRPr="00C244D4" w:rsidRDefault="00016267">
      <w:pPr>
        <w:rPr>
          <w:rFonts w:ascii="Arial" w:hAnsi="Arial" w:cs="Arial"/>
          <w:b/>
          <w:bCs/>
          <w:sz w:val="20"/>
        </w:rPr>
      </w:pPr>
    </w:p>
    <w:p w:rsidR="00016267" w:rsidRPr="00C244D4" w:rsidRDefault="007374B8">
      <w:pPr>
        <w:pStyle w:val="Voettekst"/>
        <w:tabs>
          <w:tab w:val="clear" w:pos="4536"/>
          <w:tab w:val="clear" w:pos="9072"/>
        </w:tabs>
        <w:rPr>
          <w:rFonts w:ascii="Arial" w:hAnsi="Arial" w:cs="Arial"/>
          <w:b/>
          <w:bCs/>
          <w:sz w:val="20"/>
        </w:rPr>
      </w:pPr>
      <w:r w:rsidRPr="00C244D4">
        <w:rPr>
          <w:rFonts w:ascii="Arial" w:hAnsi="Arial" w:cs="Arial"/>
          <w:b/>
          <w:bCs/>
          <w:sz w:val="20"/>
        </w:rPr>
        <w:t>12</w:t>
      </w:r>
      <w:r w:rsidR="00016267" w:rsidRPr="00C244D4">
        <w:rPr>
          <w:rFonts w:ascii="Arial" w:hAnsi="Arial" w:cs="Arial"/>
          <w:b/>
          <w:bCs/>
          <w:sz w:val="20"/>
        </w:rPr>
        <w:t>.1. Godsdienst en niet-confessionele zedenleer</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Onder godsdienstonderricht wordt verstaan: het onderricht in</w:t>
      </w:r>
      <w:r w:rsidR="0008687D">
        <w:rPr>
          <w:rFonts w:ascii="Arial" w:hAnsi="Arial" w:cs="Arial"/>
          <w:sz w:val="20"/>
        </w:rPr>
        <w:t xml:space="preserve"> de anglicaanse, islamitische, </w:t>
      </w:r>
      <w:r w:rsidR="0008687D" w:rsidRPr="00A43815">
        <w:rPr>
          <w:rFonts w:ascii="Arial" w:hAnsi="Arial" w:cs="Arial"/>
          <w:sz w:val="20"/>
        </w:rPr>
        <w:t>i</w:t>
      </w:r>
      <w:r w:rsidRPr="00A43815">
        <w:rPr>
          <w:rFonts w:ascii="Arial" w:hAnsi="Arial" w:cs="Arial"/>
          <w:sz w:val="20"/>
        </w:rPr>
        <w:t>sraëlitische</w:t>
      </w:r>
      <w:r w:rsidRPr="00C244D4">
        <w:rPr>
          <w:rFonts w:ascii="Arial" w:hAnsi="Arial" w:cs="Arial"/>
          <w:sz w:val="20"/>
        </w:rPr>
        <w:t>, katholieke, orthodoxe of protestantse godsdienst en in de op die godsdienst berustende zedenleer.</w:t>
      </w:r>
    </w:p>
    <w:p w:rsidR="00016267" w:rsidRPr="00C244D4" w:rsidRDefault="00016267">
      <w:pPr>
        <w:rPr>
          <w:rFonts w:ascii="Arial" w:hAnsi="Arial" w:cs="Arial"/>
          <w:sz w:val="20"/>
        </w:rPr>
      </w:pPr>
      <w:r w:rsidRPr="00C244D4">
        <w:rPr>
          <w:rFonts w:ascii="Arial" w:hAnsi="Arial" w:cs="Arial"/>
          <w:sz w:val="20"/>
        </w:rPr>
        <w:t>Onder onderricht in de zedenleer wordt verstaan: het onderricht in de niet-confessionele zedenleer.</w:t>
      </w:r>
    </w:p>
    <w:p w:rsidR="00016267" w:rsidRPr="00C244D4" w:rsidRDefault="00016267">
      <w:pPr>
        <w:rPr>
          <w:rFonts w:ascii="Arial" w:hAnsi="Arial" w:cs="Arial"/>
          <w:sz w:val="20"/>
        </w:rPr>
      </w:pPr>
      <w:r w:rsidRPr="00C244D4">
        <w:rPr>
          <w:rFonts w:ascii="Arial" w:hAnsi="Arial" w:cs="Arial"/>
          <w:sz w:val="20"/>
        </w:rPr>
        <w:t>Dit onderricht wordt verder omschreven als “de levensbeschouwelijke vakken”.</w:t>
      </w:r>
    </w:p>
    <w:p w:rsidR="00016267" w:rsidRPr="00C244D4" w:rsidRDefault="00016267">
      <w:pPr>
        <w:rPr>
          <w:rFonts w:ascii="Arial" w:hAnsi="Arial" w:cs="Arial"/>
          <w:sz w:val="20"/>
        </w:rPr>
      </w:pPr>
    </w:p>
    <w:p w:rsidR="00016267" w:rsidRPr="00C244D4" w:rsidRDefault="007374B8">
      <w:pPr>
        <w:pStyle w:val="Voettekst"/>
        <w:tabs>
          <w:tab w:val="clear" w:pos="4536"/>
          <w:tab w:val="clear" w:pos="9072"/>
        </w:tabs>
        <w:rPr>
          <w:rFonts w:ascii="Arial" w:hAnsi="Arial" w:cs="Arial"/>
          <w:b/>
          <w:bCs/>
          <w:sz w:val="20"/>
        </w:rPr>
      </w:pPr>
      <w:r w:rsidRPr="00C244D4">
        <w:rPr>
          <w:rFonts w:ascii="Arial" w:hAnsi="Arial" w:cs="Arial"/>
          <w:b/>
          <w:bCs/>
          <w:sz w:val="20"/>
        </w:rPr>
        <w:t>12</w:t>
      </w:r>
      <w:r w:rsidR="00016267" w:rsidRPr="00C244D4">
        <w:rPr>
          <w:rFonts w:ascii="Arial" w:hAnsi="Arial" w:cs="Arial"/>
          <w:b/>
          <w:bCs/>
          <w:sz w:val="20"/>
        </w:rPr>
        <w:t>.2. Keuzeverklaring</w:t>
      </w:r>
    </w:p>
    <w:p w:rsidR="00016267" w:rsidRPr="00C244D4" w:rsidRDefault="00016267">
      <w:pPr>
        <w:rPr>
          <w:rFonts w:ascii="Arial" w:hAnsi="Arial" w:cs="Arial"/>
          <w:sz w:val="20"/>
        </w:rPr>
      </w:pPr>
    </w:p>
    <w:p w:rsidR="00841C3F" w:rsidRPr="00C244D4" w:rsidRDefault="00841C3F" w:rsidP="00841C3F">
      <w:pPr>
        <w:pStyle w:val="Normaalweb"/>
        <w:shd w:val="clear" w:color="auto" w:fill="FFFFFF"/>
        <w:spacing w:before="0" w:beforeAutospacing="0" w:after="150" w:afterAutospacing="0"/>
        <w:rPr>
          <w:rFonts w:ascii="Arial" w:hAnsi="Arial" w:cs="Arial"/>
          <w:color w:val="333333"/>
          <w:sz w:val="20"/>
          <w:szCs w:val="20"/>
        </w:rPr>
      </w:pPr>
      <w:r w:rsidRPr="00C244D4">
        <w:rPr>
          <w:rFonts w:ascii="Arial" w:hAnsi="Arial" w:cs="Arial"/>
          <w:sz w:val="20"/>
        </w:rPr>
        <w:t xml:space="preserve">Je ouders, in samenspraak met jou indien je 12 jaar of ouder bent, moeten een keuze maken tussen de cursus godsdienst of de cursus in de niet-confessionele zedenleer bij de eerste inschrijving in de school. </w:t>
      </w:r>
      <w:r w:rsidRPr="00C244D4">
        <w:rPr>
          <w:rFonts w:ascii="Arial" w:hAnsi="Arial" w:cs="Arial"/>
          <w:color w:val="333333"/>
          <w:sz w:val="20"/>
          <w:szCs w:val="20"/>
        </w:rPr>
        <w:t>Eventueel kunnen ze ook kiezen voor een v</w:t>
      </w:r>
      <w:r w:rsidR="00790411" w:rsidRPr="00C244D4">
        <w:rPr>
          <w:rFonts w:ascii="Arial" w:hAnsi="Arial" w:cs="Arial"/>
          <w:color w:val="333333"/>
          <w:sz w:val="20"/>
          <w:szCs w:val="20"/>
        </w:rPr>
        <w:t>rijstelling (zie punt 12</w:t>
      </w:r>
      <w:r w:rsidRPr="00C244D4">
        <w:rPr>
          <w:rFonts w:ascii="Arial" w:hAnsi="Arial" w:cs="Arial"/>
          <w:color w:val="333333"/>
          <w:sz w:val="20"/>
          <w:szCs w:val="20"/>
        </w:rPr>
        <w:t>.4)</w:t>
      </w:r>
      <w:r w:rsidRPr="00C244D4">
        <w:rPr>
          <w:rStyle w:val="apple-converted-space"/>
          <w:rFonts w:ascii="Arial" w:hAnsi="Arial" w:cs="Arial"/>
          <w:color w:val="333333"/>
          <w:sz w:val="20"/>
          <w:szCs w:val="20"/>
        </w:rPr>
        <w:t> </w:t>
      </w:r>
      <w:r w:rsidRPr="00C244D4">
        <w:rPr>
          <w:rFonts w:ascii="Arial" w:hAnsi="Arial" w:cs="Arial"/>
          <w:color w:val="333333"/>
          <w:sz w:val="20"/>
          <w:szCs w:val="20"/>
        </w:rPr>
        <w:t>.</w:t>
      </w:r>
    </w:p>
    <w:p w:rsidR="00841C3F" w:rsidRPr="00C244D4" w:rsidRDefault="00841C3F" w:rsidP="00841C3F">
      <w:pPr>
        <w:rPr>
          <w:rFonts w:ascii="Arial" w:hAnsi="Arial" w:cs="Arial"/>
          <w:sz w:val="20"/>
        </w:rPr>
      </w:pPr>
      <w:r w:rsidRPr="00C244D4">
        <w:rPr>
          <w:rFonts w:ascii="Arial" w:hAnsi="Arial" w:cs="Arial"/>
          <w:sz w:val="20"/>
        </w:rPr>
        <w:t>De keuze van het levensbeschouwelijke vak worden door je ouders en door jou, indien je 12 jaar of ouder bent, uitdrukkelijk aangegeven op het voorgeschreven keuzeformulier én ondertekend.</w:t>
      </w:r>
    </w:p>
    <w:p w:rsidR="00841C3F" w:rsidRPr="00C244D4" w:rsidRDefault="00841C3F" w:rsidP="00841C3F">
      <w:pPr>
        <w:rPr>
          <w:rFonts w:ascii="Arial" w:hAnsi="Arial" w:cs="Arial"/>
          <w:sz w:val="20"/>
        </w:rPr>
      </w:pPr>
      <w:r w:rsidRPr="00C244D4">
        <w:rPr>
          <w:rFonts w:ascii="Arial" w:hAnsi="Arial" w:cs="Arial"/>
          <w:color w:val="333333"/>
          <w:sz w:val="20"/>
        </w:rPr>
        <w:t>Het ingevulde formulier</w:t>
      </w:r>
      <w:r w:rsidRPr="00C244D4">
        <w:rPr>
          <w:rFonts w:ascii="Arial" w:hAnsi="Arial" w:cs="Arial"/>
          <w:sz w:val="20"/>
        </w:rPr>
        <w:t xml:space="preserve"> wordt binnen de 8 kalenderdagen, te rekenen vanaf de dag van inschrijving in de school, afgegeven aan de directeur of zijn afgevaardigde.</w:t>
      </w:r>
    </w:p>
    <w:p w:rsidR="00841C3F" w:rsidRPr="00C244D4" w:rsidRDefault="00841C3F" w:rsidP="00841C3F">
      <w:pPr>
        <w:rPr>
          <w:rFonts w:ascii="Arial" w:hAnsi="Arial" w:cs="Arial"/>
          <w:sz w:val="20"/>
        </w:rPr>
      </w:pPr>
      <w:r w:rsidRPr="00C244D4">
        <w:rPr>
          <w:rFonts w:ascii="Arial" w:hAnsi="Arial" w:cs="Arial"/>
          <w:sz w:val="20"/>
        </w:rPr>
        <w:t xml:space="preserve">De keuzeverklaring geldt in beginsel voor de ganse duur van de studies in de school.  </w:t>
      </w:r>
    </w:p>
    <w:p w:rsidR="00841C3F" w:rsidRPr="00C244D4" w:rsidRDefault="00841C3F" w:rsidP="00841C3F">
      <w:pPr>
        <w:rPr>
          <w:rFonts w:ascii="Arial" w:hAnsi="Arial" w:cs="Arial"/>
          <w:sz w:val="20"/>
        </w:rPr>
      </w:pPr>
      <w:r w:rsidRPr="00C244D4">
        <w:rPr>
          <w:rFonts w:ascii="Arial" w:hAnsi="Arial" w:cs="Arial"/>
          <w:sz w:val="20"/>
        </w:rPr>
        <w:t xml:space="preserve">Op </w:t>
      </w:r>
      <w:r w:rsidRPr="00C244D4">
        <w:rPr>
          <w:rFonts w:ascii="Arial" w:hAnsi="Arial" w:cs="Arial"/>
          <w:color w:val="333333"/>
          <w:sz w:val="20"/>
        </w:rPr>
        <w:t>de eerste schooldag van</w:t>
      </w:r>
      <w:r w:rsidRPr="00C244D4">
        <w:rPr>
          <w:rFonts w:ascii="Arial" w:hAnsi="Arial" w:cs="Arial"/>
          <w:sz w:val="20"/>
        </w:rPr>
        <w:t xml:space="preserve"> september volg je de keuze van vorig schooljaar, behalve</w:t>
      </w:r>
      <w:r w:rsidR="00790411" w:rsidRPr="00C244D4">
        <w:rPr>
          <w:rFonts w:ascii="Arial" w:hAnsi="Arial" w:cs="Arial"/>
          <w:sz w:val="20"/>
        </w:rPr>
        <w:t xml:space="preserve"> bij keuzewijziging (zie punt 12</w:t>
      </w:r>
      <w:r w:rsidRPr="00C244D4">
        <w:rPr>
          <w:rFonts w:ascii="Arial" w:hAnsi="Arial" w:cs="Arial"/>
          <w:sz w:val="20"/>
        </w:rPr>
        <w:t xml:space="preserve">.3). </w:t>
      </w:r>
    </w:p>
    <w:p w:rsidR="00760BE9" w:rsidRPr="00C244D4" w:rsidRDefault="00760BE9" w:rsidP="00760BE9">
      <w:pPr>
        <w:rPr>
          <w:rFonts w:ascii="Arial" w:hAnsi="Arial" w:cs="Arial"/>
          <w:sz w:val="20"/>
        </w:rPr>
      </w:pPr>
    </w:p>
    <w:p w:rsidR="00760BE9" w:rsidRPr="00C244D4" w:rsidRDefault="007374B8" w:rsidP="00760BE9">
      <w:pPr>
        <w:pStyle w:val="Voettekst"/>
        <w:tabs>
          <w:tab w:val="clear" w:pos="4536"/>
          <w:tab w:val="clear" w:pos="9072"/>
        </w:tabs>
        <w:rPr>
          <w:rFonts w:ascii="Arial" w:hAnsi="Arial" w:cs="Arial"/>
          <w:b/>
          <w:bCs/>
          <w:sz w:val="20"/>
        </w:rPr>
      </w:pPr>
      <w:r w:rsidRPr="00C244D4">
        <w:rPr>
          <w:rFonts w:ascii="Arial" w:hAnsi="Arial" w:cs="Arial"/>
          <w:b/>
          <w:bCs/>
          <w:sz w:val="20"/>
        </w:rPr>
        <w:t>12</w:t>
      </w:r>
      <w:r w:rsidR="00760BE9" w:rsidRPr="00C244D4">
        <w:rPr>
          <w:rFonts w:ascii="Arial" w:hAnsi="Arial" w:cs="Arial"/>
          <w:b/>
          <w:bCs/>
          <w:sz w:val="20"/>
        </w:rPr>
        <w:t>.3. Keuzewijziging</w:t>
      </w:r>
    </w:p>
    <w:p w:rsidR="00760BE9" w:rsidRPr="00C244D4" w:rsidRDefault="00760BE9" w:rsidP="00760BE9">
      <w:pPr>
        <w:rPr>
          <w:rFonts w:ascii="Arial" w:hAnsi="Arial" w:cs="Arial"/>
          <w:sz w:val="20"/>
        </w:rPr>
      </w:pPr>
      <w:r w:rsidRPr="00C244D4">
        <w:rPr>
          <w:rFonts w:ascii="Arial" w:hAnsi="Arial" w:cs="Arial"/>
          <w:sz w:val="20"/>
        </w:rPr>
        <w:t xml:space="preserve">Je ouders, in samenspraak met jou indien je 12 jaar of ouder bent, kunnen de keuze wijzigen. </w:t>
      </w:r>
    </w:p>
    <w:p w:rsidR="00760BE9" w:rsidRPr="00C244D4" w:rsidRDefault="00760BE9" w:rsidP="00760BE9">
      <w:pPr>
        <w:pStyle w:val="Normaalweb"/>
        <w:shd w:val="clear" w:color="auto" w:fill="FFFFFF"/>
        <w:spacing w:before="0" w:beforeAutospacing="0" w:after="0" w:afterAutospacing="0"/>
        <w:rPr>
          <w:rFonts w:ascii="Arial" w:hAnsi="Arial" w:cs="Arial"/>
          <w:color w:val="333333"/>
          <w:sz w:val="20"/>
          <w:szCs w:val="20"/>
        </w:rPr>
      </w:pPr>
      <w:r w:rsidRPr="00C244D4">
        <w:rPr>
          <w:rFonts w:ascii="Arial" w:hAnsi="Arial" w:cs="Arial"/>
          <w:color w:val="333333"/>
          <w:sz w:val="20"/>
          <w:szCs w:val="20"/>
        </w:rPr>
        <w:t>In voorkomend geval vragen zij in de school een nieuw keuzeformulier en bezorgen het vóór 30 juni van het lopende schooljaar</w:t>
      </w:r>
      <w:r w:rsidRPr="00C244D4">
        <w:rPr>
          <w:rStyle w:val="apple-converted-space"/>
          <w:rFonts w:ascii="Arial" w:hAnsi="Arial" w:cs="Arial"/>
          <w:color w:val="333333"/>
          <w:sz w:val="20"/>
          <w:szCs w:val="20"/>
        </w:rPr>
        <w:t> </w:t>
      </w:r>
      <w:r w:rsidRPr="00C244D4">
        <w:rPr>
          <w:rFonts w:ascii="Arial" w:hAnsi="Arial" w:cs="Arial"/>
          <w:color w:val="333333"/>
          <w:sz w:val="20"/>
          <w:szCs w:val="20"/>
        </w:rPr>
        <w:t>aan de directeur of zijn afgevaardigde.</w:t>
      </w:r>
    </w:p>
    <w:p w:rsidR="00760BE9" w:rsidRPr="00C244D4" w:rsidRDefault="00760BE9" w:rsidP="00760BE9">
      <w:pPr>
        <w:pStyle w:val="Normaalweb"/>
        <w:shd w:val="clear" w:color="auto" w:fill="FFFFFF"/>
        <w:spacing w:before="0" w:beforeAutospacing="0" w:after="0" w:afterAutospacing="0"/>
        <w:rPr>
          <w:rFonts w:ascii="Arial" w:hAnsi="Arial" w:cs="Arial"/>
          <w:color w:val="333333"/>
          <w:sz w:val="20"/>
          <w:szCs w:val="20"/>
        </w:rPr>
      </w:pPr>
      <w:r w:rsidRPr="00C244D4">
        <w:rPr>
          <w:rFonts w:ascii="Arial" w:hAnsi="Arial" w:cs="Arial"/>
          <w:color w:val="333333"/>
          <w:sz w:val="20"/>
          <w:szCs w:val="20"/>
        </w:rPr>
        <w:t>De nieuwe keuze geldt vanaf de eerste schooldag van het volgende schooljaar.</w:t>
      </w:r>
    </w:p>
    <w:p w:rsidR="00760BE9" w:rsidRPr="00C244D4" w:rsidRDefault="00760BE9" w:rsidP="00760BE9">
      <w:pPr>
        <w:rPr>
          <w:rFonts w:ascii="Arial" w:hAnsi="Arial" w:cs="Arial"/>
          <w:sz w:val="20"/>
        </w:rPr>
      </w:pPr>
    </w:p>
    <w:p w:rsidR="00760BE9" w:rsidRPr="00C244D4" w:rsidRDefault="007374B8" w:rsidP="00760BE9">
      <w:pPr>
        <w:pStyle w:val="Voettekst"/>
        <w:tabs>
          <w:tab w:val="clear" w:pos="4536"/>
          <w:tab w:val="clear" w:pos="9072"/>
        </w:tabs>
        <w:rPr>
          <w:rFonts w:ascii="Arial" w:hAnsi="Arial" w:cs="Arial"/>
          <w:b/>
          <w:bCs/>
          <w:sz w:val="20"/>
        </w:rPr>
      </w:pPr>
      <w:r w:rsidRPr="00C244D4">
        <w:rPr>
          <w:rFonts w:ascii="Arial" w:hAnsi="Arial" w:cs="Arial"/>
          <w:b/>
          <w:bCs/>
          <w:sz w:val="20"/>
        </w:rPr>
        <w:t>12</w:t>
      </w:r>
      <w:r w:rsidR="00760BE9" w:rsidRPr="00C244D4">
        <w:rPr>
          <w:rFonts w:ascii="Arial" w:hAnsi="Arial" w:cs="Arial"/>
          <w:b/>
          <w:bCs/>
          <w:sz w:val="20"/>
        </w:rPr>
        <w:t>.4. Vrijstelling</w:t>
      </w:r>
    </w:p>
    <w:p w:rsidR="00760BE9" w:rsidRPr="00C244D4" w:rsidRDefault="00760BE9" w:rsidP="00760BE9">
      <w:pPr>
        <w:rPr>
          <w:rFonts w:ascii="Arial" w:hAnsi="Arial" w:cs="Arial"/>
          <w:sz w:val="20"/>
        </w:rPr>
      </w:pPr>
      <w:r w:rsidRPr="00C244D4">
        <w:rPr>
          <w:rFonts w:ascii="Arial" w:hAnsi="Arial" w:cs="Arial"/>
          <w:sz w:val="20"/>
        </w:rPr>
        <w:t xml:space="preserve">Indien je ouders, in samenspraak met jou indien je 12 jaar of ouder bent, op basis van religieuze of morele overtuiging fundamentele bezwaren hebben tegen het volgen van één van de erkende levensbeschouwelijke vakken, </w:t>
      </w:r>
      <w:r w:rsidRPr="00C244D4">
        <w:rPr>
          <w:rFonts w:ascii="Arial" w:hAnsi="Arial" w:cs="Arial"/>
          <w:color w:val="333333"/>
          <w:sz w:val="20"/>
        </w:rPr>
        <w:t>kunnen ze kiezen voor</w:t>
      </w:r>
      <w:r w:rsidR="0008687D">
        <w:rPr>
          <w:rStyle w:val="apple-converted-space"/>
          <w:rFonts w:ascii="Arial" w:hAnsi="Arial" w:cs="Arial"/>
          <w:color w:val="333333"/>
          <w:sz w:val="20"/>
        </w:rPr>
        <w:t xml:space="preserve"> </w:t>
      </w:r>
      <w:r w:rsidRPr="00C244D4">
        <w:rPr>
          <w:rFonts w:ascii="Arial" w:hAnsi="Arial" w:cs="Arial"/>
          <w:color w:val="333333"/>
          <w:sz w:val="20"/>
        </w:rPr>
        <w:t xml:space="preserve">een vrijstelling. </w:t>
      </w:r>
    </w:p>
    <w:p w:rsidR="00760BE9" w:rsidRPr="00C244D4" w:rsidRDefault="00760BE9" w:rsidP="00760BE9">
      <w:pPr>
        <w:pStyle w:val="Normaalweb"/>
        <w:shd w:val="clear" w:color="auto" w:fill="FFFFFF"/>
        <w:spacing w:before="0" w:beforeAutospacing="0" w:after="0" w:afterAutospacing="0"/>
        <w:rPr>
          <w:rFonts w:ascii="Arial" w:hAnsi="Arial" w:cs="Arial"/>
          <w:color w:val="333333"/>
          <w:sz w:val="20"/>
          <w:szCs w:val="20"/>
        </w:rPr>
      </w:pPr>
      <w:r w:rsidRPr="00C244D4">
        <w:rPr>
          <w:rFonts w:ascii="Arial" w:hAnsi="Arial" w:cs="Arial"/>
          <w:color w:val="333333"/>
          <w:sz w:val="20"/>
          <w:szCs w:val="20"/>
        </w:rPr>
        <w:t>Ze moeten in voorkomend geval hun keuze voor een vrijstelling indienen bij de directeur binnen de 8 kalenderdagen te rekenen vanaf de dag van inschrijving,</w:t>
      </w:r>
      <w:r w:rsidRPr="00C244D4">
        <w:rPr>
          <w:rStyle w:val="apple-converted-space"/>
          <w:rFonts w:ascii="Arial" w:hAnsi="Arial" w:cs="Arial"/>
          <w:color w:val="333333"/>
          <w:sz w:val="20"/>
          <w:szCs w:val="20"/>
        </w:rPr>
        <w:t> </w:t>
      </w:r>
      <w:r w:rsidRPr="00C244D4">
        <w:rPr>
          <w:rFonts w:ascii="Arial" w:hAnsi="Arial" w:cs="Arial"/>
          <w:color w:val="333333"/>
          <w:sz w:val="20"/>
          <w:szCs w:val="20"/>
        </w:rPr>
        <w:t>of vóór 30 juni van het lopende schooljaar indien de keuze voor een vrijstelling een verandering van keuze is.</w:t>
      </w:r>
    </w:p>
    <w:p w:rsidR="00760BE9" w:rsidRPr="00C244D4" w:rsidRDefault="00760BE9" w:rsidP="00760BE9">
      <w:pPr>
        <w:pStyle w:val="Normaalweb"/>
        <w:shd w:val="clear" w:color="auto" w:fill="FFFFFF"/>
        <w:spacing w:before="0" w:beforeAutospacing="0" w:after="0" w:afterAutospacing="0"/>
        <w:rPr>
          <w:rFonts w:ascii="Arial" w:hAnsi="Arial" w:cs="Arial"/>
          <w:color w:val="333333"/>
          <w:sz w:val="20"/>
          <w:szCs w:val="20"/>
        </w:rPr>
      </w:pPr>
      <w:r w:rsidRPr="00C244D4">
        <w:rPr>
          <w:rFonts w:ascii="Arial" w:hAnsi="Arial" w:cs="Arial"/>
          <w:color w:val="333333"/>
          <w:sz w:val="20"/>
          <w:szCs w:val="20"/>
        </w:rPr>
        <w:t>Het indienen van de keuze voor een vrijstelling gebeurt via het voorgeschreven keuzeformulier dat ook de verplichtingen bevat die voortvloeien uit een vrijstelling.</w:t>
      </w:r>
    </w:p>
    <w:p w:rsidR="00760BE9" w:rsidRPr="00C244D4" w:rsidRDefault="00760BE9" w:rsidP="00760BE9">
      <w:pPr>
        <w:pStyle w:val="Normaalweb"/>
        <w:shd w:val="clear" w:color="auto" w:fill="FFFFFF"/>
        <w:spacing w:before="0" w:beforeAutospacing="0" w:after="0" w:afterAutospacing="0"/>
        <w:rPr>
          <w:rFonts w:ascii="Arial" w:hAnsi="Arial" w:cs="Arial"/>
          <w:color w:val="333333"/>
          <w:sz w:val="20"/>
          <w:szCs w:val="20"/>
        </w:rPr>
      </w:pPr>
      <w:r w:rsidRPr="00C244D4">
        <w:rPr>
          <w:rFonts w:ascii="Arial" w:hAnsi="Arial" w:cs="Arial"/>
          <w:color w:val="333333"/>
          <w:sz w:val="20"/>
          <w:szCs w:val="20"/>
        </w:rPr>
        <w:t>Wie voor een vrijstelling gekozen heeft, moet de vrijgekomen lestijden gebruiken voor de eigen ethische vorming en de ontwikkeling van de persoonlijke identiteit, voor de groei in menselijke waarden en voor het uitbouwen van een eigen levensovertuiging met respect voor de grondwettelijke beginselen en voor de rechten van de mens en van het kind in het bijzonder.</w:t>
      </w:r>
    </w:p>
    <w:p w:rsidR="00BB06C0" w:rsidRPr="00C244D4" w:rsidRDefault="00BB06C0">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A43815" w:rsidRDefault="00A43815">
      <w:pPr>
        <w:pStyle w:val="Voettekst"/>
        <w:tabs>
          <w:tab w:val="clear" w:pos="4536"/>
          <w:tab w:val="clear" w:pos="9072"/>
        </w:tabs>
        <w:rPr>
          <w:rFonts w:ascii="Arial" w:hAnsi="Arial" w:cs="Arial"/>
          <w:b/>
          <w:bCs/>
          <w:sz w:val="20"/>
        </w:rPr>
      </w:pPr>
    </w:p>
    <w:p w:rsidR="00C24D53" w:rsidRDefault="00C24D53">
      <w:pPr>
        <w:rPr>
          <w:rFonts w:ascii="Arial" w:hAnsi="Arial" w:cs="Arial"/>
          <w:b/>
          <w:bCs/>
          <w:sz w:val="20"/>
        </w:rPr>
      </w:pPr>
      <w:r>
        <w:rPr>
          <w:rFonts w:ascii="Arial" w:hAnsi="Arial" w:cs="Arial"/>
          <w:b/>
          <w:bCs/>
          <w:sz w:val="20"/>
        </w:rPr>
        <w:br w:type="page"/>
      </w:r>
    </w:p>
    <w:p w:rsidR="00016267" w:rsidRDefault="007374B8">
      <w:pPr>
        <w:pStyle w:val="Voettekst"/>
        <w:tabs>
          <w:tab w:val="clear" w:pos="4536"/>
          <w:tab w:val="clear" w:pos="9072"/>
        </w:tabs>
        <w:rPr>
          <w:rFonts w:ascii="Arial" w:hAnsi="Arial" w:cs="Arial"/>
          <w:b/>
          <w:bCs/>
          <w:sz w:val="20"/>
        </w:rPr>
      </w:pPr>
      <w:r w:rsidRPr="00C244D4">
        <w:rPr>
          <w:rFonts w:ascii="Arial" w:hAnsi="Arial" w:cs="Arial"/>
          <w:b/>
          <w:bCs/>
          <w:sz w:val="20"/>
        </w:rPr>
        <w:lastRenderedPageBreak/>
        <w:t>13</w:t>
      </w:r>
      <w:r w:rsidR="00016267" w:rsidRPr="00C244D4">
        <w:rPr>
          <w:rFonts w:ascii="Arial" w:hAnsi="Arial" w:cs="Arial"/>
          <w:b/>
          <w:bCs/>
          <w:sz w:val="20"/>
        </w:rPr>
        <w:t xml:space="preserve">. </w:t>
      </w:r>
      <w:r w:rsidR="00D421EA" w:rsidRPr="00C244D4">
        <w:rPr>
          <w:rFonts w:ascii="Arial" w:hAnsi="Arial" w:cs="Arial"/>
          <w:b/>
          <w:bCs/>
          <w:sz w:val="20"/>
        </w:rPr>
        <w:t>ONDERWIJS VOOR ZIEKE LEERLINGEN:</w:t>
      </w:r>
      <w:r w:rsidR="00016267" w:rsidRPr="00C244D4">
        <w:rPr>
          <w:rFonts w:ascii="Arial" w:hAnsi="Arial" w:cs="Arial"/>
          <w:b/>
          <w:bCs/>
          <w:sz w:val="20"/>
        </w:rPr>
        <w:t>TIJDELIJK ONDERWIJS AAN HUIS</w:t>
      </w:r>
      <w:r w:rsidR="0078132B" w:rsidRPr="00C244D4">
        <w:rPr>
          <w:rFonts w:ascii="Arial" w:hAnsi="Arial" w:cs="Arial"/>
          <w:b/>
          <w:bCs/>
          <w:sz w:val="20"/>
        </w:rPr>
        <w:t xml:space="preserve"> (TOAH)</w:t>
      </w:r>
      <w:r w:rsidR="00D421EA" w:rsidRPr="00C244D4">
        <w:rPr>
          <w:rFonts w:ascii="Arial" w:hAnsi="Arial" w:cs="Arial"/>
          <w:b/>
          <w:bCs/>
          <w:sz w:val="20"/>
        </w:rPr>
        <w:t xml:space="preserve"> EN</w:t>
      </w:r>
      <w:r w:rsidR="00C210ED" w:rsidRPr="00C244D4">
        <w:rPr>
          <w:rFonts w:ascii="Arial" w:hAnsi="Arial" w:cs="Arial"/>
          <w:b/>
          <w:bCs/>
          <w:sz w:val="20"/>
        </w:rPr>
        <w:t xml:space="preserve"> SYNCHROON INTERNETONDERWIJS.</w:t>
      </w:r>
      <w:r w:rsidR="00016267" w:rsidRPr="00C244D4">
        <w:rPr>
          <w:rFonts w:ascii="Arial" w:hAnsi="Arial" w:cs="Arial"/>
          <w:b/>
          <w:bCs/>
          <w:sz w:val="20"/>
        </w:rPr>
        <w:t xml:space="preserve"> </w:t>
      </w:r>
    </w:p>
    <w:p w:rsidR="006D358B" w:rsidRDefault="006D358B">
      <w:pPr>
        <w:pStyle w:val="Voettekst"/>
        <w:tabs>
          <w:tab w:val="clear" w:pos="4536"/>
          <w:tab w:val="clear" w:pos="9072"/>
        </w:tabs>
        <w:rPr>
          <w:rFonts w:ascii="Arial" w:hAnsi="Arial" w:cs="Arial"/>
          <w:b/>
          <w:bCs/>
          <w:sz w:val="20"/>
        </w:rPr>
      </w:pPr>
    </w:p>
    <w:p w:rsidR="006D358B" w:rsidRPr="00C244D4" w:rsidRDefault="006D358B">
      <w:pPr>
        <w:pStyle w:val="Voettekst"/>
        <w:tabs>
          <w:tab w:val="clear" w:pos="4536"/>
          <w:tab w:val="clear" w:pos="9072"/>
        </w:tabs>
        <w:rPr>
          <w:rFonts w:ascii="Arial" w:hAnsi="Arial" w:cs="Arial"/>
          <w:b/>
          <w:bCs/>
          <w:sz w:val="20"/>
        </w:rPr>
      </w:pPr>
      <w:r>
        <w:rPr>
          <w:rFonts w:ascii="Arial" w:hAnsi="Arial" w:cs="Arial"/>
          <w:b/>
          <w:bCs/>
          <w:sz w:val="20"/>
        </w:rPr>
        <w:t>13.1 Algemeen</w:t>
      </w:r>
    </w:p>
    <w:p w:rsidR="002C55EF" w:rsidRPr="00C244D4" w:rsidRDefault="002C55EF" w:rsidP="00E468AE">
      <w:pPr>
        <w:pStyle w:val="Voettekst"/>
        <w:tabs>
          <w:tab w:val="clear" w:pos="4536"/>
          <w:tab w:val="clear" w:pos="9072"/>
        </w:tabs>
        <w:rPr>
          <w:rFonts w:ascii="Arial" w:hAnsi="Arial" w:cs="Arial"/>
          <w:sz w:val="20"/>
        </w:rPr>
      </w:pPr>
    </w:p>
    <w:p w:rsidR="006D358B" w:rsidRPr="006D358B" w:rsidRDefault="006D358B" w:rsidP="006D358B">
      <w:pPr>
        <w:pStyle w:val="Voettekst"/>
        <w:tabs>
          <w:tab w:val="clear" w:pos="4536"/>
          <w:tab w:val="clear" w:pos="9072"/>
        </w:tabs>
        <w:rPr>
          <w:rFonts w:ascii="Arial" w:hAnsi="Arial" w:cs="Arial"/>
          <w:sz w:val="20"/>
        </w:rPr>
      </w:pPr>
      <w:r w:rsidRPr="006D358B">
        <w:rPr>
          <w:rFonts w:ascii="Arial" w:hAnsi="Arial" w:cs="Arial"/>
          <w:sz w:val="20"/>
        </w:rPr>
        <w:t xml:space="preserve">Als je door ziekte, ongeval of moederschapsrust tijdelijk niet de lessen kan volgen, heb je onder bepaalde voorwaarden recht op TOAH, SIO via </w:t>
      </w:r>
      <w:proofErr w:type="spellStart"/>
      <w:r w:rsidRPr="006D358B">
        <w:rPr>
          <w:rFonts w:ascii="Arial" w:hAnsi="Arial" w:cs="Arial"/>
          <w:sz w:val="20"/>
        </w:rPr>
        <w:t>Bednet</w:t>
      </w:r>
      <w:proofErr w:type="spellEnd"/>
      <w:r w:rsidRPr="006D358B">
        <w:rPr>
          <w:rFonts w:ascii="Arial" w:hAnsi="Arial" w:cs="Arial"/>
          <w:sz w:val="20"/>
        </w:rPr>
        <w:t xml:space="preserve"> of een combinatie van beide. SIO biedt de mogelijkheid om van thuis uit via een internetverbinding live deel te nemen aan de lessen, samen met je klasgenoten.</w:t>
      </w:r>
    </w:p>
    <w:p w:rsidR="006D358B" w:rsidRDefault="006D358B" w:rsidP="006D358B">
      <w:pPr>
        <w:pStyle w:val="Voettekst"/>
        <w:tabs>
          <w:tab w:val="clear" w:pos="4536"/>
          <w:tab w:val="clear" w:pos="9072"/>
        </w:tabs>
        <w:rPr>
          <w:rFonts w:ascii="Arial" w:hAnsi="Arial" w:cs="Arial"/>
          <w:sz w:val="20"/>
        </w:rPr>
      </w:pPr>
      <w:r w:rsidRPr="006D358B">
        <w:rPr>
          <w:rFonts w:ascii="Arial" w:hAnsi="Arial" w:cs="Arial"/>
          <w:sz w:val="20"/>
        </w:rPr>
        <w:t>TOAH en SIO zijn gratis. De klassenraad beslist, in overleg met je ouders, welke vakken je krijgt.</w:t>
      </w:r>
      <w:r>
        <w:rPr>
          <w:rFonts w:ascii="Arial" w:hAnsi="Arial" w:cs="Arial"/>
          <w:sz w:val="20"/>
        </w:rPr>
        <w:t xml:space="preserve"> </w:t>
      </w:r>
    </w:p>
    <w:p w:rsidR="006D358B" w:rsidRDefault="006D358B" w:rsidP="006D358B">
      <w:pPr>
        <w:pStyle w:val="Voettekst"/>
        <w:tabs>
          <w:tab w:val="clear" w:pos="4536"/>
          <w:tab w:val="clear" w:pos="9072"/>
        </w:tabs>
        <w:rPr>
          <w:rFonts w:ascii="Arial" w:hAnsi="Arial" w:cs="Arial"/>
          <w:sz w:val="20"/>
        </w:rPr>
      </w:pPr>
    </w:p>
    <w:p w:rsidR="006D358B" w:rsidRDefault="006D358B" w:rsidP="006D358B">
      <w:pPr>
        <w:pStyle w:val="Voettekst"/>
        <w:tabs>
          <w:tab w:val="clear" w:pos="4536"/>
          <w:tab w:val="clear" w:pos="9072"/>
        </w:tabs>
        <w:rPr>
          <w:rFonts w:ascii="Arial" w:hAnsi="Arial" w:cs="Arial"/>
          <w:b/>
          <w:sz w:val="20"/>
        </w:rPr>
      </w:pPr>
      <w:r w:rsidRPr="006D358B">
        <w:rPr>
          <w:rFonts w:ascii="Arial" w:hAnsi="Arial" w:cs="Arial"/>
          <w:b/>
          <w:sz w:val="20"/>
        </w:rPr>
        <w:t>13.2 TOAH</w:t>
      </w:r>
    </w:p>
    <w:p w:rsidR="006D358B" w:rsidRDefault="006D358B" w:rsidP="006D358B">
      <w:pPr>
        <w:pStyle w:val="Voettekst"/>
        <w:tabs>
          <w:tab w:val="clear" w:pos="4536"/>
          <w:tab w:val="clear" w:pos="9072"/>
        </w:tabs>
        <w:rPr>
          <w:rFonts w:ascii="Arial" w:hAnsi="Arial" w:cs="Arial"/>
          <w:b/>
          <w:sz w:val="20"/>
        </w:rPr>
      </w:pPr>
    </w:p>
    <w:p w:rsidR="00794A25" w:rsidRPr="00794A25" w:rsidRDefault="00794A25" w:rsidP="00794A25">
      <w:pPr>
        <w:rPr>
          <w:rFonts w:ascii="Arial" w:hAnsi="Arial" w:cs="Arial"/>
          <w:b/>
          <w:bCs/>
          <w:sz w:val="20"/>
        </w:rPr>
      </w:pPr>
      <w:r w:rsidRPr="00794A25">
        <w:rPr>
          <w:rFonts w:ascii="Arial" w:hAnsi="Arial" w:cs="Arial"/>
          <w:b/>
          <w:bCs/>
          <w:sz w:val="20"/>
        </w:rPr>
        <w:t>13.2.1. TOAH bij een langdurige afwezigheid ten gevolge van een niet-chronische ziekte, een ongeval of een moederschapsverlof</w:t>
      </w:r>
    </w:p>
    <w:p w:rsidR="00794A25" w:rsidRPr="00794A25" w:rsidRDefault="00794A25" w:rsidP="00794A25">
      <w:pPr>
        <w:rPr>
          <w:rFonts w:ascii="Arial" w:hAnsi="Arial" w:cs="Arial"/>
          <w:b/>
          <w:bCs/>
          <w:sz w:val="20"/>
        </w:rPr>
      </w:pPr>
    </w:p>
    <w:p w:rsidR="00794A25" w:rsidRPr="00794A25" w:rsidRDefault="00794A25" w:rsidP="00794A25">
      <w:pPr>
        <w:rPr>
          <w:rFonts w:ascii="Arial" w:hAnsi="Arial" w:cs="Arial"/>
          <w:sz w:val="20"/>
          <w:u w:val="single"/>
        </w:rPr>
      </w:pPr>
      <w:r w:rsidRPr="00794A25">
        <w:rPr>
          <w:rFonts w:ascii="Arial" w:hAnsi="Arial" w:cs="Arial"/>
          <w:sz w:val="20"/>
          <w:u w:val="single"/>
        </w:rPr>
        <w:t>Voorwaarden</w:t>
      </w:r>
    </w:p>
    <w:p w:rsidR="00794A25" w:rsidRPr="00794A25" w:rsidRDefault="00794A25" w:rsidP="00794A25">
      <w:pPr>
        <w:numPr>
          <w:ilvl w:val="0"/>
          <w:numId w:val="5"/>
        </w:numPr>
        <w:rPr>
          <w:rFonts w:ascii="Arial" w:hAnsi="Arial" w:cs="Arial"/>
          <w:bCs/>
          <w:sz w:val="20"/>
        </w:rPr>
      </w:pPr>
      <w:r w:rsidRPr="00794A25">
        <w:rPr>
          <w:rFonts w:ascii="Arial" w:hAnsi="Arial" w:cs="Arial"/>
          <w:bCs/>
          <w:sz w:val="20"/>
        </w:rPr>
        <w:t>Je bent meer dan 21 kalenderdagen ononderbroken afwezig op school (wachttijd).</w:t>
      </w:r>
    </w:p>
    <w:p w:rsidR="00794A25" w:rsidRPr="00794A25" w:rsidRDefault="00794A25" w:rsidP="00794A25">
      <w:pPr>
        <w:numPr>
          <w:ilvl w:val="0"/>
          <w:numId w:val="5"/>
        </w:numPr>
        <w:rPr>
          <w:rFonts w:ascii="Arial" w:hAnsi="Arial" w:cs="Arial"/>
          <w:bCs/>
          <w:sz w:val="20"/>
        </w:rPr>
      </w:pPr>
      <w:r w:rsidRPr="00794A25">
        <w:rPr>
          <w:rFonts w:ascii="Arial" w:hAnsi="Arial" w:cs="Arial"/>
          <w:bCs/>
          <w:sz w:val="20"/>
        </w:rPr>
        <w:t>Je afwezigheid wordt geattesteerd door een arts (niet noodzakelijk een arts-specialist). Uit het attest blijkt dat je niet minder dan halftijds naar school kan gaan, maar wel onderwijs mag krijgen.</w:t>
      </w:r>
    </w:p>
    <w:p w:rsidR="00794A25" w:rsidRPr="00794A25" w:rsidRDefault="00794A25" w:rsidP="00794A25">
      <w:pPr>
        <w:numPr>
          <w:ilvl w:val="0"/>
          <w:numId w:val="5"/>
        </w:numPr>
        <w:rPr>
          <w:rFonts w:ascii="Arial" w:hAnsi="Arial" w:cs="Arial"/>
          <w:bCs/>
          <w:sz w:val="20"/>
        </w:rPr>
      </w:pPr>
      <w:r w:rsidRPr="00794A25">
        <w:rPr>
          <w:rFonts w:ascii="Arial" w:hAnsi="Arial" w:cs="Arial"/>
          <w:bCs/>
          <w:sz w:val="20"/>
        </w:rPr>
        <w:t>Je ouders bezorgen de directeur een schriftelijke aanvraag, samen met het medisch attest.</w:t>
      </w:r>
    </w:p>
    <w:p w:rsidR="00794A25" w:rsidRPr="00794A25" w:rsidRDefault="00794A25" w:rsidP="00794A25">
      <w:pPr>
        <w:numPr>
          <w:ilvl w:val="0"/>
          <w:numId w:val="5"/>
        </w:numPr>
        <w:rPr>
          <w:rFonts w:ascii="Arial" w:hAnsi="Arial" w:cs="Arial"/>
          <w:bCs/>
          <w:sz w:val="20"/>
        </w:rPr>
      </w:pPr>
      <w:r w:rsidRPr="00794A25">
        <w:rPr>
          <w:rFonts w:ascii="Arial" w:hAnsi="Arial" w:cs="Arial"/>
          <w:bCs/>
          <w:sz w:val="20"/>
        </w:rPr>
        <w:t xml:space="preserve">Bij verlenging van de oorspronkelijk voorziene afwezigheid, is er geen nieuwe wachttijd en moet er geen nieuwe </w:t>
      </w:r>
      <w:r w:rsidRPr="00DC2D71">
        <w:rPr>
          <w:rFonts w:ascii="Arial" w:hAnsi="Arial" w:cs="Arial"/>
          <w:bCs/>
          <w:sz w:val="20"/>
        </w:rPr>
        <w:t xml:space="preserve">aanvraag </w:t>
      </w:r>
      <w:r w:rsidR="00B84358" w:rsidRPr="00DC2D71">
        <w:rPr>
          <w:rFonts w:ascii="Arial" w:hAnsi="Arial" w:cs="Arial"/>
          <w:sz w:val="20"/>
        </w:rPr>
        <w:t xml:space="preserve">worden </w:t>
      </w:r>
      <w:r w:rsidRPr="00DC2D71">
        <w:rPr>
          <w:rFonts w:ascii="Arial" w:hAnsi="Arial" w:cs="Arial"/>
          <w:bCs/>
          <w:sz w:val="20"/>
        </w:rPr>
        <w:t>ingediend</w:t>
      </w:r>
      <w:r w:rsidRPr="00794A25">
        <w:rPr>
          <w:rFonts w:ascii="Arial" w:hAnsi="Arial" w:cs="Arial"/>
          <w:bCs/>
          <w:sz w:val="20"/>
        </w:rPr>
        <w:t>. Het TOAH loopt verder. Er is wel een nieuw medisch attest vereist.</w:t>
      </w:r>
    </w:p>
    <w:p w:rsidR="00794A25" w:rsidRPr="00DC2D71" w:rsidRDefault="00794A25" w:rsidP="00794A25">
      <w:pPr>
        <w:numPr>
          <w:ilvl w:val="0"/>
          <w:numId w:val="5"/>
        </w:numPr>
        <w:rPr>
          <w:rFonts w:ascii="Arial" w:hAnsi="Arial" w:cs="Arial"/>
          <w:bCs/>
          <w:sz w:val="20"/>
        </w:rPr>
      </w:pPr>
      <w:r w:rsidRPr="00794A25">
        <w:rPr>
          <w:rFonts w:ascii="Arial" w:hAnsi="Arial" w:cs="Arial"/>
          <w:bCs/>
          <w:sz w:val="20"/>
        </w:rPr>
        <w:t xml:space="preserve">Als je de lesbijwoning op school (voltijds, halftijds of meer dan halftijds) hervat en binnen de 3 maanden opnieuw </w:t>
      </w:r>
      <w:r w:rsidRPr="00DC2D71">
        <w:rPr>
          <w:rFonts w:ascii="Arial" w:hAnsi="Arial" w:cs="Arial"/>
          <w:bCs/>
          <w:sz w:val="20"/>
        </w:rPr>
        <w:t xml:space="preserve">afwezig bent wegens ziekte of ongeval, is er geen nieuwe wachttijd en moet er geen nieuwe aanvraag </w:t>
      </w:r>
      <w:r w:rsidR="00B84358" w:rsidRPr="00DC2D71">
        <w:rPr>
          <w:rFonts w:ascii="Arial" w:hAnsi="Arial" w:cs="Arial"/>
          <w:sz w:val="20"/>
        </w:rPr>
        <w:t xml:space="preserve">worden </w:t>
      </w:r>
      <w:r w:rsidRPr="00DC2D71">
        <w:rPr>
          <w:rFonts w:ascii="Arial" w:hAnsi="Arial" w:cs="Arial"/>
          <w:bCs/>
          <w:sz w:val="20"/>
        </w:rPr>
        <w:t>ingediend. Het TOAH gaat dan onmiddellijk in. Er is wel een nieuw medisch attest vereist.</w:t>
      </w:r>
    </w:p>
    <w:p w:rsidR="00794A25" w:rsidRPr="00DC2D71" w:rsidRDefault="00794A25" w:rsidP="00794A25">
      <w:pPr>
        <w:ind w:left="360"/>
        <w:rPr>
          <w:rFonts w:ascii="Arial" w:hAnsi="Arial" w:cs="Arial"/>
          <w:bCs/>
          <w:sz w:val="20"/>
        </w:rPr>
      </w:pPr>
    </w:p>
    <w:p w:rsidR="00794A25" w:rsidRPr="00DC2D71" w:rsidRDefault="00794A25" w:rsidP="00794A25">
      <w:pPr>
        <w:rPr>
          <w:rFonts w:ascii="Arial" w:hAnsi="Arial" w:cs="Arial"/>
          <w:sz w:val="20"/>
          <w:u w:val="single"/>
        </w:rPr>
      </w:pPr>
      <w:r w:rsidRPr="00DC2D71">
        <w:rPr>
          <w:rFonts w:ascii="Arial" w:hAnsi="Arial" w:cs="Arial"/>
          <w:sz w:val="20"/>
          <w:u w:val="single"/>
        </w:rPr>
        <w:t>Organisatie</w:t>
      </w:r>
    </w:p>
    <w:p w:rsidR="00794A25" w:rsidRPr="00DC2D71" w:rsidRDefault="00794A25" w:rsidP="00C32454">
      <w:pPr>
        <w:numPr>
          <w:ilvl w:val="0"/>
          <w:numId w:val="55"/>
        </w:numPr>
        <w:rPr>
          <w:rFonts w:ascii="Arial" w:hAnsi="Arial" w:cs="Arial"/>
          <w:bCs/>
          <w:sz w:val="20"/>
        </w:rPr>
      </w:pPr>
      <w:r w:rsidRPr="00DC2D71">
        <w:rPr>
          <w:rFonts w:ascii="Arial" w:hAnsi="Arial" w:cs="Arial"/>
          <w:bCs/>
          <w:sz w:val="20"/>
        </w:rPr>
        <w:t>TOAH kan enkel</w:t>
      </w:r>
      <w:r w:rsidR="00B84358" w:rsidRPr="00DC2D71">
        <w:rPr>
          <w:rFonts w:ascii="Arial" w:hAnsi="Arial" w:cs="Arial"/>
          <w:sz w:val="20"/>
        </w:rPr>
        <w:t xml:space="preserve"> worden</w:t>
      </w:r>
      <w:r w:rsidRPr="00DC2D71">
        <w:rPr>
          <w:rFonts w:ascii="Arial" w:hAnsi="Arial" w:cs="Arial"/>
          <w:bCs/>
          <w:sz w:val="20"/>
        </w:rPr>
        <w:t xml:space="preserve"> georganiseerd bij jou thuis.</w:t>
      </w:r>
    </w:p>
    <w:p w:rsidR="00794A25" w:rsidRPr="00DC2D71" w:rsidRDefault="00794A25" w:rsidP="00C32454">
      <w:pPr>
        <w:numPr>
          <w:ilvl w:val="0"/>
          <w:numId w:val="55"/>
        </w:numPr>
        <w:rPr>
          <w:rFonts w:ascii="Arial" w:hAnsi="Arial" w:cs="Arial"/>
          <w:bCs/>
          <w:sz w:val="20"/>
        </w:rPr>
      </w:pPr>
      <w:r w:rsidRPr="00DC2D71">
        <w:rPr>
          <w:rFonts w:ascii="Arial" w:hAnsi="Arial" w:cs="Arial"/>
          <w:bCs/>
          <w:sz w:val="20"/>
        </w:rPr>
        <w:t>Je krijgt 4u./week thuis les.</w:t>
      </w:r>
    </w:p>
    <w:p w:rsidR="00794A25" w:rsidRPr="00DC2D71" w:rsidRDefault="00794A25" w:rsidP="00794A25">
      <w:pPr>
        <w:rPr>
          <w:rFonts w:ascii="Arial" w:hAnsi="Arial" w:cs="Arial"/>
          <w:bCs/>
          <w:sz w:val="20"/>
        </w:rPr>
      </w:pPr>
    </w:p>
    <w:p w:rsidR="00794A25" w:rsidRPr="00DC2D71" w:rsidRDefault="00794A25" w:rsidP="00794A25">
      <w:pPr>
        <w:rPr>
          <w:rFonts w:ascii="Arial" w:hAnsi="Arial" w:cs="Arial"/>
          <w:b/>
          <w:bCs/>
          <w:sz w:val="20"/>
        </w:rPr>
      </w:pPr>
      <w:r w:rsidRPr="00DC2D71">
        <w:rPr>
          <w:rFonts w:ascii="Arial" w:hAnsi="Arial" w:cs="Arial"/>
          <w:b/>
          <w:bCs/>
          <w:sz w:val="20"/>
        </w:rPr>
        <w:t>13.2.2. TOAH bij een chronische ziekte</w:t>
      </w:r>
    </w:p>
    <w:p w:rsidR="00794A25" w:rsidRPr="00DC2D71" w:rsidRDefault="00794A25" w:rsidP="00794A25">
      <w:pPr>
        <w:rPr>
          <w:rFonts w:ascii="Arial" w:hAnsi="Arial" w:cs="Arial"/>
          <w:b/>
          <w:bCs/>
          <w:sz w:val="20"/>
        </w:rPr>
      </w:pPr>
    </w:p>
    <w:p w:rsidR="00794A25" w:rsidRPr="00DC2D71" w:rsidRDefault="00794A25" w:rsidP="00794A25">
      <w:pPr>
        <w:rPr>
          <w:rFonts w:ascii="Arial" w:hAnsi="Arial" w:cs="Arial"/>
          <w:sz w:val="20"/>
          <w:u w:val="single"/>
        </w:rPr>
      </w:pPr>
      <w:r w:rsidRPr="00DC2D71">
        <w:rPr>
          <w:rFonts w:ascii="Arial" w:hAnsi="Arial" w:cs="Arial"/>
          <w:sz w:val="20"/>
          <w:u w:val="single"/>
        </w:rPr>
        <w:t>Voorwaarden</w:t>
      </w:r>
    </w:p>
    <w:p w:rsidR="00794A25" w:rsidRPr="00DC2D71" w:rsidRDefault="00794A25" w:rsidP="00794A25">
      <w:pPr>
        <w:numPr>
          <w:ilvl w:val="0"/>
          <w:numId w:val="5"/>
        </w:numPr>
        <w:rPr>
          <w:rFonts w:ascii="Arial" w:hAnsi="Arial" w:cs="Arial"/>
          <w:bCs/>
          <w:sz w:val="20"/>
        </w:rPr>
      </w:pPr>
      <w:r w:rsidRPr="00DC2D71">
        <w:rPr>
          <w:rFonts w:ascii="Arial" w:hAnsi="Arial" w:cs="Arial"/>
          <w:bCs/>
          <w:sz w:val="20"/>
        </w:rPr>
        <w:t>Een arts-specialist maakt een medisch attest op dat je chronisch ziektebeeld bevestigt en waaruit blijkt dat je onderwijs mag krijgen.</w:t>
      </w:r>
    </w:p>
    <w:p w:rsidR="00794A25" w:rsidRPr="00DC2D71" w:rsidRDefault="00794A25" w:rsidP="00794A25">
      <w:pPr>
        <w:numPr>
          <w:ilvl w:val="0"/>
          <w:numId w:val="5"/>
        </w:numPr>
        <w:rPr>
          <w:rFonts w:ascii="Arial" w:hAnsi="Arial" w:cs="Arial"/>
          <w:bCs/>
          <w:sz w:val="20"/>
        </w:rPr>
      </w:pPr>
      <w:r w:rsidRPr="00DC2D71">
        <w:rPr>
          <w:rFonts w:ascii="Arial" w:hAnsi="Arial" w:cs="Arial"/>
          <w:bCs/>
          <w:sz w:val="20"/>
        </w:rPr>
        <w:t>Je ouders bezorgen de directeur een schriftelijke aanvraag, samen met het medisch attest.</w:t>
      </w:r>
      <w:r w:rsidRPr="00DC2D71">
        <w:rPr>
          <w:rFonts w:ascii="Arial" w:hAnsi="Arial" w:cs="Arial"/>
          <w:bCs/>
          <w:sz w:val="20"/>
        </w:rPr>
        <w:br/>
        <w:t>Voor je volledige schoolloopbaan in onze school volstaat één schriftelijke aanvraag en één medisch attest. Bij verlenging van de oorspronkelijk voorziene afwezigheid of bij een nieuwe afwezigheid ten gevolge van dezelfde chronische ziekte is geen nieuwe aanvraag nodig.</w:t>
      </w:r>
    </w:p>
    <w:p w:rsidR="00794A25" w:rsidRPr="00DC2D71" w:rsidRDefault="00794A25" w:rsidP="00794A25">
      <w:pPr>
        <w:ind w:left="360"/>
        <w:rPr>
          <w:rFonts w:ascii="Arial" w:hAnsi="Arial" w:cs="Arial"/>
          <w:bCs/>
          <w:sz w:val="20"/>
        </w:rPr>
      </w:pPr>
    </w:p>
    <w:p w:rsidR="00794A25" w:rsidRPr="00DC2D71" w:rsidRDefault="00794A25" w:rsidP="00794A25">
      <w:pPr>
        <w:rPr>
          <w:rFonts w:ascii="Arial" w:hAnsi="Arial" w:cs="Arial"/>
          <w:sz w:val="20"/>
          <w:u w:val="single"/>
        </w:rPr>
      </w:pPr>
      <w:r w:rsidRPr="00DC2D71">
        <w:rPr>
          <w:rFonts w:ascii="Arial" w:hAnsi="Arial" w:cs="Arial"/>
          <w:sz w:val="20"/>
          <w:u w:val="single"/>
        </w:rPr>
        <w:t>Organisatie</w:t>
      </w:r>
    </w:p>
    <w:p w:rsidR="00794A25" w:rsidRPr="00DC2D71" w:rsidRDefault="00794A25" w:rsidP="00C32454">
      <w:pPr>
        <w:numPr>
          <w:ilvl w:val="0"/>
          <w:numId w:val="55"/>
        </w:numPr>
        <w:rPr>
          <w:rFonts w:ascii="Arial" w:hAnsi="Arial" w:cs="Arial"/>
          <w:bCs/>
          <w:sz w:val="20"/>
        </w:rPr>
      </w:pPr>
      <w:r w:rsidRPr="00DC2D71">
        <w:rPr>
          <w:rFonts w:ascii="Arial" w:hAnsi="Arial" w:cs="Arial"/>
          <w:bCs/>
          <w:sz w:val="20"/>
        </w:rPr>
        <w:t xml:space="preserve">TOAH vindt bij jou thuis plaats, maar kan ook gedeeltelijk op school </w:t>
      </w:r>
      <w:r w:rsidR="00B84358" w:rsidRPr="00DC2D71">
        <w:rPr>
          <w:rFonts w:ascii="Arial" w:hAnsi="Arial" w:cs="Arial"/>
          <w:sz w:val="20"/>
        </w:rPr>
        <w:t xml:space="preserve">worden </w:t>
      </w:r>
      <w:r w:rsidRPr="00DC2D71">
        <w:rPr>
          <w:rFonts w:ascii="Arial" w:hAnsi="Arial" w:cs="Arial"/>
          <w:bCs/>
          <w:sz w:val="20"/>
        </w:rPr>
        <w:t>georganiseerd na akkoord tussen je ouders en de school.</w:t>
      </w:r>
      <w:r w:rsidRPr="00DC2D71">
        <w:rPr>
          <w:rFonts w:ascii="Arial" w:hAnsi="Arial" w:cs="Arial"/>
          <w:bCs/>
          <w:sz w:val="20"/>
        </w:rPr>
        <w:br/>
        <w:t>TOAH vindt plaats buiten de lesuren van het structuuronderdeel waarvoor je bent ingeschreven. TOAH kan ook niet tijdens de middagpauze.</w:t>
      </w:r>
    </w:p>
    <w:p w:rsidR="00794A25" w:rsidRPr="00794A25" w:rsidRDefault="00794A25" w:rsidP="00C32454">
      <w:pPr>
        <w:numPr>
          <w:ilvl w:val="0"/>
          <w:numId w:val="55"/>
        </w:numPr>
        <w:rPr>
          <w:rFonts w:ascii="Arial" w:hAnsi="Arial" w:cs="Arial"/>
          <w:bCs/>
          <w:sz w:val="20"/>
        </w:rPr>
      </w:pPr>
      <w:r w:rsidRPr="00794A25">
        <w:rPr>
          <w:rFonts w:ascii="Arial" w:hAnsi="Arial" w:cs="Arial"/>
          <w:bCs/>
          <w:sz w:val="20"/>
        </w:rPr>
        <w:t>Je krijgt 4u. TOAH per opgebouwde schijf van 9 halve schooldagen afwezigheid.</w:t>
      </w:r>
    </w:p>
    <w:p w:rsidR="00794A25" w:rsidRPr="00794A25" w:rsidRDefault="00794A25" w:rsidP="00794A25">
      <w:pPr>
        <w:rPr>
          <w:rFonts w:ascii="Arial" w:hAnsi="Arial" w:cs="Arial"/>
          <w:b/>
          <w:bCs/>
          <w:sz w:val="20"/>
        </w:rPr>
      </w:pPr>
    </w:p>
    <w:p w:rsidR="00794A25" w:rsidRPr="00794A25" w:rsidRDefault="00794A25" w:rsidP="00794A25">
      <w:pPr>
        <w:rPr>
          <w:rFonts w:ascii="Arial" w:hAnsi="Arial" w:cs="Arial"/>
          <w:b/>
          <w:bCs/>
          <w:sz w:val="20"/>
        </w:rPr>
      </w:pPr>
      <w:r w:rsidRPr="00794A25">
        <w:rPr>
          <w:rFonts w:ascii="Arial" w:hAnsi="Arial" w:cs="Arial"/>
          <w:b/>
          <w:bCs/>
          <w:sz w:val="20"/>
        </w:rPr>
        <w:t xml:space="preserve">13.2.3. </w:t>
      </w:r>
    </w:p>
    <w:p w:rsidR="00794A25" w:rsidRPr="00794A25" w:rsidRDefault="00794A25" w:rsidP="00794A25">
      <w:pPr>
        <w:rPr>
          <w:rFonts w:ascii="Arial" w:hAnsi="Arial" w:cs="Arial"/>
          <w:bCs/>
          <w:sz w:val="20"/>
        </w:rPr>
      </w:pPr>
    </w:p>
    <w:p w:rsidR="00794A25" w:rsidRDefault="00794A25" w:rsidP="00C32454">
      <w:pPr>
        <w:numPr>
          <w:ilvl w:val="0"/>
          <w:numId w:val="55"/>
        </w:numPr>
        <w:rPr>
          <w:rFonts w:ascii="Arial" w:hAnsi="Arial" w:cs="Arial"/>
          <w:bCs/>
          <w:sz w:val="20"/>
        </w:rPr>
      </w:pPr>
      <w:r w:rsidRPr="00794A25">
        <w:rPr>
          <w:rFonts w:ascii="Arial" w:hAnsi="Arial" w:cs="Arial"/>
          <w:bCs/>
          <w:sz w:val="20"/>
        </w:rPr>
        <w:t xml:space="preserve">Als je de voorwaarden vervult, zullen we je op de mogelijkheid van TOAH wijzen. </w:t>
      </w:r>
    </w:p>
    <w:p w:rsidR="00794A25" w:rsidRPr="00794A25" w:rsidRDefault="00794A25" w:rsidP="00C32454">
      <w:pPr>
        <w:numPr>
          <w:ilvl w:val="0"/>
          <w:numId w:val="55"/>
        </w:numPr>
        <w:rPr>
          <w:rFonts w:ascii="Arial" w:hAnsi="Arial" w:cs="Arial"/>
          <w:bCs/>
          <w:sz w:val="20"/>
        </w:rPr>
      </w:pPr>
      <w:r w:rsidRPr="00794A25">
        <w:rPr>
          <w:rFonts w:ascii="Arial" w:hAnsi="Arial" w:cs="Arial"/>
          <w:bCs/>
          <w:sz w:val="20"/>
        </w:rPr>
        <w:t>Indien je ouders TOAH aanvragen, starten we met TOAH ten laatste in de schoolweek die volgt op de week waarin we de aanvraag ontvingen en konden boordelen.</w:t>
      </w:r>
    </w:p>
    <w:p w:rsidR="006D358B" w:rsidRPr="006D358B" w:rsidRDefault="006D358B" w:rsidP="006D358B">
      <w:pPr>
        <w:pStyle w:val="Voettekst"/>
        <w:tabs>
          <w:tab w:val="clear" w:pos="4536"/>
          <w:tab w:val="clear" w:pos="9072"/>
        </w:tabs>
        <w:rPr>
          <w:rFonts w:ascii="Arial" w:hAnsi="Arial" w:cs="Arial"/>
          <w:sz w:val="20"/>
        </w:rPr>
      </w:pPr>
    </w:p>
    <w:p w:rsidR="00A43815" w:rsidRDefault="00A43815">
      <w:pPr>
        <w:rPr>
          <w:rFonts w:ascii="Arial" w:hAnsi="Arial" w:cs="Arial"/>
          <w:b/>
          <w:bCs/>
          <w:sz w:val="20"/>
        </w:rPr>
      </w:pPr>
    </w:p>
    <w:p w:rsidR="00016267" w:rsidRPr="00C244D4" w:rsidRDefault="007374B8">
      <w:pPr>
        <w:rPr>
          <w:rFonts w:ascii="Arial" w:hAnsi="Arial" w:cs="Arial"/>
          <w:b/>
          <w:bCs/>
          <w:sz w:val="20"/>
        </w:rPr>
      </w:pPr>
      <w:r w:rsidRPr="00C244D4">
        <w:rPr>
          <w:rFonts w:ascii="Arial" w:hAnsi="Arial" w:cs="Arial"/>
          <w:b/>
          <w:bCs/>
          <w:sz w:val="20"/>
        </w:rPr>
        <w:lastRenderedPageBreak/>
        <w:t>14</w:t>
      </w:r>
      <w:r w:rsidR="00016267" w:rsidRPr="00C244D4">
        <w:rPr>
          <w:rFonts w:ascii="Arial" w:hAnsi="Arial" w:cs="Arial"/>
          <w:b/>
          <w:bCs/>
          <w:sz w:val="20"/>
        </w:rPr>
        <w:t xml:space="preserve">. </w:t>
      </w:r>
      <w:r w:rsidR="00CB5F29" w:rsidRPr="00C244D4">
        <w:rPr>
          <w:rFonts w:ascii="Arial" w:hAnsi="Arial" w:cs="Arial"/>
          <w:b/>
          <w:bCs/>
          <w:sz w:val="20"/>
        </w:rPr>
        <w:t xml:space="preserve">INSCHRIJVEN VAN LEERLINGEN EN TOELATINGSVOORWAARDEN </w:t>
      </w:r>
    </w:p>
    <w:p w:rsidR="00016267" w:rsidRPr="00C244D4" w:rsidRDefault="00016267">
      <w:pPr>
        <w:pStyle w:val="Voetnoottekst"/>
        <w:rPr>
          <w:rFonts w:ascii="Arial" w:hAnsi="Arial" w:cs="Arial"/>
          <w:lang w:val="nl-BE"/>
        </w:rPr>
      </w:pPr>
    </w:p>
    <w:p w:rsidR="00016267" w:rsidRPr="00C244D4" w:rsidRDefault="007374B8">
      <w:pPr>
        <w:rPr>
          <w:rFonts w:ascii="Arial" w:hAnsi="Arial" w:cs="Arial"/>
          <w:b/>
          <w:bCs/>
          <w:sz w:val="20"/>
        </w:rPr>
      </w:pPr>
      <w:r w:rsidRPr="00C244D4">
        <w:rPr>
          <w:rFonts w:ascii="Arial" w:hAnsi="Arial" w:cs="Arial"/>
          <w:b/>
          <w:bCs/>
          <w:sz w:val="20"/>
        </w:rPr>
        <w:t>14</w:t>
      </w:r>
      <w:r w:rsidR="00016267" w:rsidRPr="00C244D4">
        <w:rPr>
          <w:rFonts w:ascii="Arial" w:hAnsi="Arial" w:cs="Arial"/>
          <w:b/>
          <w:bCs/>
          <w:sz w:val="20"/>
        </w:rPr>
        <w:t>.1. ALGEMEEN</w:t>
      </w:r>
    </w:p>
    <w:p w:rsidR="00016267" w:rsidRPr="00C244D4" w:rsidRDefault="00016267">
      <w:pPr>
        <w:rPr>
          <w:rFonts w:ascii="Arial" w:hAnsi="Arial" w:cs="Arial"/>
          <w:sz w:val="20"/>
        </w:rPr>
      </w:pPr>
    </w:p>
    <w:p w:rsidR="00016267" w:rsidRPr="00DC2D71" w:rsidRDefault="007374B8">
      <w:pPr>
        <w:rPr>
          <w:rFonts w:ascii="Arial" w:hAnsi="Arial" w:cs="Arial"/>
          <w:sz w:val="20"/>
        </w:rPr>
      </w:pPr>
      <w:r w:rsidRPr="00C244D4">
        <w:rPr>
          <w:rFonts w:ascii="Arial" w:hAnsi="Arial" w:cs="Arial"/>
          <w:sz w:val="20"/>
        </w:rPr>
        <w:t>14</w:t>
      </w:r>
      <w:r w:rsidR="00016267" w:rsidRPr="00C244D4">
        <w:rPr>
          <w:rFonts w:ascii="Arial" w:hAnsi="Arial" w:cs="Arial"/>
          <w:sz w:val="20"/>
        </w:rPr>
        <w:t>.1.1. Ben je nieuwe leerling van het 1</w:t>
      </w:r>
      <w:r w:rsidR="00B80D51" w:rsidRPr="00C244D4">
        <w:rPr>
          <w:rFonts w:ascii="Arial" w:hAnsi="Arial" w:cs="Arial"/>
          <w:sz w:val="20"/>
          <w:vertAlign w:val="superscript"/>
        </w:rPr>
        <w:t>st</w:t>
      </w:r>
      <w:r w:rsidR="00016267" w:rsidRPr="00C244D4">
        <w:rPr>
          <w:rFonts w:ascii="Arial" w:hAnsi="Arial" w:cs="Arial"/>
          <w:sz w:val="20"/>
          <w:vertAlign w:val="superscript"/>
        </w:rPr>
        <w:t>e</w:t>
      </w:r>
      <w:r w:rsidR="00016267" w:rsidRPr="00C244D4">
        <w:rPr>
          <w:rFonts w:ascii="Arial" w:hAnsi="Arial" w:cs="Arial"/>
          <w:sz w:val="20"/>
        </w:rPr>
        <w:t xml:space="preserve"> leerjaar dan breng je zo vlug mogelijk de volgende documenten </w:t>
      </w:r>
      <w:r w:rsidR="00016267" w:rsidRPr="00DC2D71">
        <w:rPr>
          <w:rFonts w:ascii="Arial" w:hAnsi="Arial" w:cs="Arial"/>
          <w:sz w:val="20"/>
        </w:rPr>
        <w:t>binnen op het secretariaat:</w:t>
      </w:r>
    </w:p>
    <w:p w:rsidR="00A43815" w:rsidRPr="00DC2D71" w:rsidRDefault="00A43815" w:rsidP="00843C54">
      <w:pPr>
        <w:numPr>
          <w:ilvl w:val="0"/>
          <w:numId w:val="9"/>
        </w:numPr>
        <w:tabs>
          <w:tab w:val="clear" w:pos="360"/>
          <w:tab w:val="num" w:pos="405"/>
        </w:tabs>
        <w:ind w:left="405"/>
        <w:rPr>
          <w:rFonts w:ascii="Arial" w:hAnsi="Arial" w:cs="Arial"/>
          <w:sz w:val="20"/>
        </w:rPr>
      </w:pPr>
      <w:r w:rsidRPr="00DC2D71">
        <w:rPr>
          <w:rFonts w:ascii="Arial" w:hAnsi="Arial" w:cs="Arial"/>
          <w:sz w:val="20"/>
        </w:rPr>
        <w:t xml:space="preserve">Het getuigschrift van het basisonderwijs of, indien je dit niet hebt behaald, het bewijs van het gevolgde leerjaar. Een kopie volstaat. </w:t>
      </w:r>
    </w:p>
    <w:p w:rsidR="00016267" w:rsidRPr="00DC2D71" w:rsidRDefault="00016267" w:rsidP="00843C54">
      <w:pPr>
        <w:numPr>
          <w:ilvl w:val="0"/>
          <w:numId w:val="9"/>
        </w:numPr>
        <w:tabs>
          <w:tab w:val="clear" w:pos="360"/>
          <w:tab w:val="num" w:pos="405"/>
        </w:tabs>
        <w:ind w:left="405"/>
        <w:rPr>
          <w:rFonts w:ascii="Arial" w:hAnsi="Arial" w:cs="Arial"/>
          <w:sz w:val="20"/>
        </w:rPr>
      </w:pPr>
      <w:r w:rsidRPr="00DC2D71">
        <w:rPr>
          <w:rFonts w:ascii="Arial" w:hAnsi="Arial" w:cs="Arial"/>
          <w:sz w:val="20"/>
        </w:rPr>
        <w:t>een officieel document zoals het trouwboekje van j</w:t>
      </w:r>
      <w:r w:rsidR="00F87745" w:rsidRPr="00DC2D71">
        <w:rPr>
          <w:rFonts w:ascii="Arial" w:hAnsi="Arial" w:cs="Arial"/>
          <w:sz w:val="20"/>
        </w:rPr>
        <w:t>e ouders of je identiteitskaart</w:t>
      </w:r>
      <w:r w:rsidRPr="00DC2D71">
        <w:rPr>
          <w:rFonts w:ascii="Arial" w:hAnsi="Arial" w:cs="Arial"/>
          <w:sz w:val="20"/>
        </w:rPr>
        <w:t>, waarvan een fotokopie in je dossier blijft bewaard</w:t>
      </w:r>
      <w:r w:rsidR="00843C54" w:rsidRPr="00DC2D71">
        <w:rPr>
          <w:rFonts w:ascii="Arial" w:hAnsi="Arial" w:cs="Arial"/>
          <w:sz w:val="20"/>
        </w:rPr>
        <w:t>;</w:t>
      </w:r>
    </w:p>
    <w:p w:rsidR="00843C54" w:rsidRPr="00A36315" w:rsidRDefault="00843C54" w:rsidP="00843C54">
      <w:pPr>
        <w:numPr>
          <w:ilvl w:val="0"/>
          <w:numId w:val="9"/>
        </w:numPr>
        <w:tabs>
          <w:tab w:val="clear" w:pos="360"/>
          <w:tab w:val="num" w:pos="405"/>
        </w:tabs>
        <w:ind w:left="405"/>
        <w:rPr>
          <w:rFonts w:ascii="Arial" w:hAnsi="Arial" w:cs="Arial"/>
          <w:sz w:val="20"/>
        </w:rPr>
      </w:pPr>
      <w:r w:rsidRPr="00A36315">
        <w:rPr>
          <w:rFonts w:ascii="Arial" w:hAnsi="Arial" w:cs="Arial"/>
          <w:sz w:val="20"/>
        </w:rPr>
        <w:t>voor leerlingen van een andere nationaliteit geldt een specifieke regeling. Je kan je hierover informeren bij de directeur.</w:t>
      </w:r>
    </w:p>
    <w:p w:rsidR="00843C54" w:rsidRPr="00843C54" w:rsidRDefault="00843C54" w:rsidP="00843C54">
      <w:pPr>
        <w:ind w:left="45"/>
        <w:rPr>
          <w:rFonts w:ascii="Arial" w:hAnsi="Arial" w:cs="Arial"/>
          <w:sz w:val="20"/>
        </w:rPr>
      </w:pPr>
    </w:p>
    <w:p w:rsidR="00630E7E" w:rsidRDefault="007374B8">
      <w:pPr>
        <w:rPr>
          <w:rFonts w:ascii="Arial" w:hAnsi="Arial" w:cs="Arial"/>
          <w:sz w:val="20"/>
        </w:rPr>
      </w:pPr>
      <w:r w:rsidRPr="00C244D4">
        <w:rPr>
          <w:rFonts w:ascii="Arial" w:hAnsi="Arial" w:cs="Arial"/>
          <w:sz w:val="20"/>
        </w:rPr>
        <w:t>14</w:t>
      </w:r>
      <w:r w:rsidR="00016267" w:rsidRPr="00C244D4">
        <w:rPr>
          <w:rFonts w:ascii="Arial" w:hAnsi="Arial" w:cs="Arial"/>
          <w:sz w:val="20"/>
        </w:rPr>
        <w:t>.1.2. Ben je nieuwe leerling in een hoger leerjaar, dan breng je je documenten binnen in afspraak met de directeur of zijn afgevaardigde. Een fotokopie volstaat.</w:t>
      </w:r>
    </w:p>
    <w:p w:rsidR="00630E7E" w:rsidRDefault="00630E7E">
      <w:pPr>
        <w:rPr>
          <w:rFonts w:ascii="Arial" w:hAnsi="Arial" w:cs="Arial"/>
          <w:sz w:val="20"/>
        </w:rPr>
      </w:pPr>
    </w:p>
    <w:p w:rsidR="00630E7E" w:rsidRPr="0076568B" w:rsidRDefault="00630E7E" w:rsidP="00630E7E">
      <w:pPr>
        <w:rPr>
          <w:rFonts w:ascii="Arial" w:eastAsia="Arial" w:hAnsi="Arial" w:cs="Arial"/>
          <w:sz w:val="20"/>
        </w:rPr>
      </w:pPr>
      <w:r w:rsidRPr="00A36315">
        <w:rPr>
          <w:rFonts w:ascii="Arial" w:hAnsi="Arial" w:cs="Arial"/>
          <w:sz w:val="20"/>
        </w:rPr>
        <w:t xml:space="preserve">14.1.3. </w:t>
      </w:r>
      <w:r w:rsidRPr="00A36315">
        <w:rPr>
          <w:rFonts w:ascii="Arial" w:eastAsia="Arial" w:hAnsi="Arial" w:cs="Arial"/>
          <w:sz w:val="20"/>
        </w:rPr>
        <w:t>De overheid controleert aan de hand van je administratief dossier of je aan de wettelijke toelatingsvoorwaarden voldoet. Het is dan ook van het allergrootste belang dat we zo vlug mogelijk over de juiste gegevens beschikken.</w:t>
      </w:r>
      <w:r w:rsidRPr="00A36315">
        <w:rPr>
          <w:rFonts w:ascii="Arial" w:eastAsia="Arial" w:hAnsi="Arial" w:cs="Arial"/>
          <w:sz w:val="20"/>
        </w:rPr>
        <w:br/>
        <w:t>De school moet zich bij elke nieuwe inschrijving baseren op een officieel document zoals je identiteitskaart, een uittreksel uit het bevolkings-, vreemdelingen- of wachtregister, …</w:t>
      </w:r>
      <w:r w:rsidRPr="00A36315">
        <w:rPr>
          <w:rFonts w:ascii="Arial" w:eastAsia="Arial" w:hAnsi="Arial" w:cs="Arial"/>
          <w:sz w:val="20"/>
        </w:rPr>
        <w:br/>
        <w:t>De school gaat zelf na, via een databank (</w:t>
      </w:r>
      <w:proofErr w:type="spellStart"/>
      <w:r w:rsidRPr="00A36315">
        <w:rPr>
          <w:rFonts w:ascii="Arial" w:eastAsia="Arial" w:hAnsi="Arial" w:cs="Arial"/>
          <w:sz w:val="20"/>
        </w:rPr>
        <w:t>Discimus</w:t>
      </w:r>
      <w:proofErr w:type="spellEnd"/>
      <w:r w:rsidRPr="00A36315">
        <w:rPr>
          <w:rFonts w:ascii="Arial" w:eastAsia="Arial" w:hAnsi="Arial" w:cs="Arial"/>
          <w:sz w:val="20"/>
        </w:rPr>
        <w:t>), welk studiebewijs je hebt behaald.</w:t>
      </w:r>
    </w:p>
    <w:p w:rsidR="00016267" w:rsidRPr="00C244D4" w:rsidRDefault="00016267">
      <w:pPr>
        <w:rPr>
          <w:rFonts w:ascii="Arial" w:hAnsi="Arial" w:cs="Arial"/>
          <w:sz w:val="20"/>
        </w:rPr>
      </w:pPr>
    </w:p>
    <w:p w:rsidR="00016267" w:rsidRPr="00C244D4" w:rsidRDefault="007374B8">
      <w:pPr>
        <w:rPr>
          <w:rFonts w:ascii="Arial" w:hAnsi="Arial" w:cs="Arial"/>
          <w:sz w:val="20"/>
        </w:rPr>
      </w:pPr>
      <w:r w:rsidRPr="00C244D4">
        <w:rPr>
          <w:rFonts w:ascii="Arial" w:hAnsi="Arial" w:cs="Arial"/>
          <w:b/>
          <w:bCs/>
          <w:sz w:val="20"/>
        </w:rPr>
        <w:t>14</w:t>
      </w:r>
      <w:r w:rsidR="00016267" w:rsidRPr="00C244D4">
        <w:rPr>
          <w:rFonts w:ascii="Arial" w:hAnsi="Arial" w:cs="Arial"/>
          <w:b/>
          <w:bCs/>
          <w:sz w:val="20"/>
        </w:rPr>
        <w:t>.2. INSCHRIJVINGSRECHT</w:t>
      </w:r>
      <w:r w:rsidR="00016267" w:rsidRPr="00C244D4">
        <w:rPr>
          <w:rFonts w:ascii="Arial" w:hAnsi="Arial" w:cs="Arial"/>
          <w:sz w:val="20"/>
        </w:rPr>
        <w:t xml:space="preserve"> </w:t>
      </w:r>
    </w:p>
    <w:p w:rsidR="00FB2F4A" w:rsidRPr="00C244D4" w:rsidRDefault="00FB2F4A">
      <w:pPr>
        <w:rPr>
          <w:rFonts w:ascii="Arial" w:hAnsi="Arial" w:cs="Arial"/>
          <w:sz w:val="20"/>
        </w:rPr>
      </w:pPr>
    </w:p>
    <w:p w:rsidR="00016267" w:rsidRPr="00DC2D71" w:rsidRDefault="007374B8">
      <w:pPr>
        <w:rPr>
          <w:rFonts w:ascii="Arial" w:hAnsi="Arial" w:cs="Arial"/>
          <w:sz w:val="20"/>
        </w:rPr>
      </w:pPr>
      <w:r w:rsidRPr="00C244D4">
        <w:rPr>
          <w:rFonts w:ascii="Arial" w:hAnsi="Arial" w:cs="Arial"/>
          <w:sz w:val="20"/>
        </w:rPr>
        <w:t>14</w:t>
      </w:r>
      <w:r w:rsidR="00016267" w:rsidRPr="00C244D4">
        <w:rPr>
          <w:rFonts w:ascii="Arial" w:hAnsi="Arial" w:cs="Arial"/>
          <w:sz w:val="20"/>
        </w:rPr>
        <w:t xml:space="preserve">.2.1. Je kan </w:t>
      </w:r>
      <w:r w:rsidR="00016267" w:rsidRPr="00DC2D71">
        <w:rPr>
          <w:rFonts w:ascii="Arial" w:hAnsi="Arial" w:cs="Arial"/>
          <w:sz w:val="20"/>
        </w:rPr>
        <w:t>pas</w:t>
      </w:r>
      <w:r w:rsidR="009F7351" w:rsidRPr="00DC2D71">
        <w:rPr>
          <w:rFonts w:ascii="Arial" w:hAnsi="Arial" w:cs="Arial"/>
          <w:sz w:val="20"/>
        </w:rPr>
        <w:t xml:space="preserve"> </w:t>
      </w:r>
      <w:r w:rsidR="00B84358" w:rsidRPr="00DC2D71">
        <w:rPr>
          <w:rFonts w:ascii="Arial" w:hAnsi="Arial" w:cs="Arial"/>
          <w:sz w:val="20"/>
        </w:rPr>
        <w:t xml:space="preserve">worden </w:t>
      </w:r>
      <w:r w:rsidR="00016267" w:rsidRPr="00DC2D71">
        <w:rPr>
          <w:rFonts w:ascii="Arial" w:hAnsi="Arial" w:cs="Arial"/>
          <w:sz w:val="20"/>
        </w:rPr>
        <w:t>ingeschreven</w:t>
      </w:r>
      <w:r w:rsidR="009F7351" w:rsidRPr="00DC2D71">
        <w:rPr>
          <w:rFonts w:ascii="Arial" w:hAnsi="Arial" w:cs="Arial"/>
          <w:sz w:val="20"/>
        </w:rPr>
        <w:t xml:space="preserve"> </w:t>
      </w:r>
      <w:r w:rsidR="00016267" w:rsidRPr="00DC2D71">
        <w:rPr>
          <w:rFonts w:ascii="Arial" w:hAnsi="Arial" w:cs="Arial"/>
          <w:sz w:val="20"/>
        </w:rPr>
        <w:t>wanneer je ouders schriftelijk instemmen met het volledige schoolreglement (met inbegrip van het pedagogisch project).</w:t>
      </w:r>
      <w:r w:rsidR="00016267" w:rsidRPr="00DC2D71">
        <w:rPr>
          <w:rFonts w:ascii="Arial" w:hAnsi="Arial" w:cs="Arial"/>
          <w:sz w:val="20"/>
        </w:rPr>
        <w:br/>
        <w:t xml:space="preserve">De instemming moet blijken uit het ingevulde en ondertekende </w:t>
      </w:r>
      <w:r w:rsidR="00016267" w:rsidRPr="00DC2D71">
        <w:rPr>
          <w:rFonts w:ascii="Arial" w:hAnsi="Arial" w:cs="Arial"/>
          <w:sz w:val="20"/>
          <w:u w:val="single"/>
        </w:rPr>
        <w:t>instemmingsformulier</w:t>
      </w:r>
      <w:r w:rsidR="00016267" w:rsidRPr="00DC2D71">
        <w:rPr>
          <w:rFonts w:ascii="Arial" w:hAnsi="Arial" w:cs="Arial"/>
          <w:sz w:val="20"/>
        </w:rPr>
        <w:t xml:space="preserve"> in bijlage </w:t>
      </w:r>
      <w:r w:rsidR="00FC5E59" w:rsidRPr="00DC2D71">
        <w:rPr>
          <w:rFonts w:ascii="Arial" w:hAnsi="Arial" w:cs="Arial"/>
          <w:sz w:val="20"/>
        </w:rPr>
        <w:t>9</w:t>
      </w:r>
      <w:r w:rsidR="00016267" w:rsidRPr="00DC2D71">
        <w:rPr>
          <w:rFonts w:ascii="Arial" w:hAnsi="Arial" w:cs="Arial"/>
          <w:sz w:val="20"/>
        </w:rPr>
        <w:t xml:space="preserve">.  </w:t>
      </w:r>
    </w:p>
    <w:p w:rsidR="00016267" w:rsidRPr="00DC2D71" w:rsidRDefault="00016267">
      <w:pPr>
        <w:rPr>
          <w:rFonts w:ascii="Arial" w:hAnsi="Arial" w:cs="Arial"/>
          <w:sz w:val="20"/>
        </w:rPr>
      </w:pPr>
      <w:r w:rsidRPr="00DC2D71">
        <w:rPr>
          <w:rFonts w:ascii="Arial" w:hAnsi="Arial" w:cs="Arial"/>
          <w:sz w:val="20"/>
        </w:rPr>
        <w:t>Het wordt zo vlug mogelijk aan het secretariaat bezorgd.</w:t>
      </w:r>
    </w:p>
    <w:p w:rsidR="00016267" w:rsidRPr="00DC2D71" w:rsidRDefault="00016267">
      <w:pPr>
        <w:rPr>
          <w:rFonts w:ascii="Arial" w:hAnsi="Arial" w:cs="Arial"/>
          <w:sz w:val="20"/>
        </w:rPr>
      </w:pPr>
      <w:r w:rsidRPr="00DC2D71">
        <w:rPr>
          <w:rFonts w:ascii="Arial" w:hAnsi="Arial" w:cs="Arial"/>
          <w:sz w:val="20"/>
        </w:rPr>
        <w:t>Een inschrijving gebeurt nooit telefonisch, maar steeds na een intakegesprek en in aanwezigheid van minstens één van de ouders.</w:t>
      </w:r>
      <w:r w:rsidR="002C55EF" w:rsidRPr="00DC2D71">
        <w:rPr>
          <w:rFonts w:ascii="Arial" w:hAnsi="Arial" w:cs="Arial"/>
          <w:sz w:val="20"/>
        </w:rPr>
        <w:t xml:space="preserve"> De inschrijving is pas definitief als alle documenten</w:t>
      </w:r>
      <w:r w:rsidR="00F547CF" w:rsidRPr="00DC2D71">
        <w:rPr>
          <w:rFonts w:ascii="Arial" w:hAnsi="Arial" w:cs="Arial"/>
          <w:sz w:val="20"/>
        </w:rPr>
        <w:t xml:space="preserve">, die bewijzen dat je de </w:t>
      </w:r>
      <w:r w:rsidR="00B70A91" w:rsidRPr="00DC2D71">
        <w:rPr>
          <w:rFonts w:ascii="Arial" w:hAnsi="Arial" w:cs="Arial"/>
          <w:sz w:val="20"/>
        </w:rPr>
        <w:t>inschrijvings</w:t>
      </w:r>
      <w:r w:rsidR="00F547CF" w:rsidRPr="00DC2D71">
        <w:rPr>
          <w:rFonts w:ascii="Arial" w:hAnsi="Arial" w:cs="Arial"/>
          <w:sz w:val="20"/>
        </w:rPr>
        <w:t>voorwaarden vervult,</w:t>
      </w:r>
      <w:r w:rsidR="002C55EF" w:rsidRPr="00DC2D71">
        <w:rPr>
          <w:rFonts w:ascii="Arial" w:hAnsi="Arial" w:cs="Arial"/>
          <w:sz w:val="20"/>
        </w:rPr>
        <w:t xml:space="preserve"> in orde </w:t>
      </w:r>
      <w:r w:rsidR="00F547CF" w:rsidRPr="00DC2D71">
        <w:rPr>
          <w:rFonts w:ascii="Arial" w:hAnsi="Arial" w:cs="Arial"/>
          <w:sz w:val="20"/>
        </w:rPr>
        <w:t xml:space="preserve">en ingediend </w:t>
      </w:r>
      <w:r w:rsidR="002C55EF" w:rsidRPr="00DC2D71">
        <w:rPr>
          <w:rFonts w:ascii="Arial" w:hAnsi="Arial" w:cs="Arial"/>
          <w:sz w:val="20"/>
        </w:rPr>
        <w:t>zijn.</w:t>
      </w:r>
      <w:r w:rsidR="00EA3B08" w:rsidRPr="00DC2D71">
        <w:rPr>
          <w:rFonts w:ascii="Arial" w:hAnsi="Arial" w:cs="Arial"/>
          <w:sz w:val="20"/>
        </w:rPr>
        <w:t xml:space="preserve"> </w:t>
      </w:r>
    </w:p>
    <w:p w:rsidR="00336698" w:rsidRPr="00DC2D71" w:rsidRDefault="00336698">
      <w:pPr>
        <w:rPr>
          <w:rFonts w:ascii="Arial" w:hAnsi="Arial" w:cs="Arial"/>
          <w:sz w:val="20"/>
        </w:rPr>
      </w:pPr>
    </w:p>
    <w:p w:rsidR="003B2641" w:rsidRPr="00DC2D71" w:rsidRDefault="009F7351" w:rsidP="001605A2">
      <w:pPr>
        <w:rPr>
          <w:rFonts w:ascii="Arial" w:hAnsi="Arial" w:cs="Arial"/>
          <w:sz w:val="20"/>
        </w:rPr>
      </w:pPr>
      <w:r w:rsidRPr="00DC2D71">
        <w:rPr>
          <w:rFonts w:ascii="Arial" w:hAnsi="Arial" w:cs="Arial"/>
          <w:sz w:val="20"/>
        </w:rPr>
        <w:t>Je kan niet</w:t>
      </w:r>
      <w:r w:rsidR="00336698" w:rsidRPr="00DC2D71">
        <w:rPr>
          <w:rFonts w:ascii="Arial" w:hAnsi="Arial" w:cs="Arial"/>
          <w:sz w:val="20"/>
        </w:rPr>
        <w:t xml:space="preserve"> </w:t>
      </w:r>
      <w:r w:rsidR="00B84358" w:rsidRPr="00DC2D71">
        <w:rPr>
          <w:rFonts w:ascii="Arial" w:hAnsi="Arial" w:cs="Arial"/>
          <w:sz w:val="20"/>
        </w:rPr>
        <w:t xml:space="preserve">worden </w:t>
      </w:r>
      <w:r w:rsidR="00336698" w:rsidRPr="00DC2D71">
        <w:rPr>
          <w:rFonts w:ascii="Arial" w:hAnsi="Arial" w:cs="Arial"/>
          <w:sz w:val="20"/>
        </w:rPr>
        <w:t>ingeschreven</w:t>
      </w:r>
      <w:r w:rsidRPr="00DC2D71">
        <w:rPr>
          <w:rFonts w:ascii="Arial" w:hAnsi="Arial" w:cs="Arial"/>
          <w:sz w:val="20"/>
        </w:rPr>
        <w:t xml:space="preserve"> </w:t>
      </w:r>
      <w:r w:rsidR="00336698" w:rsidRPr="00DC2D71">
        <w:rPr>
          <w:rFonts w:ascii="Arial" w:hAnsi="Arial" w:cs="Arial"/>
          <w:sz w:val="20"/>
        </w:rPr>
        <w:t xml:space="preserve">in onze school als je vóór de start van het schooljaar al 25 jaar </w:t>
      </w:r>
      <w:r w:rsidR="00B84358" w:rsidRPr="00DC2D71">
        <w:rPr>
          <w:rFonts w:ascii="Arial" w:hAnsi="Arial" w:cs="Arial"/>
          <w:sz w:val="20"/>
        </w:rPr>
        <w:t xml:space="preserve">geworden </w:t>
      </w:r>
      <w:r w:rsidR="00DC2D71" w:rsidRPr="00DC2D71">
        <w:rPr>
          <w:rFonts w:ascii="Arial" w:hAnsi="Arial" w:cs="Arial"/>
          <w:sz w:val="20"/>
        </w:rPr>
        <w:t>bent</w:t>
      </w:r>
      <w:r w:rsidR="003B2641" w:rsidRPr="00DC2D71">
        <w:rPr>
          <w:rFonts w:ascii="Arial" w:hAnsi="Arial" w:cs="Arial"/>
          <w:sz w:val="20"/>
        </w:rPr>
        <w:t>.</w:t>
      </w:r>
      <w:r w:rsidR="002C55EF" w:rsidRPr="00DC2D71">
        <w:rPr>
          <w:rFonts w:ascii="Arial" w:hAnsi="Arial" w:cs="Arial"/>
          <w:sz w:val="20"/>
        </w:rPr>
        <w:t xml:space="preserve"> </w:t>
      </w:r>
      <w:r w:rsidR="003B2641" w:rsidRPr="00DC2D71">
        <w:rPr>
          <w:rFonts w:ascii="Arial" w:hAnsi="Arial" w:cs="Arial"/>
          <w:sz w:val="20"/>
        </w:rPr>
        <w:t>Deze</w:t>
      </w:r>
      <w:r w:rsidR="001605A2" w:rsidRPr="00DC2D71">
        <w:rPr>
          <w:rFonts w:ascii="Arial" w:hAnsi="Arial" w:cs="Arial"/>
          <w:sz w:val="20"/>
        </w:rPr>
        <w:t xml:space="preserve"> leeftijdsgrens geldt niet voor </w:t>
      </w:r>
      <w:r w:rsidR="003B2641" w:rsidRPr="00DC2D71">
        <w:rPr>
          <w:rFonts w:ascii="Arial" w:hAnsi="Arial" w:cs="Arial"/>
          <w:sz w:val="20"/>
        </w:rPr>
        <w:t>de 3</w:t>
      </w:r>
      <w:r w:rsidR="003B2641" w:rsidRPr="00DC2D71">
        <w:rPr>
          <w:rFonts w:ascii="Arial" w:hAnsi="Arial" w:cs="Arial"/>
          <w:sz w:val="20"/>
          <w:vertAlign w:val="superscript"/>
        </w:rPr>
        <w:t>de</w:t>
      </w:r>
      <w:r w:rsidR="003B2641" w:rsidRPr="00DC2D71">
        <w:rPr>
          <w:rFonts w:ascii="Arial" w:hAnsi="Arial" w:cs="Arial"/>
          <w:sz w:val="20"/>
        </w:rPr>
        <w:t xml:space="preserve"> leerjaren van de 3</w:t>
      </w:r>
      <w:r w:rsidR="003B2641" w:rsidRPr="00DC2D71">
        <w:rPr>
          <w:rFonts w:ascii="Arial" w:hAnsi="Arial" w:cs="Arial"/>
          <w:sz w:val="20"/>
          <w:vertAlign w:val="superscript"/>
        </w:rPr>
        <w:t>de</w:t>
      </w:r>
      <w:r w:rsidR="003B2641" w:rsidRPr="00DC2D71">
        <w:rPr>
          <w:rFonts w:ascii="Arial" w:hAnsi="Arial" w:cs="Arial"/>
          <w:sz w:val="20"/>
        </w:rPr>
        <w:t xml:space="preserve"> graad</w:t>
      </w:r>
      <w:r w:rsidR="002A3AE3" w:rsidRPr="00DC2D71">
        <w:rPr>
          <w:rFonts w:ascii="Arial" w:hAnsi="Arial" w:cs="Arial"/>
          <w:sz w:val="20"/>
        </w:rPr>
        <w:t xml:space="preserve"> </w:t>
      </w:r>
      <w:r w:rsidR="002414DB" w:rsidRPr="00DC2D71">
        <w:rPr>
          <w:rFonts w:ascii="Arial" w:hAnsi="Arial" w:cs="Arial"/>
          <w:sz w:val="20"/>
        </w:rPr>
        <w:t>BSO</w:t>
      </w:r>
      <w:r w:rsidR="001605A2" w:rsidRPr="00DC2D71">
        <w:rPr>
          <w:rFonts w:ascii="Arial" w:hAnsi="Arial" w:cs="Arial"/>
          <w:sz w:val="20"/>
        </w:rPr>
        <w:t>.</w:t>
      </w:r>
    </w:p>
    <w:p w:rsidR="00016267" w:rsidRPr="00DC2D71" w:rsidRDefault="00016267">
      <w:pPr>
        <w:pStyle w:val="Plattetekst"/>
        <w:rPr>
          <w:rFonts w:ascii="Arial" w:hAnsi="Arial" w:cs="Arial"/>
          <w:sz w:val="20"/>
        </w:rPr>
      </w:pPr>
    </w:p>
    <w:p w:rsidR="00C94FE4" w:rsidRPr="00DC2D71" w:rsidRDefault="007374B8">
      <w:pPr>
        <w:rPr>
          <w:rFonts w:ascii="Arial" w:hAnsi="Arial" w:cs="Arial"/>
          <w:sz w:val="20"/>
        </w:rPr>
      </w:pPr>
      <w:r w:rsidRPr="00DC2D71">
        <w:rPr>
          <w:rFonts w:ascii="Arial" w:hAnsi="Arial" w:cs="Arial"/>
          <w:sz w:val="20"/>
        </w:rPr>
        <w:t>14</w:t>
      </w:r>
      <w:r w:rsidR="00016267" w:rsidRPr="00DC2D71">
        <w:rPr>
          <w:rFonts w:ascii="Arial" w:hAnsi="Arial" w:cs="Arial"/>
          <w:sz w:val="20"/>
        </w:rPr>
        <w:t>.2.2. Een inschrijving geldt voor de duur van de hele schoolloopbaan in de school behalve indien</w:t>
      </w:r>
      <w:r w:rsidR="00C94FE4" w:rsidRPr="00DC2D71">
        <w:rPr>
          <w:rFonts w:ascii="Arial" w:hAnsi="Arial" w:cs="Arial"/>
          <w:sz w:val="20"/>
        </w:rPr>
        <w:t>:</w:t>
      </w:r>
    </w:p>
    <w:p w:rsidR="00C94FE4" w:rsidRPr="00DC2D71" w:rsidRDefault="00C94FE4" w:rsidP="006D2B19">
      <w:pPr>
        <w:numPr>
          <w:ilvl w:val="0"/>
          <w:numId w:val="45"/>
        </w:numPr>
        <w:rPr>
          <w:rFonts w:ascii="Arial" w:hAnsi="Arial" w:cs="Arial"/>
          <w:sz w:val="20"/>
        </w:rPr>
      </w:pPr>
      <w:r w:rsidRPr="00DC2D71">
        <w:rPr>
          <w:rFonts w:ascii="Arial" w:hAnsi="Arial" w:cs="Arial"/>
          <w:sz w:val="20"/>
        </w:rPr>
        <w:t>je zelf onze school verlaat;</w:t>
      </w:r>
    </w:p>
    <w:p w:rsidR="00C94FE4" w:rsidRPr="00DC2D71" w:rsidRDefault="00016267" w:rsidP="006D2B19">
      <w:pPr>
        <w:numPr>
          <w:ilvl w:val="0"/>
          <w:numId w:val="45"/>
        </w:numPr>
        <w:rPr>
          <w:rFonts w:ascii="Arial" w:hAnsi="Arial" w:cs="Arial"/>
          <w:sz w:val="20"/>
        </w:rPr>
      </w:pPr>
      <w:r w:rsidRPr="00DC2D71">
        <w:rPr>
          <w:rFonts w:ascii="Arial" w:hAnsi="Arial" w:cs="Arial"/>
          <w:sz w:val="20"/>
        </w:rPr>
        <w:t xml:space="preserve">je </w:t>
      </w:r>
      <w:r w:rsidR="0008194B" w:rsidRPr="00DC2D71">
        <w:rPr>
          <w:rFonts w:ascii="Arial" w:hAnsi="Arial" w:cs="Arial"/>
          <w:sz w:val="20"/>
        </w:rPr>
        <w:t>definitief</w:t>
      </w:r>
      <w:r w:rsidRPr="00DC2D71">
        <w:rPr>
          <w:rFonts w:ascii="Arial" w:hAnsi="Arial" w:cs="Arial"/>
          <w:sz w:val="20"/>
        </w:rPr>
        <w:t xml:space="preserve"> </w:t>
      </w:r>
      <w:r w:rsidR="000176DE" w:rsidRPr="00DC2D71">
        <w:rPr>
          <w:rFonts w:ascii="Arial" w:hAnsi="Arial" w:cs="Arial"/>
          <w:sz w:val="20"/>
        </w:rPr>
        <w:t xml:space="preserve">wordt </w:t>
      </w:r>
      <w:r w:rsidRPr="00DC2D71">
        <w:rPr>
          <w:rFonts w:ascii="Arial" w:hAnsi="Arial" w:cs="Arial"/>
          <w:sz w:val="20"/>
        </w:rPr>
        <w:t>uitgesloten</w:t>
      </w:r>
      <w:r w:rsidR="0008194B" w:rsidRPr="00DC2D71">
        <w:rPr>
          <w:rFonts w:ascii="Arial" w:hAnsi="Arial" w:cs="Arial"/>
          <w:sz w:val="20"/>
          <w:lang w:eastAsia="nl-BE"/>
        </w:rPr>
        <w:t xml:space="preserve"> </w:t>
      </w:r>
      <w:r w:rsidR="00944DC9" w:rsidRPr="00DC2D71">
        <w:rPr>
          <w:rFonts w:ascii="Arial" w:hAnsi="Arial" w:cs="Arial"/>
          <w:sz w:val="20"/>
        </w:rPr>
        <w:t>bij wijze van</w:t>
      </w:r>
      <w:r w:rsidRPr="00DC2D71">
        <w:rPr>
          <w:rFonts w:ascii="Arial" w:hAnsi="Arial" w:cs="Arial"/>
          <w:sz w:val="20"/>
        </w:rPr>
        <w:t xml:space="preserve"> tuchtmaatregel (zie punt </w:t>
      </w:r>
      <w:r w:rsidR="00D04215" w:rsidRPr="00DC2D71">
        <w:rPr>
          <w:rFonts w:ascii="Arial" w:hAnsi="Arial" w:cs="Arial"/>
          <w:sz w:val="20"/>
        </w:rPr>
        <w:t>5</w:t>
      </w:r>
      <w:r w:rsidR="005B0635" w:rsidRPr="00DC2D71">
        <w:rPr>
          <w:rFonts w:ascii="Arial" w:hAnsi="Arial" w:cs="Arial"/>
          <w:sz w:val="20"/>
        </w:rPr>
        <w:t>)</w:t>
      </w:r>
      <w:r w:rsidR="00C94FE4" w:rsidRPr="00DC2D71">
        <w:rPr>
          <w:rFonts w:ascii="Arial" w:hAnsi="Arial" w:cs="Arial"/>
          <w:sz w:val="20"/>
        </w:rPr>
        <w:t>;</w:t>
      </w:r>
    </w:p>
    <w:p w:rsidR="007E74D3" w:rsidRPr="00DC2D71" w:rsidRDefault="00E468AE" w:rsidP="006D2B19">
      <w:pPr>
        <w:numPr>
          <w:ilvl w:val="0"/>
          <w:numId w:val="45"/>
        </w:numPr>
        <w:rPr>
          <w:rFonts w:ascii="Arial" w:hAnsi="Arial" w:cs="Arial"/>
          <w:sz w:val="20"/>
        </w:rPr>
      </w:pPr>
      <w:r w:rsidRPr="00DC2D71">
        <w:rPr>
          <w:rFonts w:ascii="Arial" w:hAnsi="Arial" w:cs="Arial"/>
          <w:sz w:val="20"/>
        </w:rPr>
        <w:t xml:space="preserve">een verslag van het </w:t>
      </w:r>
      <w:r w:rsidR="00C94FE4" w:rsidRPr="00DC2D71">
        <w:rPr>
          <w:rFonts w:ascii="Arial" w:hAnsi="Arial" w:cs="Arial"/>
          <w:sz w:val="20"/>
        </w:rPr>
        <w:t>CLB aangeeft dat het zelfs na redelijke aanpassingen voor jou niet mogelijk is om het gemeenschappelijk programma te blijven volgen. Je inschrijving kan dan, na overleg met jou, je ouders en</w:t>
      </w:r>
      <w:r w:rsidRPr="00DC2D71">
        <w:rPr>
          <w:rFonts w:ascii="Arial" w:hAnsi="Arial" w:cs="Arial"/>
          <w:sz w:val="20"/>
        </w:rPr>
        <w:t xml:space="preserve"> het </w:t>
      </w:r>
      <w:r w:rsidR="00C94FE4" w:rsidRPr="00DC2D71">
        <w:rPr>
          <w:rFonts w:ascii="Arial" w:hAnsi="Arial" w:cs="Arial"/>
          <w:sz w:val="20"/>
        </w:rPr>
        <w:t>CLB worden ontbonden en stopt in dat geval op het einde van het lopende schooljaar</w:t>
      </w:r>
      <w:r w:rsidR="007E74D3" w:rsidRPr="00DC2D71">
        <w:rPr>
          <w:rFonts w:ascii="Arial" w:hAnsi="Arial" w:cs="Arial"/>
          <w:sz w:val="20"/>
        </w:rPr>
        <w:t>;</w:t>
      </w:r>
    </w:p>
    <w:p w:rsidR="00016267" w:rsidRPr="00DC2D71" w:rsidRDefault="00E468AE" w:rsidP="006D2B19">
      <w:pPr>
        <w:numPr>
          <w:ilvl w:val="0"/>
          <w:numId w:val="45"/>
        </w:numPr>
        <w:rPr>
          <w:rFonts w:ascii="Arial" w:hAnsi="Arial" w:cs="Arial"/>
          <w:strike/>
          <w:sz w:val="20"/>
        </w:rPr>
      </w:pPr>
      <w:r w:rsidRPr="00DC2D71">
        <w:rPr>
          <w:rFonts w:ascii="Arial" w:hAnsi="Arial" w:cs="Arial"/>
          <w:sz w:val="20"/>
        </w:rPr>
        <w:t>je ouders niet akkoord gaan met een nieuwe versie van het schoolreglement. Je inschrijving stopt dan op het einde van het lopende schooljaar.</w:t>
      </w:r>
      <w:r w:rsidR="00122A6B" w:rsidRPr="00DC2D71">
        <w:rPr>
          <w:rFonts w:ascii="Arial" w:hAnsi="Arial" w:cs="Arial"/>
          <w:sz w:val="20"/>
        </w:rPr>
        <w:br/>
      </w:r>
      <w:r w:rsidR="00016267" w:rsidRPr="00DC2D71">
        <w:rPr>
          <w:rFonts w:ascii="Arial" w:hAnsi="Arial" w:cs="Arial"/>
          <w:sz w:val="20"/>
        </w:rPr>
        <w:t>Ieder schooljaar vervolledigen en ondertekenen de ouders het in</w:t>
      </w:r>
      <w:r w:rsidR="00FC5E59" w:rsidRPr="00DC2D71">
        <w:rPr>
          <w:rFonts w:ascii="Arial" w:hAnsi="Arial" w:cs="Arial"/>
          <w:sz w:val="20"/>
        </w:rPr>
        <w:t>stemmingformulier als bijlage 9</w:t>
      </w:r>
      <w:r w:rsidR="00016267" w:rsidRPr="00DC2D71">
        <w:rPr>
          <w:rFonts w:ascii="Arial" w:hAnsi="Arial" w:cs="Arial"/>
          <w:sz w:val="20"/>
        </w:rPr>
        <w:t xml:space="preserve"> waaruit hun instemming blijkt met het volledige schoolreglement (met inbegrip van het pedagogisch project). Het formulier wordt zo vlug mogelijk aan het secretariaat bezorgd.</w:t>
      </w:r>
    </w:p>
    <w:p w:rsidR="00A43815" w:rsidRPr="00DC2D71" w:rsidRDefault="00A43815" w:rsidP="006D2B19">
      <w:pPr>
        <w:numPr>
          <w:ilvl w:val="0"/>
          <w:numId w:val="45"/>
        </w:numPr>
        <w:rPr>
          <w:rFonts w:ascii="Arial" w:hAnsi="Arial" w:cs="Arial"/>
          <w:sz w:val="20"/>
        </w:rPr>
      </w:pPr>
      <w:r w:rsidRPr="00DC2D71">
        <w:rPr>
          <w:rFonts w:ascii="Arial" w:hAnsi="Arial" w:cs="Arial"/>
          <w:sz w:val="20"/>
        </w:rPr>
        <w:t>je ondanks begeleiding blijft spijbelen en de school je uitschrijft (zie punt 6.5).</w:t>
      </w:r>
    </w:p>
    <w:p w:rsidR="002C55EF" w:rsidRPr="00DC2D71" w:rsidRDefault="002C55EF" w:rsidP="00FB2F4A">
      <w:pPr>
        <w:rPr>
          <w:rFonts w:ascii="Arial" w:hAnsi="Arial" w:cs="Arial"/>
          <w:i/>
          <w:sz w:val="20"/>
          <w:u w:val="single"/>
          <w:shd w:val="clear" w:color="auto" w:fill="CCCCCC"/>
        </w:rPr>
      </w:pPr>
    </w:p>
    <w:p w:rsidR="00016267" w:rsidRPr="00C244D4" w:rsidRDefault="00016267">
      <w:pPr>
        <w:pStyle w:val="Plattetekst"/>
        <w:rPr>
          <w:rFonts w:ascii="Arial" w:hAnsi="Arial" w:cs="Arial"/>
          <w:sz w:val="20"/>
        </w:rPr>
      </w:pPr>
      <w:r w:rsidRPr="00DC2D71">
        <w:rPr>
          <w:rFonts w:ascii="Arial" w:hAnsi="Arial" w:cs="Arial"/>
          <w:sz w:val="20"/>
        </w:rPr>
        <w:t>Om praktische redenen word je jaarlijks vóór</w:t>
      </w:r>
      <w:r w:rsidR="002105B6" w:rsidRPr="00DC2D71">
        <w:rPr>
          <w:rFonts w:ascii="Arial" w:hAnsi="Arial" w:cs="Arial"/>
          <w:sz w:val="20"/>
        </w:rPr>
        <w:t xml:space="preserve"> het einde van het schooljaar</w:t>
      </w:r>
      <w:r w:rsidRPr="00DC2D71">
        <w:rPr>
          <w:rFonts w:ascii="Arial" w:hAnsi="Arial" w:cs="Arial"/>
          <w:sz w:val="20"/>
        </w:rPr>
        <w:t xml:space="preserve"> </w:t>
      </w:r>
      <w:r w:rsidRPr="00C244D4">
        <w:rPr>
          <w:rFonts w:ascii="Arial" w:hAnsi="Arial" w:cs="Arial"/>
          <w:sz w:val="20"/>
        </w:rPr>
        <w:t>gevraagd om kenbaar te maken of je terugkomt na de vakantie en voor welke studierichting je kiest, via een studiekeuzeformulier dat je van je klastitularis krijgt. Zo kan de school de verdeling de verdeling van de leerlingen over de verschillende klassengroepen organiseren en het schooljaar optimaal voorbereiden en plannen.</w:t>
      </w:r>
    </w:p>
    <w:p w:rsidR="00016267" w:rsidRPr="00C244D4" w:rsidRDefault="00016267">
      <w:pPr>
        <w:pStyle w:val="Plattetekst"/>
        <w:rPr>
          <w:rFonts w:ascii="Arial" w:hAnsi="Arial" w:cs="Arial"/>
          <w:sz w:val="20"/>
        </w:rPr>
      </w:pPr>
    </w:p>
    <w:p w:rsidR="00DD0FF0" w:rsidRDefault="00DD0FF0">
      <w:pPr>
        <w:pStyle w:val="Plattetekst"/>
        <w:rPr>
          <w:rFonts w:ascii="Arial" w:hAnsi="Arial" w:cs="Arial"/>
          <w:sz w:val="20"/>
        </w:rPr>
      </w:pPr>
    </w:p>
    <w:p w:rsidR="00DD0FF0" w:rsidRDefault="00DD0FF0">
      <w:pPr>
        <w:pStyle w:val="Plattetekst"/>
        <w:rPr>
          <w:rFonts w:ascii="Arial" w:hAnsi="Arial" w:cs="Arial"/>
          <w:sz w:val="20"/>
        </w:rPr>
      </w:pPr>
    </w:p>
    <w:p w:rsidR="0026507D" w:rsidRPr="00C244D4" w:rsidRDefault="007374B8">
      <w:pPr>
        <w:pStyle w:val="Plattetekst"/>
        <w:rPr>
          <w:rFonts w:ascii="Arial" w:hAnsi="Arial" w:cs="Arial"/>
          <w:sz w:val="20"/>
        </w:rPr>
      </w:pPr>
      <w:r w:rsidRPr="00C244D4">
        <w:rPr>
          <w:rFonts w:ascii="Arial" w:hAnsi="Arial" w:cs="Arial"/>
          <w:sz w:val="20"/>
        </w:rPr>
        <w:lastRenderedPageBreak/>
        <w:t>14</w:t>
      </w:r>
      <w:r w:rsidR="00CF5F20" w:rsidRPr="00C244D4">
        <w:rPr>
          <w:rFonts w:ascii="Arial" w:hAnsi="Arial" w:cs="Arial"/>
          <w:sz w:val="20"/>
        </w:rPr>
        <w:t xml:space="preserve">.2.3. </w:t>
      </w:r>
      <w:r w:rsidR="0026507D" w:rsidRPr="00C244D4">
        <w:rPr>
          <w:rFonts w:ascii="Arial" w:hAnsi="Arial" w:cs="Arial"/>
          <w:sz w:val="20"/>
        </w:rPr>
        <w:t>Verandering van studierichting tijdens het schooljaar</w:t>
      </w:r>
    </w:p>
    <w:p w:rsidR="00E446C5" w:rsidRPr="00C244D4" w:rsidRDefault="00016267">
      <w:pPr>
        <w:pStyle w:val="Plattetekst"/>
        <w:rPr>
          <w:rFonts w:ascii="Arial" w:hAnsi="Arial" w:cs="Arial"/>
          <w:i/>
          <w:strike/>
          <w:sz w:val="20"/>
          <w:u w:val="single"/>
          <w:shd w:val="clear" w:color="auto" w:fill="CCCCCC"/>
        </w:rPr>
      </w:pPr>
      <w:r w:rsidRPr="00C244D4">
        <w:rPr>
          <w:rFonts w:ascii="Arial" w:hAnsi="Arial" w:cs="Arial"/>
          <w:sz w:val="20"/>
        </w:rPr>
        <w:t xml:space="preserve">In de loop van het schooljaar kan je enkel overstappen naar een andere studierichting vóór een bepaalde datum die wettelijk is vastgelegd. </w:t>
      </w:r>
      <w:r w:rsidR="000340D5" w:rsidRPr="00C244D4">
        <w:rPr>
          <w:rFonts w:ascii="Arial" w:hAnsi="Arial" w:cs="Arial"/>
          <w:sz w:val="20"/>
        </w:rPr>
        <w:t>Daarna kan enkel in uitzonderlijke gevallen de toelatingsklassenraad beslissen dat je nog kan veranderen</w:t>
      </w:r>
      <w:r w:rsidR="005B0635" w:rsidRPr="00C244D4">
        <w:rPr>
          <w:rFonts w:ascii="Arial" w:hAnsi="Arial" w:cs="Arial"/>
          <w:sz w:val="20"/>
        </w:rPr>
        <w:t xml:space="preserve">. </w:t>
      </w:r>
      <w:r w:rsidRPr="00C244D4">
        <w:rPr>
          <w:rFonts w:ascii="Arial" w:hAnsi="Arial" w:cs="Arial"/>
          <w:sz w:val="20"/>
        </w:rPr>
        <w:t xml:space="preserve">Je kan ook niet veranderen als in de andere studierichting de </w:t>
      </w:r>
      <w:r w:rsidR="00D61C64" w:rsidRPr="00C244D4">
        <w:rPr>
          <w:rFonts w:ascii="Arial" w:hAnsi="Arial" w:cs="Arial"/>
          <w:sz w:val="20"/>
        </w:rPr>
        <w:t>c</w:t>
      </w:r>
      <w:r w:rsidRPr="00C244D4">
        <w:rPr>
          <w:rFonts w:ascii="Arial" w:hAnsi="Arial" w:cs="Arial"/>
          <w:sz w:val="20"/>
        </w:rPr>
        <w:t xml:space="preserve">apaciteit </w:t>
      </w:r>
      <w:r w:rsidR="00D61C64" w:rsidRPr="00C244D4">
        <w:rPr>
          <w:rFonts w:ascii="Arial" w:hAnsi="Arial" w:cs="Arial"/>
          <w:sz w:val="20"/>
        </w:rPr>
        <w:t xml:space="preserve"> </w:t>
      </w:r>
      <w:r w:rsidR="00D9543F" w:rsidRPr="00C244D4">
        <w:rPr>
          <w:rFonts w:ascii="Arial" w:hAnsi="Arial" w:cs="Arial"/>
          <w:sz w:val="20"/>
        </w:rPr>
        <w:t xml:space="preserve">al </w:t>
      </w:r>
      <w:r w:rsidRPr="00C244D4">
        <w:rPr>
          <w:rFonts w:ascii="Arial" w:hAnsi="Arial" w:cs="Arial"/>
          <w:sz w:val="20"/>
        </w:rPr>
        <w:t>bereikt</w:t>
      </w:r>
      <w:r w:rsidR="00D9543F" w:rsidRPr="00C244D4">
        <w:rPr>
          <w:rFonts w:ascii="Arial" w:hAnsi="Arial" w:cs="Arial"/>
          <w:sz w:val="20"/>
        </w:rPr>
        <w:t xml:space="preserve"> werd of de richting volzet </w:t>
      </w:r>
      <w:r w:rsidR="004B4D81" w:rsidRPr="00C244D4">
        <w:rPr>
          <w:rFonts w:ascii="Arial" w:hAnsi="Arial" w:cs="Arial"/>
          <w:sz w:val="20"/>
        </w:rPr>
        <w:t xml:space="preserve">verklaard </w:t>
      </w:r>
      <w:r w:rsidR="00D9543F" w:rsidRPr="00C244D4">
        <w:rPr>
          <w:rFonts w:ascii="Arial" w:hAnsi="Arial" w:cs="Arial"/>
          <w:sz w:val="20"/>
        </w:rPr>
        <w:t xml:space="preserve">werd </w:t>
      </w:r>
      <w:r w:rsidR="004B4D81" w:rsidRPr="00C244D4">
        <w:rPr>
          <w:rFonts w:ascii="Arial" w:hAnsi="Arial" w:cs="Arial"/>
          <w:sz w:val="20"/>
        </w:rPr>
        <w:t>(</w:t>
      </w:r>
      <w:r w:rsidR="00790411" w:rsidRPr="00C244D4">
        <w:rPr>
          <w:rFonts w:ascii="Arial" w:hAnsi="Arial" w:cs="Arial"/>
          <w:sz w:val="20"/>
        </w:rPr>
        <w:t>zie punt 14</w:t>
      </w:r>
      <w:r w:rsidR="004B4D81" w:rsidRPr="00C244D4">
        <w:rPr>
          <w:rFonts w:ascii="Arial" w:hAnsi="Arial" w:cs="Arial"/>
          <w:sz w:val="20"/>
        </w:rPr>
        <w:t>.3.2)</w:t>
      </w:r>
      <w:r w:rsidRPr="00C244D4">
        <w:rPr>
          <w:rFonts w:ascii="Arial" w:hAnsi="Arial" w:cs="Arial"/>
          <w:sz w:val="20"/>
        </w:rPr>
        <w:t>.</w:t>
      </w:r>
      <w:r w:rsidRPr="00C244D4">
        <w:rPr>
          <w:rFonts w:ascii="Arial" w:hAnsi="Arial" w:cs="Arial"/>
          <w:sz w:val="20"/>
        </w:rPr>
        <w:br/>
      </w:r>
    </w:p>
    <w:p w:rsidR="00B008BE" w:rsidRPr="00C244D4" w:rsidRDefault="007374B8">
      <w:pPr>
        <w:pStyle w:val="Plattetekst"/>
        <w:rPr>
          <w:rFonts w:ascii="Arial" w:hAnsi="Arial" w:cs="Arial"/>
          <w:sz w:val="20"/>
        </w:rPr>
      </w:pPr>
      <w:r w:rsidRPr="00C244D4">
        <w:rPr>
          <w:rFonts w:ascii="Arial" w:hAnsi="Arial" w:cs="Arial"/>
          <w:b/>
          <w:bCs/>
          <w:sz w:val="20"/>
        </w:rPr>
        <w:t>14</w:t>
      </w:r>
      <w:r w:rsidR="00B008BE" w:rsidRPr="00C244D4">
        <w:rPr>
          <w:rFonts w:ascii="Arial" w:hAnsi="Arial" w:cs="Arial"/>
          <w:b/>
          <w:bCs/>
          <w:sz w:val="20"/>
        </w:rPr>
        <w:t>.3. INSCHRIJVINGSPROCEDURE</w:t>
      </w:r>
      <w:r w:rsidR="00B008BE" w:rsidRPr="00C244D4">
        <w:rPr>
          <w:rFonts w:ascii="Arial" w:hAnsi="Arial" w:cs="Arial"/>
          <w:sz w:val="20"/>
        </w:rPr>
        <w:t xml:space="preserve"> </w:t>
      </w:r>
    </w:p>
    <w:p w:rsidR="00B008BE" w:rsidRPr="00C244D4" w:rsidRDefault="00B008BE">
      <w:pPr>
        <w:pStyle w:val="Plattetekst"/>
        <w:rPr>
          <w:rFonts w:ascii="Arial" w:hAnsi="Arial" w:cs="Arial"/>
          <w:sz w:val="20"/>
        </w:rPr>
      </w:pPr>
    </w:p>
    <w:p w:rsidR="00E446C5" w:rsidRPr="00C244D4" w:rsidRDefault="00E446C5">
      <w:pPr>
        <w:pStyle w:val="Plattetekst"/>
        <w:rPr>
          <w:rFonts w:ascii="Arial" w:hAnsi="Arial" w:cs="Arial"/>
          <w:sz w:val="20"/>
        </w:rPr>
      </w:pPr>
      <w:r w:rsidRPr="00C244D4">
        <w:rPr>
          <w:rFonts w:ascii="Arial" w:hAnsi="Arial" w:cs="Arial"/>
          <w:sz w:val="20"/>
        </w:rPr>
        <w:t>1</w:t>
      </w:r>
      <w:r w:rsidR="007374B8" w:rsidRPr="00C244D4">
        <w:rPr>
          <w:rFonts w:ascii="Arial" w:hAnsi="Arial" w:cs="Arial"/>
          <w:sz w:val="20"/>
        </w:rPr>
        <w:t>4</w:t>
      </w:r>
      <w:r w:rsidRPr="00C244D4">
        <w:rPr>
          <w:rFonts w:ascii="Arial" w:hAnsi="Arial" w:cs="Arial"/>
          <w:sz w:val="20"/>
        </w:rPr>
        <w:t>.</w:t>
      </w:r>
      <w:r w:rsidR="00887681" w:rsidRPr="00C244D4">
        <w:rPr>
          <w:rFonts w:ascii="Arial" w:hAnsi="Arial" w:cs="Arial"/>
          <w:sz w:val="20"/>
        </w:rPr>
        <w:t>3</w:t>
      </w:r>
      <w:r w:rsidRPr="00C244D4">
        <w:rPr>
          <w:rFonts w:ascii="Arial" w:hAnsi="Arial" w:cs="Arial"/>
          <w:sz w:val="20"/>
        </w:rPr>
        <w:t>.</w:t>
      </w:r>
      <w:r w:rsidR="00887681" w:rsidRPr="00C244D4">
        <w:rPr>
          <w:rFonts w:ascii="Arial" w:hAnsi="Arial" w:cs="Arial"/>
          <w:sz w:val="20"/>
        </w:rPr>
        <w:t>1</w:t>
      </w:r>
      <w:r w:rsidRPr="00C244D4">
        <w:rPr>
          <w:rFonts w:ascii="Arial" w:hAnsi="Arial" w:cs="Arial"/>
          <w:sz w:val="20"/>
        </w:rPr>
        <w:t xml:space="preserve">. </w:t>
      </w:r>
      <w:r w:rsidR="00887681" w:rsidRPr="00C244D4">
        <w:rPr>
          <w:rFonts w:ascii="Arial" w:hAnsi="Arial" w:cs="Arial"/>
          <w:sz w:val="20"/>
        </w:rPr>
        <w:t>Algemeen</w:t>
      </w:r>
    </w:p>
    <w:p w:rsidR="006F5396" w:rsidRPr="00C244D4" w:rsidRDefault="006F5396">
      <w:pPr>
        <w:pStyle w:val="Plattetekst"/>
        <w:rPr>
          <w:rFonts w:ascii="Arial" w:hAnsi="Arial" w:cs="Arial"/>
          <w:sz w:val="20"/>
        </w:rPr>
      </w:pPr>
    </w:p>
    <w:p w:rsidR="00E446C5" w:rsidRPr="00C244D4" w:rsidRDefault="00E446C5" w:rsidP="00E446C5">
      <w:pPr>
        <w:pStyle w:val="Plattetekst"/>
        <w:rPr>
          <w:rFonts w:ascii="Arial" w:hAnsi="Arial" w:cs="Arial"/>
          <w:sz w:val="20"/>
        </w:rPr>
      </w:pPr>
      <w:r w:rsidRPr="00C244D4">
        <w:rPr>
          <w:rFonts w:ascii="Arial" w:hAnsi="Arial" w:cs="Arial"/>
          <w:sz w:val="20"/>
        </w:rPr>
        <w:t xml:space="preserve">De deputatie stelt vóór de start van de inschrijvingen de </w:t>
      </w:r>
      <w:r w:rsidRPr="00C244D4">
        <w:rPr>
          <w:rFonts w:ascii="Arial" w:hAnsi="Arial" w:cs="Arial"/>
          <w:sz w:val="20"/>
          <w:u w:val="single"/>
        </w:rPr>
        <w:t>inschrijvingsperiode</w:t>
      </w:r>
      <w:r w:rsidRPr="00C244D4">
        <w:rPr>
          <w:rFonts w:ascii="Arial" w:hAnsi="Arial" w:cs="Arial"/>
          <w:sz w:val="20"/>
        </w:rPr>
        <w:t xml:space="preserve"> vast en, </w:t>
      </w:r>
      <w:r w:rsidR="00EA5396" w:rsidRPr="00C244D4">
        <w:rPr>
          <w:rFonts w:ascii="Arial" w:hAnsi="Arial" w:cs="Arial"/>
          <w:sz w:val="20"/>
        </w:rPr>
        <w:t>enkel voor</w:t>
      </w:r>
      <w:r w:rsidR="0033229B" w:rsidRPr="00C244D4">
        <w:rPr>
          <w:rFonts w:ascii="Arial" w:hAnsi="Arial" w:cs="Arial"/>
          <w:sz w:val="20"/>
        </w:rPr>
        <w:t xml:space="preserve"> </w:t>
      </w:r>
      <w:r w:rsidR="00AB4796" w:rsidRPr="00C244D4">
        <w:rPr>
          <w:rFonts w:ascii="Arial" w:hAnsi="Arial" w:cs="Arial"/>
          <w:sz w:val="20"/>
        </w:rPr>
        <w:t>het 1</w:t>
      </w:r>
      <w:r w:rsidR="00AB4796" w:rsidRPr="00C244D4">
        <w:rPr>
          <w:rFonts w:ascii="Arial" w:hAnsi="Arial" w:cs="Arial"/>
          <w:sz w:val="20"/>
          <w:vertAlign w:val="superscript"/>
        </w:rPr>
        <w:t>ste</w:t>
      </w:r>
      <w:r w:rsidR="00AB4796" w:rsidRPr="00C244D4">
        <w:rPr>
          <w:rFonts w:ascii="Arial" w:hAnsi="Arial" w:cs="Arial"/>
          <w:sz w:val="20"/>
        </w:rPr>
        <w:t xml:space="preserve"> </w:t>
      </w:r>
      <w:r w:rsidR="00EA5396" w:rsidRPr="00C244D4">
        <w:rPr>
          <w:rFonts w:ascii="Arial" w:hAnsi="Arial" w:cs="Arial"/>
          <w:sz w:val="20"/>
        </w:rPr>
        <w:t>leerjaar SO1</w:t>
      </w:r>
      <w:r w:rsidR="00A758C8" w:rsidRPr="00C244D4">
        <w:rPr>
          <w:rFonts w:ascii="Arial" w:hAnsi="Arial" w:cs="Arial"/>
          <w:sz w:val="20"/>
        </w:rPr>
        <w:t>,</w:t>
      </w:r>
      <w:r w:rsidRPr="00C244D4">
        <w:rPr>
          <w:rFonts w:ascii="Arial" w:hAnsi="Arial" w:cs="Arial"/>
          <w:sz w:val="20"/>
        </w:rPr>
        <w:t xml:space="preserve"> ook de </w:t>
      </w:r>
      <w:r w:rsidRPr="00C244D4">
        <w:rPr>
          <w:rFonts w:ascii="Arial" w:hAnsi="Arial" w:cs="Arial"/>
          <w:sz w:val="20"/>
          <w:u w:val="single"/>
        </w:rPr>
        <w:t>capaciteit</w:t>
      </w:r>
      <w:r w:rsidRPr="00C244D4">
        <w:rPr>
          <w:rFonts w:ascii="Arial" w:hAnsi="Arial" w:cs="Arial"/>
          <w:sz w:val="20"/>
        </w:rPr>
        <w:t xml:space="preserve"> en de </w:t>
      </w:r>
      <w:r w:rsidRPr="00C244D4">
        <w:rPr>
          <w:rFonts w:ascii="Arial" w:hAnsi="Arial" w:cs="Arial"/>
          <w:sz w:val="20"/>
          <w:u w:val="single"/>
        </w:rPr>
        <w:t>voorrangsgroepen</w:t>
      </w:r>
      <w:r w:rsidRPr="00C244D4">
        <w:rPr>
          <w:rFonts w:ascii="Arial" w:hAnsi="Arial" w:cs="Arial"/>
          <w:sz w:val="20"/>
        </w:rPr>
        <w:t xml:space="preserve">. </w:t>
      </w:r>
    </w:p>
    <w:p w:rsidR="0082091A" w:rsidRPr="00C244D4" w:rsidRDefault="0082091A" w:rsidP="0082091A">
      <w:pPr>
        <w:pStyle w:val="Plattetekst"/>
        <w:rPr>
          <w:rFonts w:ascii="Arial" w:hAnsi="Arial" w:cs="Arial"/>
          <w:sz w:val="20"/>
        </w:rPr>
      </w:pPr>
      <w:r w:rsidRPr="00C244D4">
        <w:rPr>
          <w:rFonts w:ascii="Arial" w:hAnsi="Arial" w:cs="Arial"/>
          <w:sz w:val="20"/>
        </w:rPr>
        <w:t>De inschrijvingsperiode en de voorrangsgroepen worden vastgesteld conform de op het niveau van het lokaal overlegplatform</w:t>
      </w:r>
      <w:r w:rsidR="00AF4A84" w:rsidRPr="00C244D4">
        <w:rPr>
          <w:rFonts w:ascii="Arial" w:hAnsi="Arial" w:cs="Arial"/>
          <w:sz w:val="20"/>
        </w:rPr>
        <w:t xml:space="preserve"> (LOP)</w:t>
      </w:r>
      <w:r w:rsidRPr="00C244D4">
        <w:rPr>
          <w:rFonts w:ascii="Arial" w:hAnsi="Arial" w:cs="Arial"/>
          <w:sz w:val="20"/>
        </w:rPr>
        <w:t xml:space="preserve"> gemaakte afspraken.</w:t>
      </w:r>
    </w:p>
    <w:p w:rsidR="00C20737" w:rsidRPr="00C244D4" w:rsidRDefault="00C20737" w:rsidP="00C20737">
      <w:pPr>
        <w:shd w:val="clear" w:color="auto" w:fill="F7F9FC"/>
        <w:spacing w:after="100" w:afterAutospacing="1"/>
        <w:rPr>
          <w:rFonts w:ascii="Arial" w:hAnsi="Arial" w:cs="Arial"/>
          <w:sz w:val="20"/>
          <w:lang w:eastAsia="nl-BE"/>
        </w:rPr>
      </w:pPr>
      <w:r w:rsidRPr="00C244D4">
        <w:rPr>
          <w:rFonts w:ascii="Arial" w:hAnsi="Arial" w:cs="Arial"/>
          <w:sz w:val="20"/>
          <w:lang w:eastAsia="nl-BE"/>
        </w:rPr>
        <w:t xml:space="preserve">Het LOP is een vergadering van alle scholen uit een gemeente of regio en hun partners. Ze maken er samen afspraken, zodat alle leerlingen gelijke onderwijskansen krijgen. Het LOP kan ook bemiddelen in moeilijke situaties. Zo zal het LOP </w:t>
      </w:r>
      <w:r w:rsidR="00AF4A84" w:rsidRPr="00C244D4">
        <w:rPr>
          <w:rFonts w:ascii="Arial" w:hAnsi="Arial" w:cs="Arial"/>
          <w:sz w:val="20"/>
          <w:lang w:eastAsia="nl-BE"/>
        </w:rPr>
        <w:t>je</w:t>
      </w:r>
      <w:r w:rsidRPr="00C244D4">
        <w:rPr>
          <w:rFonts w:ascii="Arial" w:hAnsi="Arial" w:cs="Arial"/>
          <w:sz w:val="20"/>
          <w:lang w:eastAsia="nl-BE"/>
        </w:rPr>
        <w:t xml:space="preserve"> helpen als een school weigert om je in te schrijven. Het LOP checkt dan of er echt geen plaats is</w:t>
      </w:r>
      <w:r w:rsidR="00AF4A84" w:rsidRPr="00C244D4">
        <w:rPr>
          <w:rFonts w:ascii="Arial" w:hAnsi="Arial" w:cs="Arial"/>
          <w:sz w:val="20"/>
          <w:lang w:eastAsia="nl-BE"/>
        </w:rPr>
        <w:t>, o</w:t>
      </w:r>
      <w:r w:rsidRPr="00C244D4">
        <w:rPr>
          <w:rFonts w:ascii="Arial" w:hAnsi="Arial" w:cs="Arial"/>
          <w:sz w:val="20"/>
          <w:lang w:eastAsia="nl-BE"/>
        </w:rPr>
        <w:t>f het zoekt samen met jou en je ouders een andere, gepaste school.</w:t>
      </w:r>
    </w:p>
    <w:p w:rsidR="00DD191C" w:rsidRPr="00DC2D71" w:rsidRDefault="00DD191C" w:rsidP="00DD191C">
      <w:pPr>
        <w:tabs>
          <w:tab w:val="left" w:pos="3969"/>
        </w:tabs>
        <w:rPr>
          <w:rFonts w:ascii="Arial" w:hAnsi="Arial" w:cs="Arial"/>
          <w:sz w:val="20"/>
          <w:lang w:eastAsia="nl-BE"/>
        </w:rPr>
      </w:pPr>
      <w:r w:rsidRPr="00C244D4">
        <w:rPr>
          <w:rFonts w:ascii="Arial" w:hAnsi="Arial" w:cs="Arial"/>
          <w:sz w:val="20"/>
        </w:rPr>
        <w:t>De inschrijvingsperiode en de capaciteit en de voorrangsgroepen</w:t>
      </w:r>
      <w:r w:rsidR="00A40D54" w:rsidRPr="00C244D4">
        <w:rPr>
          <w:rFonts w:ascii="Arial" w:hAnsi="Arial" w:cs="Arial"/>
          <w:sz w:val="20"/>
        </w:rPr>
        <w:t>,</w:t>
      </w:r>
      <w:r w:rsidRPr="00C244D4">
        <w:rPr>
          <w:rFonts w:ascii="Arial" w:hAnsi="Arial" w:cs="Arial"/>
          <w:sz w:val="20"/>
        </w:rPr>
        <w:t xml:space="preserve"> worden </w:t>
      </w:r>
      <w:r w:rsidRPr="00DC2D71">
        <w:rPr>
          <w:rFonts w:ascii="Arial" w:hAnsi="Arial" w:cs="Arial"/>
          <w:sz w:val="20"/>
        </w:rPr>
        <w:t>bekendgemaakt</w:t>
      </w:r>
      <w:r w:rsidR="002C55EF" w:rsidRPr="00DC2D71">
        <w:rPr>
          <w:rFonts w:ascii="Arial" w:hAnsi="Arial" w:cs="Arial"/>
          <w:sz w:val="20"/>
        </w:rPr>
        <w:t xml:space="preserve"> </w:t>
      </w:r>
      <w:r w:rsidR="00DD0FF0" w:rsidRPr="00DC2D71">
        <w:rPr>
          <w:rFonts w:ascii="Arial" w:hAnsi="Arial" w:cs="Arial"/>
          <w:sz w:val="20"/>
        </w:rPr>
        <w:t>via de website van de school</w:t>
      </w:r>
      <w:r w:rsidR="00F07E1A" w:rsidRPr="00DC2D71">
        <w:rPr>
          <w:rFonts w:ascii="Arial" w:hAnsi="Arial" w:cs="Arial"/>
          <w:sz w:val="20"/>
        </w:rPr>
        <w:t>,</w:t>
      </w:r>
      <w:r w:rsidR="002B7419" w:rsidRPr="00DC2D71">
        <w:rPr>
          <w:rFonts w:ascii="Arial" w:hAnsi="Arial" w:cs="Arial"/>
          <w:sz w:val="20"/>
        </w:rPr>
        <w:t xml:space="preserve"> </w:t>
      </w:r>
      <w:r w:rsidR="00A42BA3" w:rsidRPr="00DC2D71">
        <w:rPr>
          <w:rFonts w:ascii="Arial" w:hAnsi="Arial" w:cs="Arial"/>
          <w:sz w:val="20"/>
        </w:rPr>
        <w:t xml:space="preserve">aan het LOP, </w:t>
      </w:r>
      <w:r w:rsidRPr="00DC2D71">
        <w:rPr>
          <w:rFonts w:ascii="Arial" w:hAnsi="Arial" w:cs="Arial"/>
          <w:sz w:val="20"/>
        </w:rPr>
        <w:t>…</w:t>
      </w:r>
    </w:p>
    <w:p w:rsidR="002C55EF" w:rsidRPr="00DC2D71" w:rsidRDefault="002C55EF" w:rsidP="00C15736">
      <w:pPr>
        <w:pStyle w:val="Plattetekst"/>
        <w:rPr>
          <w:rFonts w:ascii="Arial" w:hAnsi="Arial" w:cs="Arial"/>
          <w:sz w:val="20"/>
        </w:rPr>
      </w:pPr>
    </w:p>
    <w:p w:rsidR="00C15736" w:rsidRPr="00C244D4" w:rsidRDefault="00C15736" w:rsidP="00C15736">
      <w:pPr>
        <w:pStyle w:val="Plattetekst"/>
        <w:rPr>
          <w:rFonts w:ascii="Arial" w:hAnsi="Arial" w:cs="Arial"/>
          <w:sz w:val="20"/>
        </w:rPr>
      </w:pPr>
      <w:r w:rsidRPr="00C244D4">
        <w:rPr>
          <w:rFonts w:ascii="Arial" w:hAnsi="Arial" w:cs="Arial"/>
          <w:sz w:val="20"/>
        </w:rPr>
        <w:t>1</w:t>
      </w:r>
      <w:r w:rsidR="007374B8" w:rsidRPr="00C244D4">
        <w:rPr>
          <w:rFonts w:ascii="Arial" w:hAnsi="Arial" w:cs="Arial"/>
          <w:sz w:val="20"/>
        </w:rPr>
        <w:t>4</w:t>
      </w:r>
      <w:r w:rsidRPr="00C244D4">
        <w:rPr>
          <w:rFonts w:ascii="Arial" w:hAnsi="Arial" w:cs="Arial"/>
          <w:sz w:val="20"/>
        </w:rPr>
        <w:t>.3.2. Capaciteit</w:t>
      </w:r>
      <w:r w:rsidR="00EA5396" w:rsidRPr="00C244D4">
        <w:rPr>
          <w:rFonts w:ascii="Arial" w:hAnsi="Arial" w:cs="Arial"/>
          <w:sz w:val="20"/>
        </w:rPr>
        <w:t xml:space="preserve"> (vóór de start van de inschrijvingen</w:t>
      </w:r>
      <w:r w:rsidR="00A758C8" w:rsidRPr="00C244D4">
        <w:rPr>
          <w:rFonts w:ascii="Arial" w:hAnsi="Arial" w:cs="Arial"/>
          <w:sz w:val="20"/>
        </w:rPr>
        <w:t xml:space="preserve">; </w:t>
      </w:r>
      <w:r w:rsidR="00EA5396" w:rsidRPr="00C244D4">
        <w:rPr>
          <w:rFonts w:ascii="Arial" w:hAnsi="Arial" w:cs="Arial"/>
          <w:sz w:val="20"/>
        </w:rPr>
        <w:t>enkel voor</w:t>
      </w:r>
      <w:r w:rsidR="00CC5CE9" w:rsidRPr="00C244D4">
        <w:rPr>
          <w:rFonts w:ascii="Arial" w:hAnsi="Arial" w:cs="Arial"/>
          <w:sz w:val="20"/>
        </w:rPr>
        <w:t xml:space="preserve"> het 1</w:t>
      </w:r>
      <w:r w:rsidR="00CC5CE9" w:rsidRPr="00C244D4">
        <w:rPr>
          <w:rFonts w:ascii="Arial" w:hAnsi="Arial" w:cs="Arial"/>
          <w:sz w:val="20"/>
          <w:vertAlign w:val="superscript"/>
        </w:rPr>
        <w:t>ste</w:t>
      </w:r>
      <w:r w:rsidR="00CC5CE9" w:rsidRPr="00C244D4">
        <w:rPr>
          <w:rFonts w:ascii="Arial" w:hAnsi="Arial" w:cs="Arial"/>
          <w:sz w:val="20"/>
        </w:rPr>
        <w:t xml:space="preserve"> </w:t>
      </w:r>
      <w:r w:rsidR="00EA5396" w:rsidRPr="00C244D4">
        <w:rPr>
          <w:rFonts w:ascii="Arial" w:hAnsi="Arial" w:cs="Arial"/>
          <w:sz w:val="20"/>
        </w:rPr>
        <w:t>leerjaar SO1) en volzet verklaren</w:t>
      </w:r>
      <w:r w:rsidR="00A758C8" w:rsidRPr="00C244D4">
        <w:rPr>
          <w:rFonts w:ascii="Arial" w:hAnsi="Arial" w:cs="Arial"/>
          <w:sz w:val="20"/>
        </w:rPr>
        <w:t xml:space="preserve"> (enkel voor de overige leerjaren)</w:t>
      </w:r>
    </w:p>
    <w:p w:rsidR="00C15736" w:rsidRPr="00DC2D71" w:rsidRDefault="00C15736" w:rsidP="00C15736">
      <w:pPr>
        <w:pStyle w:val="Plattetekst"/>
        <w:rPr>
          <w:rFonts w:ascii="Arial" w:hAnsi="Arial" w:cs="Arial"/>
          <w:sz w:val="20"/>
        </w:rPr>
      </w:pPr>
    </w:p>
    <w:p w:rsidR="00C15736" w:rsidRPr="00DC2D71" w:rsidRDefault="00C15736" w:rsidP="006D2B19">
      <w:pPr>
        <w:pStyle w:val="Plattetekst"/>
        <w:numPr>
          <w:ilvl w:val="0"/>
          <w:numId w:val="44"/>
        </w:numPr>
        <w:rPr>
          <w:rFonts w:ascii="Arial" w:hAnsi="Arial" w:cs="Arial"/>
          <w:sz w:val="20"/>
        </w:rPr>
      </w:pPr>
      <w:r w:rsidRPr="00DC2D71">
        <w:rPr>
          <w:rFonts w:ascii="Arial" w:hAnsi="Arial" w:cs="Arial"/>
          <w:sz w:val="20"/>
        </w:rPr>
        <w:t>Capaciteit is het totaal aantal leerlin</w:t>
      </w:r>
      <w:r w:rsidR="00127D3F" w:rsidRPr="00DC2D71">
        <w:rPr>
          <w:rFonts w:ascii="Arial" w:hAnsi="Arial" w:cs="Arial"/>
          <w:sz w:val="20"/>
        </w:rPr>
        <w:t>gen dat er per niveau kan</w:t>
      </w:r>
      <w:r w:rsidRPr="00DC2D71">
        <w:rPr>
          <w:rFonts w:ascii="Arial" w:hAnsi="Arial" w:cs="Arial"/>
          <w:sz w:val="20"/>
        </w:rPr>
        <w:t xml:space="preserve"> </w:t>
      </w:r>
      <w:r w:rsidR="00B84358" w:rsidRPr="00DC2D71">
        <w:rPr>
          <w:rFonts w:ascii="Arial" w:hAnsi="Arial" w:cs="Arial"/>
          <w:sz w:val="20"/>
        </w:rPr>
        <w:t xml:space="preserve">worden </w:t>
      </w:r>
      <w:r w:rsidRPr="00DC2D71">
        <w:rPr>
          <w:rFonts w:ascii="Arial" w:hAnsi="Arial" w:cs="Arial"/>
          <w:sz w:val="20"/>
        </w:rPr>
        <w:t>ingeschreven.</w:t>
      </w:r>
      <w:r w:rsidR="00EA5396" w:rsidRPr="00DC2D71">
        <w:rPr>
          <w:rFonts w:ascii="Arial" w:hAnsi="Arial" w:cs="Arial"/>
          <w:sz w:val="20"/>
        </w:rPr>
        <w:br/>
      </w:r>
      <w:r w:rsidR="0008194B" w:rsidRPr="00DC2D71">
        <w:rPr>
          <w:rFonts w:ascii="Arial" w:hAnsi="Arial" w:cs="Arial"/>
          <w:sz w:val="20"/>
        </w:rPr>
        <w:t xml:space="preserve">Als de capaciteit </w:t>
      </w:r>
      <w:r w:rsidR="000176DE" w:rsidRPr="00DC2D71">
        <w:rPr>
          <w:rFonts w:ascii="Arial" w:hAnsi="Arial" w:cs="Arial"/>
          <w:sz w:val="20"/>
        </w:rPr>
        <w:t xml:space="preserve">wordt </w:t>
      </w:r>
      <w:r w:rsidR="00B24883" w:rsidRPr="00DC2D71">
        <w:rPr>
          <w:rFonts w:ascii="Arial" w:hAnsi="Arial" w:cs="Arial"/>
          <w:sz w:val="20"/>
        </w:rPr>
        <w:t>overschreden,</w:t>
      </w:r>
      <w:r w:rsidR="00FC5E20" w:rsidRPr="00DC2D71">
        <w:rPr>
          <w:rFonts w:ascii="Arial" w:hAnsi="Arial" w:cs="Arial"/>
          <w:sz w:val="20"/>
        </w:rPr>
        <w:t xml:space="preserve"> </w:t>
      </w:r>
      <w:r w:rsidR="00B24883" w:rsidRPr="00DC2D71">
        <w:rPr>
          <w:rFonts w:ascii="Arial" w:hAnsi="Arial" w:cs="Arial"/>
          <w:sz w:val="20"/>
        </w:rPr>
        <w:t xml:space="preserve">wordt </w:t>
      </w:r>
      <w:r w:rsidR="006E16E9" w:rsidRPr="00DC2D71">
        <w:rPr>
          <w:rFonts w:ascii="Arial" w:hAnsi="Arial" w:cs="Arial"/>
          <w:sz w:val="20"/>
        </w:rPr>
        <w:t>de</w:t>
      </w:r>
      <w:r w:rsidR="00592DAC" w:rsidRPr="00DC2D71">
        <w:rPr>
          <w:rFonts w:ascii="Arial" w:hAnsi="Arial" w:cs="Arial"/>
          <w:sz w:val="20"/>
        </w:rPr>
        <w:t xml:space="preserve"> inschrijving geweigerd. Slechts in uitzonderlijke gevallen ka</w:t>
      </w:r>
      <w:r w:rsidR="00127D3F" w:rsidRPr="00DC2D71">
        <w:rPr>
          <w:rFonts w:ascii="Arial" w:hAnsi="Arial" w:cs="Arial"/>
          <w:sz w:val="20"/>
        </w:rPr>
        <w:t>n hiervan</w:t>
      </w:r>
      <w:r w:rsidR="00592DAC" w:rsidRPr="00DC2D71">
        <w:rPr>
          <w:rFonts w:ascii="Arial" w:hAnsi="Arial" w:cs="Arial"/>
          <w:sz w:val="20"/>
        </w:rPr>
        <w:t xml:space="preserve"> </w:t>
      </w:r>
      <w:r w:rsidR="00B84358" w:rsidRPr="00DC2D71">
        <w:rPr>
          <w:rFonts w:ascii="Arial" w:hAnsi="Arial" w:cs="Arial"/>
          <w:sz w:val="20"/>
        </w:rPr>
        <w:t xml:space="preserve">worden </w:t>
      </w:r>
      <w:r w:rsidR="00592DAC" w:rsidRPr="00DC2D71">
        <w:rPr>
          <w:rFonts w:ascii="Arial" w:hAnsi="Arial" w:cs="Arial"/>
          <w:sz w:val="20"/>
        </w:rPr>
        <w:t>afgeweken: bijvoorbeeld wanneer de leerling geplaatst is door de jeugdrechter of door een comité voor bijzondere jeugdzorg.</w:t>
      </w:r>
      <w:r w:rsidR="00EA5396" w:rsidRPr="00DC2D71">
        <w:rPr>
          <w:rFonts w:ascii="Arial" w:hAnsi="Arial" w:cs="Arial"/>
          <w:sz w:val="20"/>
        </w:rPr>
        <w:br/>
      </w:r>
      <w:r w:rsidR="00DB4FB4" w:rsidRPr="00DC2D71">
        <w:rPr>
          <w:rFonts w:ascii="Arial" w:hAnsi="Arial" w:cs="Arial"/>
          <w:sz w:val="20"/>
        </w:rPr>
        <w:t xml:space="preserve">De deputatie kan de capaciteit </w:t>
      </w:r>
      <w:r w:rsidR="00D47188" w:rsidRPr="00DC2D71">
        <w:rPr>
          <w:rFonts w:ascii="Arial" w:hAnsi="Arial" w:cs="Arial"/>
          <w:sz w:val="20"/>
        </w:rPr>
        <w:t>na de start van de inschrijvingen</w:t>
      </w:r>
      <w:r w:rsidR="00DB4FB4" w:rsidRPr="00DC2D71">
        <w:rPr>
          <w:rFonts w:ascii="Arial" w:hAnsi="Arial" w:cs="Arial"/>
          <w:sz w:val="20"/>
        </w:rPr>
        <w:t xml:space="preserve"> verhogen.</w:t>
      </w:r>
      <w:r w:rsidRPr="00DC2D71">
        <w:rPr>
          <w:rFonts w:ascii="Arial" w:hAnsi="Arial" w:cs="Arial"/>
          <w:sz w:val="20"/>
        </w:rPr>
        <w:t xml:space="preserve">  </w:t>
      </w:r>
    </w:p>
    <w:p w:rsidR="00A758C8" w:rsidRPr="00DC2D71" w:rsidRDefault="00A758C8" w:rsidP="00A758C8">
      <w:pPr>
        <w:pStyle w:val="Plattetekst"/>
        <w:rPr>
          <w:rFonts w:ascii="Arial" w:hAnsi="Arial" w:cs="Arial"/>
          <w:sz w:val="20"/>
        </w:rPr>
      </w:pPr>
    </w:p>
    <w:p w:rsidR="00A758C8" w:rsidRPr="00C244D4" w:rsidRDefault="00A758C8" w:rsidP="006D2B19">
      <w:pPr>
        <w:pStyle w:val="Plattetekst"/>
        <w:numPr>
          <w:ilvl w:val="0"/>
          <w:numId w:val="44"/>
        </w:numPr>
        <w:rPr>
          <w:rFonts w:ascii="Arial" w:hAnsi="Arial" w:cs="Arial"/>
          <w:sz w:val="20"/>
        </w:rPr>
      </w:pPr>
      <w:r w:rsidRPr="00C244D4">
        <w:rPr>
          <w:rFonts w:ascii="Arial" w:hAnsi="Arial" w:cs="Arial"/>
          <w:sz w:val="20"/>
        </w:rPr>
        <w:t>De deputatie kan een bepaald niveau volzet verklaren</w:t>
      </w:r>
      <w:r w:rsidR="00561DC0" w:rsidRPr="00C244D4">
        <w:rPr>
          <w:rFonts w:ascii="Arial" w:hAnsi="Arial" w:cs="Arial"/>
          <w:sz w:val="20"/>
        </w:rPr>
        <w:t>. Op dat ogenblik wordt het aantal leerlingen vastgelegd voor dat niveau. Wanneer het betrokke</w:t>
      </w:r>
      <w:r w:rsidR="00FA1558" w:rsidRPr="00C244D4">
        <w:rPr>
          <w:rFonts w:ascii="Arial" w:hAnsi="Arial" w:cs="Arial"/>
          <w:sz w:val="20"/>
        </w:rPr>
        <w:t>n</w:t>
      </w:r>
      <w:r w:rsidR="00561DC0" w:rsidRPr="00C244D4">
        <w:rPr>
          <w:rFonts w:ascii="Arial" w:hAnsi="Arial" w:cs="Arial"/>
          <w:sz w:val="20"/>
        </w:rPr>
        <w:t xml:space="preserve"> niveau volzet verklaard is, wordt de inschrijving geweigerd. De deputatie kan de volzetverklaring intrekken.</w:t>
      </w:r>
      <w:r w:rsidR="006C6BEA" w:rsidRPr="00C244D4">
        <w:rPr>
          <w:rFonts w:ascii="Arial" w:hAnsi="Arial" w:cs="Arial"/>
          <w:sz w:val="20"/>
        </w:rPr>
        <w:br/>
        <w:t>De volzetverklaring wordt bekendgemaakt via de website van de school, de elektronische nieuwsbrief, …</w:t>
      </w:r>
    </w:p>
    <w:p w:rsidR="00C15736" w:rsidRPr="00C244D4" w:rsidRDefault="00C15736" w:rsidP="00C15736">
      <w:pPr>
        <w:pStyle w:val="Plattetekst"/>
        <w:rPr>
          <w:rFonts w:ascii="Arial" w:hAnsi="Arial" w:cs="Arial"/>
          <w:sz w:val="20"/>
        </w:rPr>
      </w:pPr>
    </w:p>
    <w:p w:rsidR="004535CF" w:rsidRPr="00C244D4" w:rsidRDefault="007374B8" w:rsidP="00C15736">
      <w:pPr>
        <w:pStyle w:val="Plattetekst"/>
        <w:rPr>
          <w:rFonts w:ascii="Arial" w:hAnsi="Arial" w:cs="Arial"/>
          <w:sz w:val="20"/>
        </w:rPr>
      </w:pPr>
      <w:r w:rsidRPr="00C244D4">
        <w:rPr>
          <w:rFonts w:ascii="Arial" w:hAnsi="Arial" w:cs="Arial"/>
          <w:sz w:val="20"/>
        </w:rPr>
        <w:t>14</w:t>
      </w:r>
      <w:r w:rsidR="004535CF" w:rsidRPr="00C244D4">
        <w:rPr>
          <w:rFonts w:ascii="Arial" w:hAnsi="Arial" w:cs="Arial"/>
          <w:sz w:val="20"/>
        </w:rPr>
        <w:t>.3.</w:t>
      </w:r>
      <w:r w:rsidR="00C15736" w:rsidRPr="00C244D4">
        <w:rPr>
          <w:rFonts w:ascii="Arial" w:hAnsi="Arial" w:cs="Arial"/>
          <w:sz w:val="20"/>
        </w:rPr>
        <w:t>3</w:t>
      </w:r>
      <w:r w:rsidR="004535CF" w:rsidRPr="00C244D4">
        <w:rPr>
          <w:rFonts w:ascii="Arial" w:hAnsi="Arial" w:cs="Arial"/>
          <w:sz w:val="20"/>
        </w:rPr>
        <w:t xml:space="preserve">. </w:t>
      </w:r>
      <w:r w:rsidR="00F8620E" w:rsidRPr="00C244D4">
        <w:rPr>
          <w:rFonts w:ascii="Arial" w:hAnsi="Arial" w:cs="Arial"/>
          <w:sz w:val="20"/>
        </w:rPr>
        <w:t>Voorrangsgroepen</w:t>
      </w:r>
    </w:p>
    <w:p w:rsidR="006444AE" w:rsidRPr="00C244D4" w:rsidRDefault="006444AE" w:rsidP="004535CF">
      <w:pPr>
        <w:pStyle w:val="Plattetekst"/>
        <w:rPr>
          <w:rFonts w:ascii="Arial" w:hAnsi="Arial" w:cs="Arial"/>
          <w:sz w:val="20"/>
        </w:rPr>
      </w:pPr>
    </w:p>
    <w:p w:rsidR="00F8620E" w:rsidRPr="00C244D4" w:rsidRDefault="00F8620E" w:rsidP="00F8620E">
      <w:pPr>
        <w:pStyle w:val="Koptekst"/>
        <w:tabs>
          <w:tab w:val="clear" w:pos="4536"/>
          <w:tab w:val="clear" w:pos="9072"/>
          <w:tab w:val="left" w:pos="3969"/>
        </w:tabs>
        <w:rPr>
          <w:rFonts w:ascii="Arial" w:hAnsi="Arial" w:cs="Arial"/>
        </w:rPr>
      </w:pPr>
      <w:r w:rsidRPr="00C244D4">
        <w:rPr>
          <w:rFonts w:ascii="Arial" w:hAnsi="Arial" w:cs="Arial"/>
        </w:rPr>
        <w:t xml:space="preserve">De leerlingen die zich eerst aandienen, worden eerst ingeschreven, uiteraard op voorwaarde dat </w:t>
      </w:r>
      <w:r w:rsidR="00B07AED" w:rsidRPr="00C244D4">
        <w:rPr>
          <w:rFonts w:ascii="Arial" w:hAnsi="Arial" w:cs="Arial"/>
        </w:rPr>
        <w:t xml:space="preserve">de </w:t>
      </w:r>
      <w:r w:rsidRPr="00C244D4">
        <w:rPr>
          <w:rFonts w:ascii="Arial" w:hAnsi="Arial" w:cs="Arial"/>
        </w:rPr>
        <w:t xml:space="preserve"> ouders het schoolreglement (met pedagogisch proj</w:t>
      </w:r>
      <w:r w:rsidR="00AA28BD" w:rsidRPr="00C244D4">
        <w:rPr>
          <w:rFonts w:ascii="Arial" w:hAnsi="Arial" w:cs="Arial"/>
        </w:rPr>
        <w:t xml:space="preserve">ect) voor akkoord ondertekenen </w:t>
      </w:r>
      <w:r w:rsidR="00373300" w:rsidRPr="00C244D4">
        <w:rPr>
          <w:rFonts w:ascii="Arial" w:hAnsi="Arial" w:cs="Arial"/>
        </w:rPr>
        <w:t>e</w:t>
      </w:r>
      <w:r w:rsidRPr="00C244D4">
        <w:rPr>
          <w:rFonts w:ascii="Arial" w:hAnsi="Arial" w:cs="Arial"/>
        </w:rPr>
        <w:t xml:space="preserve">n er geen weigeringsgrond is (zie punt </w:t>
      </w:r>
      <w:r w:rsidR="00A87700" w:rsidRPr="00C244D4">
        <w:rPr>
          <w:rFonts w:ascii="Arial" w:hAnsi="Arial" w:cs="Arial"/>
        </w:rPr>
        <w:t>14</w:t>
      </w:r>
      <w:r w:rsidR="00AA28BD" w:rsidRPr="00C244D4">
        <w:rPr>
          <w:rFonts w:ascii="Arial" w:hAnsi="Arial" w:cs="Arial"/>
        </w:rPr>
        <w:t>.3.</w:t>
      </w:r>
      <w:r w:rsidR="006E16E9" w:rsidRPr="00C244D4">
        <w:rPr>
          <w:rFonts w:ascii="Arial" w:hAnsi="Arial" w:cs="Arial"/>
        </w:rPr>
        <w:t>4</w:t>
      </w:r>
      <w:r w:rsidR="00AA28BD" w:rsidRPr="00C244D4">
        <w:rPr>
          <w:rFonts w:ascii="Arial" w:hAnsi="Arial" w:cs="Arial"/>
        </w:rPr>
        <w:t>).</w:t>
      </w:r>
    </w:p>
    <w:p w:rsidR="00D065AB" w:rsidRPr="00C244D4" w:rsidRDefault="00D065AB" w:rsidP="00F8620E">
      <w:pPr>
        <w:pStyle w:val="Koptekst"/>
        <w:tabs>
          <w:tab w:val="clear" w:pos="4536"/>
          <w:tab w:val="clear" w:pos="9072"/>
          <w:tab w:val="left" w:pos="3969"/>
        </w:tabs>
        <w:rPr>
          <w:rFonts w:ascii="Arial" w:hAnsi="Arial" w:cs="Arial"/>
        </w:rPr>
      </w:pPr>
    </w:p>
    <w:p w:rsidR="009E6CFE" w:rsidRPr="00C244D4" w:rsidRDefault="00D065AB" w:rsidP="009E6CFE">
      <w:pPr>
        <w:pStyle w:val="Koptekst"/>
        <w:tabs>
          <w:tab w:val="clear" w:pos="4536"/>
          <w:tab w:val="clear" w:pos="9072"/>
          <w:tab w:val="left" w:pos="3969"/>
        </w:tabs>
        <w:rPr>
          <w:rFonts w:ascii="Arial" w:hAnsi="Arial" w:cs="Arial"/>
        </w:rPr>
      </w:pPr>
      <w:r w:rsidRPr="00C244D4">
        <w:rPr>
          <w:rFonts w:ascii="Arial" w:hAnsi="Arial" w:cs="Arial"/>
        </w:rPr>
        <w:t>Bepaalde kinderen krijgen echter voorrang en mogen zich eerst inschrijven, vóór de anderen</w:t>
      </w:r>
      <w:r w:rsidR="00FF164A" w:rsidRPr="00C244D4">
        <w:rPr>
          <w:rFonts w:ascii="Arial" w:hAnsi="Arial" w:cs="Arial"/>
        </w:rPr>
        <w:t>, voor</w:t>
      </w:r>
      <w:r w:rsidR="00E345F0" w:rsidRPr="00C244D4">
        <w:rPr>
          <w:rFonts w:ascii="Arial" w:hAnsi="Arial" w:cs="Arial"/>
        </w:rPr>
        <w:t xml:space="preserve"> </w:t>
      </w:r>
      <w:r w:rsidR="00FF164A" w:rsidRPr="00C244D4">
        <w:rPr>
          <w:rFonts w:ascii="Arial" w:hAnsi="Arial" w:cs="Arial"/>
        </w:rPr>
        <w:t>zover aan bepaalde voorwaarden voldaan is</w:t>
      </w:r>
      <w:r w:rsidRPr="00C244D4">
        <w:rPr>
          <w:rFonts w:ascii="Arial" w:hAnsi="Arial" w:cs="Arial"/>
        </w:rPr>
        <w:t>:</w:t>
      </w:r>
    </w:p>
    <w:p w:rsidR="00A46117" w:rsidRPr="00C244D4" w:rsidRDefault="0041632B" w:rsidP="000E7754">
      <w:pPr>
        <w:pStyle w:val="Koptekst"/>
        <w:numPr>
          <w:ilvl w:val="0"/>
          <w:numId w:val="9"/>
        </w:numPr>
        <w:tabs>
          <w:tab w:val="clear" w:pos="4536"/>
          <w:tab w:val="clear" w:pos="9072"/>
          <w:tab w:val="left" w:pos="3969"/>
        </w:tabs>
        <w:rPr>
          <w:rFonts w:ascii="Arial" w:hAnsi="Arial" w:cs="Arial"/>
          <w:lang w:eastAsia="nl-BE"/>
        </w:rPr>
      </w:pPr>
      <w:r w:rsidRPr="00C244D4">
        <w:rPr>
          <w:rFonts w:ascii="Arial" w:hAnsi="Arial" w:cs="Arial"/>
          <w:lang w:eastAsia="nl-BE"/>
        </w:rPr>
        <w:t>(half)b</w:t>
      </w:r>
      <w:r w:rsidR="00A46117" w:rsidRPr="00C244D4">
        <w:rPr>
          <w:rFonts w:ascii="Arial" w:hAnsi="Arial" w:cs="Arial"/>
          <w:lang w:eastAsia="nl-BE"/>
        </w:rPr>
        <w:t xml:space="preserve">roers en </w:t>
      </w:r>
      <w:r w:rsidRPr="00C244D4">
        <w:rPr>
          <w:rFonts w:ascii="Arial" w:hAnsi="Arial" w:cs="Arial"/>
          <w:lang w:eastAsia="nl-BE"/>
        </w:rPr>
        <w:t>(half)z</w:t>
      </w:r>
      <w:r w:rsidR="00A46117" w:rsidRPr="00C244D4">
        <w:rPr>
          <w:rFonts w:ascii="Arial" w:hAnsi="Arial" w:cs="Arial"/>
          <w:lang w:eastAsia="nl-BE"/>
        </w:rPr>
        <w:t>ussen van leerlingen die al ingeschreven zijn in de school</w:t>
      </w:r>
      <w:r w:rsidRPr="00C244D4">
        <w:rPr>
          <w:rFonts w:ascii="Arial" w:hAnsi="Arial" w:cs="Arial"/>
          <w:lang w:eastAsia="nl-BE"/>
        </w:rPr>
        <w:t>;</w:t>
      </w:r>
      <w:r w:rsidR="00A46117" w:rsidRPr="00C244D4">
        <w:rPr>
          <w:rFonts w:ascii="Arial" w:hAnsi="Arial" w:cs="Arial"/>
          <w:lang w:eastAsia="nl-BE"/>
        </w:rPr>
        <w:t xml:space="preserve"> </w:t>
      </w:r>
      <w:r w:rsidRPr="00C244D4">
        <w:rPr>
          <w:rFonts w:ascii="Arial" w:hAnsi="Arial" w:cs="Arial"/>
          <w:lang w:eastAsia="nl-BE"/>
        </w:rPr>
        <w:t>o</w:t>
      </w:r>
      <w:r w:rsidR="00A46117" w:rsidRPr="00C244D4">
        <w:rPr>
          <w:rFonts w:ascii="Arial" w:hAnsi="Arial" w:cs="Arial"/>
          <w:lang w:eastAsia="nl-BE"/>
        </w:rPr>
        <w:t>ok stiefbroers en –zussen</w:t>
      </w:r>
      <w:r w:rsidRPr="00C244D4">
        <w:rPr>
          <w:rFonts w:ascii="Arial" w:hAnsi="Arial" w:cs="Arial"/>
          <w:lang w:eastAsia="nl-BE"/>
        </w:rPr>
        <w:t xml:space="preserve"> </w:t>
      </w:r>
      <w:r w:rsidR="00A46117" w:rsidRPr="00C244D4">
        <w:rPr>
          <w:rFonts w:ascii="Arial" w:hAnsi="Arial" w:cs="Arial"/>
          <w:lang w:eastAsia="nl-BE"/>
        </w:rPr>
        <w:t>die op hetzelfde adres wone</w:t>
      </w:r>
      <w:r w:rsidR="00AC0140" w:rsidRPr="00C244D4">
        <w:rPr>
          <w:rFonts w:ascii="Arial" w:hAnsi="Arial" w:cs="Arial"/>
          <w:lang w:eastAsia="nl-BE"/>
        </w:rPr>
        <w:t xml:space="preserve">n, </w:t>
      </w:r>
      <w:r w:rsidRPr="00C244D4">
        <w:rPr>
          <w:rFonts w:ascii="Arial" w:hAnsi="Arial" w:cs="Arial"/>
          <w:lang w:eastAsia="nl-BE"/>
        </w:rPr>
        <w:t>..</w:t>
      </w:r>
      <w:r w:rsidR="00A46117" w:rsidRPr="00C244D4">
        <w:rPr>
          <w:rFonts w:ascii="Arial" w:hAnsi="Arial" w:cs="Arial"/>
          <w:lang w:eastAsia="nl-BE"/>
        </w:rPr>
        <w:t>.</w:t>
      </w:r>
      <w:r w:rsidRPr="00C244D4">
        <w:rPr>
          <w:rFonts w:ascii="Arial" w:hAnsi="Arial" w:cs="Arial"/>
          <w:lang w:eastAsia="nl-BE"/>
        </w:rPr>
        <w:t>;</w:t>
      </w:r>
    </w:p>
    <w:p w:rsidR="00A46117" w:rsidRPr="00C244D4" w:rsidRDefault="0041632B" w:rsidP="000E7754">
      <w:pPr>
        <w:numPr>
          <w:ilvl w:val="0"/>
          <w:numId w:val="9"/>
        </w:numPr>
        <w:rPr>
          <w:rFonts w:ascii="Arial" w:hAnsi="Arial" w:cs="Arial"/>
          <w:sz w:val="20"/>
          <w:lang w:eastAsia="nl-BE"/>
        </w:rPr>
      </w:pPr>
      <w:r w:rsidRPr="00C244D4">
        <w:rPr>
          <w:rFonts w:ascii="Arial" w:hAnsi="Arial" w:cs="Arial"/>
          <w:sz w:val="20"/>
          <w:lang w:eastAsia="nl-BE"/>
        </w:rPr>
        <w:t>k</w:t>
      </w:r>
      <w:r w:rsidR="00A46117" w:rsidRPr="00C244D4">
        <w:rPr>
          <w:rFonts w:ascii="Arial" w:hAnsi="Arial" w:cs="Arial"/>
          <w:sz w:val="20"/>
          <w:lang w:eastAsia="nl-BE"/>
        </w:rPr>
        <w:t>inderen van personeel</w:t>
      </w:r>
      <w:r w:rsidRPr="00C244D4">
        <w:rPr>
          <w:rFonts w:ascii="Arial" w:hAnsi="Arial" w:cs="Arial"/>
          <w:sz w:val="20"/>
          <w:lang w:eastAsia="nl-BE"/>
        </w:rPr>
        <w:t>sleden</w:t>
      </w:r>
      <w:r w:rsidR="00A46117" w:rsidRPr="00C244D4">
        <w:rPr>
          <w:rFonts w:ascii="Arial" w:hAnsi="Arial" w:cs="Arial"/>
          <w:sz w:val="20"/>
          <w:lang w:eastAsia="nl-BE"/>
        </w:rPr>
        <w:t xml:space="preserve"> van de school</w:t>
      </w:r>
      <w:r w:rsidRPr="00C244D4">
        <w:rPr>
          <w:rFonts w:ascii="Arial" w:hAnsi="Arial" w:cs="Arial"/>
          <w:sz w:val="20"/>
          <w:lang w:eastAsia="nl-BE"/>
        </w:rPr>
        <w:t xml:space="preserve"> (</w:t>
      </w:r>
      <w:r w:rsidR="00A46117" w:rsidRPr="00C244D4">
        <w:rPr>
          <w:rFonts w:ascii="Arial" w:hAnsi="Arial" w:cs="Arial"/>
          <w:sz w:val="20"/>
          <w:lang w:eastAsia="nl-BE"/>
        </w:rPr>
        <w:t>leraren, secretariaatsmedewerkers</w:t>
      </w:r>
      <w:r w:rsidR="0062002E" w:rsidRPr="00C244D4">
        <w:rPr>
          <w:rFonts w:ascii="Arial" w:hAnsi="Arial" w:cs="Arial"/>
          <w:sz w:val="20"/>
          <w:lang w:eastAsia="nl-BE"/>
        </w:rPr>
        <w:t>,</w:t>
      </w:r>
      <w:r w:rsidR="00A46117" w:rsidRPr="00C244D4">
        <w:rPr>
          <w:rFonts w:ascii="Arial" w:hAnsi="Arial" w:cs="Arial"/>
          <w:sz w:val="20"/>
          <w:lang w:eastAsia="nl-BE"/>
        </w:rPr>
        <w:t xml:space="preserve"> …</w:t>
      </w:r>
      <w:r w:rsidRPr="00C244D4">
        <w:rPr>
          <w:rFonts w:ascii="Arial" w:hAnsi="Arial" w:cs="Arial"/>
          <w:sz w:val="20"/>
          <w:lang w:eastAsia="nl-BE"/>
        </w:rPr>
        <w:t>);</w:t>
      </w:r>
    </w:p>
    <w:p w:rsidR="00A46117" w:rsidRPr="00C244D4" w:rsidRDefault="00A46117" w:rsidP="006D2B19">
      <w:pPr>
        <w:numPr>
          <w:ilvl w:val="0"/>
          <w:numId w:val="35"/>
        </w:numPr>
        <w:shd w:val="clear" w:color="auto" w:fill="F7F9FC"/>
        <w:rPr>
          <w:rFonts w:ascii="Arial" w:hAnsi="Arial" w:cs="Arial"/>
          <w:sz w:val="20"/>
          <w:lang w:eastAsia="nl-BE"/>
        </w:rPr>
      </w:pPr>
      <w:r w:rsidRPr="00C244D4">
        <w:rPr>
          <w:rFonts w:ascii="Arial" w:hAnsi="Arial" w:cs="Arial"/>
          <w:sz w:val="20"/>
          <w:lang w:eastAsia="nl-BE"/>
        </w:rPr>
        <w:t>indicatorleerlingen of niet-indicatorleerlingen.</w:t>
      </w:r>
      <w:r w:rsidR="007F50E2" w:rsidRPr="00C244D4">
        <w:rPr>
          <w:rFonts w:ascii="Arial" w:hAnsi="Arial" w:cs="Arial"/>
          <w:sz w:val="20"/>
          <w:lang w:eastAsia="nl-BE"/>
        </w:rPr>
        <w:t xml:space="preserve"> </w:t>
      </w:r>
      <w:r w:rsidR="00FF164A" w:rsidRPr="00C244D4">
        <w:rPr>
          <w:rFonts w:ascii="Arial" w:hAnsi="Arial" w:cs="Arial"/>
          <w:sz w:val="20"/>
          <w:lang w:eastAsia="nl-BE"/>
        </w:rPr>
        <w:br/>
      </w:r>
      <w:r w:rsidR="007F50E2" w:rsidRPr="00C244D4">
        <w:rPr>
          <w:rFonts w:ascii="Arial" w:hAnsi="Arial" w:cs="Arial"/>
          <w:sz w:val="20"/>
          <w:lang w:eastAsia="nl-BE"/>
        </w:rPr>
        <w:t xml:space="preserve">Een </w:t>
      </w:r>
      <w:proofErr w:type="spellStart"/>
      <w:r w:rsidR="007F50E2" w:rsidRPr="00C244D4">
        <w:rPr>
          <w:rFonts w:ascii="Arial" w:hAnsi="Arial" w:cs="Arial"/>
          <w:sz w:val="20"/>
          <w:lang w:eastAsia="nl-BE"/>
        </w:rPr>
        <w:t>indicatorleerling</w:t>
      </w:r>
      <w:proofErr w:type="spellEnd"/>
      <w:r w:rsidR="007F50E2" w:rsidRPr="00C244D4">
        <w:rPr>
          <w:rFonts w:ascii="Arial" w:hAnsi="Arial" w:cs="Arial"/>
          <w:sz w:val="20"/>
          <w:lang w:eastAsia="nl-BE"/>
        </w:rPr>
        <w:t xml:space="preserve"> voldoet ten minste aan één van </w:t>
      </w:r>
      <w:r w:rsidR="00FF164A" w:rsidRPr="00C244D4">
        <w:rPr>
          <w:rFonts w:ascii="Arial" w:hAnsi="Arial" w:cs="Arial"/>
          <w:sz w:val="20"/>
          <w:lang w:eastAsia="nl-BE"/>
        </w:rPr>
        <w:t xml:space="preserve">de </w:t>
      </w:r>
      <w:r w:rsidR="007F50E2" w:rsidRPr="00C244D4">
        <w:rPr>
          <w:rFonts w:ascii="Arial" w:hAnsi="Arial" w:cs="Arial"/>
          <w:sz w:val="20"/>
          <w:lang w:eastAsia="nl-BE"/>
        </w:rPr>
        <w:t>volgende voorwaarden:</w:t>
      </w:r>
      <w:r w:rsidR="006C069A" w:rsidRPr="00C244D4">
        <w:rPr>
          <w:rFonts w:ascii="Arial" w:hAnsi="Arial" w:cs="Arial"/>
          <w:sz w:val="20"/>
          <w:lang w:eastAsia="nl-BE"/>
        </w:rPr>
        <w:br/>
        <w:t xml:space="preserve">- </w:t>
      </w:r>
      <w:r w:rsidRPr="00C244D4">
        <w:rPr>
          <w:rFonts w:ascii="Arial" w:hAnsi="Arial" w:cs="Arial"/>
          <w:sz w:val="20"/>
          <w:lang w:eastAsia="nl-BE"/>
        </w:rPr>
        <w:t xml:space="preserve">kind uit </w:t>
      </w:r>
      <w:r w:rsidR="00FF164A" w:rsidRPr="00C244D4">
        <w:rPr>
          <w:rFonts w:ascii="Arial" w:hAnsi="Arial" w:cs="Arial"/>
          <w:sz w:val="20"/>
          <w:lang w:eastAsia="nl-BE"/>
        </w:rPr>
        <w:t xml:space="preserve">een </w:t>
      </w:r>
      <w:r w:rsidRPr="00C244D4">
        <w:rPr>
          <w:rFonts w:ascii="Arial" w:hAnsi="Arial" w:cs="Arial"/>
          <w:sz w:val="20"/>
          <w:lang w:eastAsia="nl-BE"/>
        </w:rPr>
        <w:t xml:space="preserve">gezin </w:t>
      </w:r>
      <w:r w:rsidR="00FF164A" w:rsidRPr="00C244D4">
        <w:rPr>
          <w:rFonts w:ascii="Arial" w:hAnsi="Arial" w:cs="Arial"/>
          <w:sz w:val="20"/>
          <w:lang w:eastAsia="nl-BE"/>
        </w:rPr>
        <w:t>dat</w:t>
      </w:r>
      <w:r w:rsidRPr="00C244D4">
        <w:rPr>
          <w:rFonts w:ascii="Arial" w:hAnsi="Arial" w:cs="Arial"/>
          <w:sz w:val="20"/>
          <w:lang w:eastAsia="nl-BE"/>
        </w:rPr>
        <w:t xml:space="preserve"> het vorige schooljaar </w:t>
      </w:r>
      <w:r w:rsidR="00CA68C4" w:rsidRPr="00C244D4">
        <w:rPr>
          <w:rFonts w:ascii="Arial" w:hAnsi="Arial" w:cs="Arial"/>
          <w:sz w:val="20"/>
          <w:lang w:eastAsia="nl-BE"/>
        </w:rPr>
        <w:t xml:space="preserve">of het daaraan voorafgaande schooljaar </w:t>
      </w:r>
      <w:r w:rsidRPr="00C244D4">
        <w:rPr>
          <w:rFonts w:ascii="Arial" w:hAnsi="Arial" w:cs="Arial"/>
          <w:sz w:val="20"/>
          <w:lang w:eastAsia="nl-BE"/>
        </w:rPr>
        <w:t>recht had op een schooltoe</w:t>
      </w:r>
      <w:r w:rsidR="00794A25">
        <w:rPr>
          <w:rFonts w:ascii="Arial" w:hAnsi="Arial" w:cs="Arial"/>
          <w:sz w:val="20"/>
          <w:lang w:eastAsia="nl-BE"/>
        </w:rPr>
        <w:t>slag</w:t>
      </w:r>
      <w:r w:rsidR="007F5B13" w:rsidRPr="00C244D4">
        <w:rPr>
          <w:rFonts w:ascii="Arial" w:hAnsi="Arial" w:cs="Arial"/>
          <w:sz w:val="20"/>
          <w:lang w:eastAsia="nl-BE"/>
        </w:rPr>
        <w:t xml:space="preserve"> van de Vlaamse gemeenschap</w:t>
      </w:r>
      <w:r w:rsidRPr="00C244D4">
        <w:rPr>
          <w:rFonts w:ascii="Arial" w:hAnsi="Arial" w:cs="Arial"/>
          <w:sz w:val="20"/>
          <w:lang w:eastAsia="nl-BE"/>
        </w:rPr>
        <w:t>;</w:t>
      </w:r>
      <w:r w:rsidR="00FF164A" w:rsidRPr="00C244D4">
        <w:rPr>
          <w:rFonts w:ascii="Arial" w:hAnsi="Arial" w:cs="Arial"/>
          <w:sz w:val="20"/>
          <w:lang w:eastAsia="nl-BE"/>
        </w:rPr>
        <w:br/>
        <w:t xml:space="preserve">- </w:t>
      </w:r>
      <w:r w:rsidRPr="00C244D4">
        <w:rPr>
          <w:rFonts w:ascii="Arial" w:hAnsi="Arial" w:cs="Arial"/>
          <w:sz w:val="20"/>
          <w:lang w:eastAsia="nl-BE"/>
        </w:rPr>
        <w:t xml:space="preserve">kind van wie de moeder geen diploma secundair onderwijs heeft </w:t>
      </w:r>
      <w:r w:rsidR="007F5B13" w:rsidRPr="00C244D4">
        <w:rPr>
          <w:rFonts w:ascii="Arial" w:hAnsi="Arial" w:cs="Arial"/>
          <w:sz w:val="20"/>
          <w:lang w:eastAsia="nl-BE"/>
        </w:rPr>
        <w:t>of</w:t>
      </w:r>
      <w:r w:rsidRPr="00C244D4">
        <w:rPr>
          <w:rFonts w:ascii="Arial" w:hAnsi="Arial" w:cs="Arial"/>
          <w:sz w:val="20"/>
          <w:lang w:eastAsia="nl-BE"/>
        </w:rPr>
        <w:t xml:space="preserve"> geen studiegetuigschrift van het </w:t>
      </w:r>
      <w:r w:rsidR="00FF164A" w:rsidRPr="00C244D4">
        <w:rPr>
          <w:rFonts w:ascii="Arial" w:hAnsi="Arial" w:cs="Arial"/>
          <w:sz w:val="20"/>
          <w:lang w:eastAsia="nl-BE"/>
        </w:rPr>
        <w:t>6</w:t>
      </w:r>
      <w:r w:rsidR="00FF164A" w:rsidRPr="00C244D4">
        <w:rPr>
          <w:rFonts w:ascii="Arial" w:hAnsi="Arial" w:cs="Arial"/>
          <w:sz w:val="20"/>
          <w:vertAlign w:val="superscript"/>
          <w:lang w:eastAsia="nl-BE"/>
        </w:rPr>
        <w:t>de</w:t>
      </w:r>
      <w:r w:rsidR="00FF164A" w:rsidRPr="00C244D4">
        <w:rPr>
          <w:rFonts w:ascii="Arial" w:hAnsi="Arial" w:cs="Arial"/>
          <w:sz w:val="20"/>
          <w:lang w:eastAsia="nl-BE"/>
        </w:rPr>
        <w:t xml:space="preserve"> </w:t>
      </w:r>
      <w:r w:rsidRPr="00C244D4">
        <w:rPr>
          <w:rFonts w:ascii="Arial" w:hAnsi="Arial" w:cs="Arial"/>
          <w:sz w:val="20"/>
          <w:lang w:eastAsia="nl-BE"/>
        </w:rPr>
        <w:t>jaar secundair onderwijs</w:t>
      </w:r>
      <w:r w:rsidR="00DA66D2" w:rsidRPr="00C244D4">
        <w:rPr>
          <w:rFonts w:ascii="Arial" w:hAnsi="Arial" w:cs="Arial"/>
          <w:sz w:val="20"/>
          <w:lang w:eastAsia="nl-BE"/>
        </w:rPr>
        <w:t xml:space="preserve"> of een daarmee gelijkwaardig studiebewijs</w:t>
      </w:r>
      <w:r w:rsidRPr="00C244D4">
        <w:rPr>
          <w:rFonts w:ascii="Arial" w:hAnsi="Arial" w:cs="Arial"/>
          <w:sz w:val="20"/>
          <w:lang w:eastAsia="nl-BE"/>
        </w:rPr>
        <w:t>.</w:t>
      </w:r>
      <w:r w:rsidR="00FF164A" w:rsidRPr="00C244D4">
        <w:rPr>
          <w:rFonts w:ascii="Arial" w:hAnsi="Arial" w:cs="Arial"/>
          <w:sz w:val="20"/>
          <w:lang w:eastAsia="nl-BE"/>
        </w:rPr>
        <w:br/>
      </w:r>
      <w:r w:rsidRPr="00C244D4">
        <w:rPr>
          <w:rFonts w:ascii="Arial" w:hAnsi="Arial" w:cs="Arial"/>
          <w:bCs/>
          <w:sz w:val="20"/>
          <w:lang w:eastAsia="nl-BE"/>
        </w:rPr>
        <w:t>Niet-indicatorleerlingen</w:t>
      </w:r>
      <w:r w:rsidRPr="00C244D4">
        <w:rPr>
          <w:rFonts w:ascii="Arial" w:hAnsi="Arial" w:cs="Arial"/>
          <w:sz w:val="20"/>
          <w:lang w:eastAsia="nl-BE"/>
        </w:rPr>
        <w:t xml:space="preserve"> voldoen aan geen enkele van de</w:t>
      </w:r>
      <w:r w:rsidR="00FF164A" w:rsidRPr="00C244D4">
        <w:rPr>
          <w:rFonts w:ascii="Arial" w:hAnsi="Arial" w:cs="Arial"/>
          <w:sz w:val="20"/>
          <w:lang w:eastAsia="nl-BE"/>
        </w:rPr>
        <w:t>ze</w:t>
      </w:r>
      <w:r w:rsidRPr="00C244D4">
        <w:rPr>
          <w:rFonts w:ascii="Arial" w:hAnsi="Arial" w:cs="Arial"/>
          <w:sz w:val="20"/>
          <w:lang w:eastAsia="nl-BE"/>
        </w:rPr>
        <w:t xml:space="preserve"> </w:t>
      </w:r>
      <w:r w:rsidR="00FF164A" w:rsidRPr="00C244D4">
        <w:rPr>
          <w:rFonts w:ascii="Arial" w:hAnsi="Arial" w:cs="Arial"/>
          <w:sz w:val="20"/>
          <w:lang w:eastAsia="nl-BE"/>
        </w:rPr>
        <w:t>voorwaarden</w:t>
      </w:r>
      <w:r w:rsidRPr="00C244D4">
        <w:rPr>
          <w:rFonts w:ascii="Arial" w:hAnsi="Arial" w:cs="Arial"/>
          <w:sz w:val="20"/>
          <w:lang w:eastAsia="nl-BE"/>
        </w:rPr>
        <w:t xml:space="preserve">. </w:t>
      </w:r>
      <w:r w:rsidR="00FF164A" w:rsidRPr="00C244D4">
        <w:rPr>
          <w:rFonts w:ascii="Arial" w:hAnsi="Arial" w:cs="Arial"/>
          <w:sz w:val="20"/>
          <w:lang w:eastAsia="nl-BE"/>
        </w:rPr>
        <w:br/>
      </w:r>
      <w:r w:rsidRPr="00C244D4">
        <w:rPr>
          <w:rFonts w:ascii="Arial" w:hAnsi="Arial" w:cs="Arial"/>
          <w:sz w:val="20"/>
          <w:lang w:eastAsia="nl-BE"/>
        </w:rPr>
        <w:lastRenderedPageBreak/>
        <w:t xml:space="preserve">De school legt </w:t>
      </w:r>
      <w:r w:rsidR="00FF164A" w:rsidRPr="00C244D4">
        <w:rPr>
          <w:rFonts w:ascii="Arial" w:hAnsi="Arial" w:cs="Arial"/>
          <w:sz w:val="20"/>
          <w:lang w:eastAsia="nl-BE"/>
        </w:rPr>
        <w:t>vooraf</w:t>
      </w:r>
      <w:r w:rsidRPr="00C244D4">
        <w:rPr>
          <w:rFonts w:ascii="Arial" w:hAnsi="Arial" w:cs="Arial"/>
          <w:sz w:val="20"/>
          <w:lang w:eastAsia="nl-BE"/>
        </w:rPr>
        <w:t xml:space="preserve"> vast hoeveel plaatsen ze reserveert voor indicatorleerlingen en hoeveel voor niet-indicatorleerlingen. </w:t>
      </w:r>
    </w:p>
    <w:p w:rsidR="00AA28BD" w:rsidRPr="00C244D4" w:rsidRDefault="00AA28BD" w:rsidP="00AA28BD">
      <w:pPr>
        <w:shd w:val="clear" w:color="auto" w:fill="F7F9FC"/>
        <w:rPr>
          <w:rFonts w:ascii="Arial" w:hAnsi="Arial" w:cs="Arial"/>
          <w:sz w:val="20"/>
          <w:lang w:eastAsia="nl-BE"/>
        </w:rPr>
      </w:pPr>
    </w:p>
    <w:p w:rsidR="00AA28BD" w:rsidRPr="00C244D4" w:rsidRDefault="007374B8" w:rsidP="00AA28BD">
      <w:pPr>
        <w:pStyle w:val="Plattetekst"/>
        <w:rPr>
          <w:rFonts w:ascii="Arial" w:hAnsi="Arial" w:cs="Arial"/>
          <w:sz w:val="20"/>
        </w:rPr>
      </w:pPr>
      <w:r w:rsidRPr="00C244D4">
        <w:rPr>
          <w:rFonts w:ascii="Arial" w:hAnsi="Arial" w:cs="Arial"/>
          <w:sz w:val="20"/>
        </w:rPr>
        <w:t>14</w:t>
      </w:r>
      <w:r w:rsidR="00AA28BD" w:rsidRPr="00C244D4">
        <w:rPr>
          <w:rFonts w:ascii="Arial" w:hAnsi="Arial" w:cs="Arial"/>
          <w:sz w:val="20"/>
        </w:rPr>
        <w:t>.3.</w:t>
      </w:r>
      <w:r w:rsidR="00C15736" w:rsidRPr="00C244D4">
        <w:rPr>
          <w:rFonts w:ascii="Arial" w:hAnsi="Arial" w:cs="Arial"/>
          <w:sz w:val="20"/>
        </w:rPr>
        <w:t>4</w:t>
      </w:r>
      <w:r w:rsidR="00AA28BD" w:rsidRPr="00C244D4">
        <w:rPr>
          <w:rFonts w:ascii="Arial" w:hAnsi="Arial" w:cs="Arial"/>
          <w:sz w:val="20"/>
        </w:rPr>
        <w:t xml:space="preserve">. </w:t>
      </w:r>
      <w:r w:rsidR="0075414C" w:rsidRPr="00C244D4">
        <w:rPr>
          <w:rFonts w:ascii="Arial" w:hAnsi="Arial" w:cs="Arial"/>
          <w:sz w:val="20"/>
        </w:rPr>
        <w:t>Weigeringsgronden</w:t>
      </w:r>
    </w:p>
    <w:p w:rsidR="00AA28BD" w:rsidRPr="00C244D4" w:rsidRDefault="00AA28BD" w:rsidP="00AA28BD">
      <w:pPr>
        <w:pStyle w:val="Plattetekst"/>
        <w:rPr>
          <w:rFonts w:ascii="Arial" w:hAnsi="Arial" w:cs="Arial"/>
          <w:sz w:val="20"/>
        </w:rPr>
      </w:pPr>
    </w:p>
    <w:p w:rsidR="006E353A" w:rsidRPr="00C244D4" w:rsidRDefault="006E353A" w:rsidP="00AA28BD">
      <w:pPr>
        <w:shd w:val="clear" w:color="auto" w:fill="F7F9FC"/>
        <w:rPr>
          <w:rFonts w:ascii="Arial" w:hAnsi="Arial" w:cs="Arial"/>
          <w:sz w:val="20"/>
        </w:rPr>
      </w:pPr>
      <w:r w:rsidRPr="00C244D4">
        <w:rPr>
          <w:rFonts w:ascii="Arial" w:hAnsi="Arial" w:cs="Arial"/>
          <w:sz w:val="20"/>
        </w:rPr>
        <w:t>Een inschrijving wordt geweigerd als:</w:t>
      </w:r>
    </w:p>
    <w:p w:rsidR="00D84B8C" w:rsidRPr="00C244D4" w:rsidRDefault="00D84B8C" w:rsidP="006D2B19">
      <w:pPr>
        <w:numPr>
          <w:ilvl w:val="0"/>
          <w:numId w:val="36"/>
        </w:numPr>
        <w:rPr>
          <w:rFonts w:ascii="Arial" w:hAnsi="Arial" w:cs="Arial"/>
          <w:sz w:val="20"/>
        </w:rPr>
      </w:pPr>
      <w:r w:rsidRPr="00C244D4">
        <w:rPr>
          <w:rFonts w:ascii="Arial" w:hAnsi="Arial" w:cs="Arial"/>
          <w:sz w:val="20"/>
        </w:rPr>
        <w:t xml:space="preserve">de leerling niet voldoet aan de toelatings-, overgangs- of instapvoorwaarden op de dag van de effectieve instap (geen mogelijkheid van inschrijving als vrije leerling); </w:t>
      </w:r>
    </w:p>
    <w:p w:rsidR="006E353A" w:rsidRPr="00C244D4" w:rsidRDefault="0008194B" w:rsidP="006D2B19">
      <w:pPr>
        <w:numPr>
          <w:ilvl w:val="0"/>
          <w:numId w:val="36"/>
        </w:numPr>
        <w:rPr>
          <w:rFonts w:ascii="Arial" w:hAnsi="Arial" w:cs="Arial"/>
          <w:sz w:val="20"/>
        </w:rPr>
      </w:pPr>
      <w:r w:rsidRPr="00C244D4">
        <w:rPr>
          <w:rFonts w:ascii="Arial" w:hAnsi="Arial" w:cs="Arial"/>
          <w:sz w:val="20"/>
        </w:rPr>
        <w:t xml:space="preserve">de capaciteit </w:t>
      </w:r>
      <w:r w:rsidR="006E353A" w:rsidRPr="00C244D4">
        <w:rPr>
          <w:rFonts w:ascii="Arial" w:hAnsi="Arial" w:cs="Arial"/>
          <w:sz w:val="20"/>
        </w:rPr>
        <w:t xml:space="preserve">overschreden </w:t>
      </w:r>
      <w:r w:rsidRPr="00C244D4">
        <w:rPr>
          <w:rFonts w:ascii="Arial" w:hAnsi="Arial" w:cs="Arial"/>
          <w:sz w:val="20"/>
          <w:lang w:eastAsia="nl-BE"/>
        </w:rPr>
        <w:t>wordt</w:t>
      </w:r>
      <w:r w:rsidRPr="00C244D4">
        <w:rPr>
          <w:rFonts w:ascii="Arial" w:hAnsi="Arial" w:cs="Arial"/>
          <w:sz w:val="20"/>
        </w:rPr>
        <w:t xml:space="preserve"> </w:t>
      </w:r>
      <w:r w:rsidR="00566B7C" w:rsidRPr="00C244D4">
        <w:rPr>
          <w:rFonts w:ascii="Arial" w:hAnsi="Arial" w:cs="Arial"/>
          <w:sz w:val="20"/>
        </w:rPr>
        <w:t>of het niveau waarin de leerl</w:t>
      </w:r>
      <w:r w:rsidR="00D9543F" w:rsidRPr="00C244D4">
        <w:rPr>
          <w:rFonts w:ascii="Arial" w:hAnsi="Arial" w:cs="Arial"/>
          <w:sz w:val="20"/>
        </w:rPr>
        <w:t xml:space="preserve">ing wil inschrijven, volzet </w:t>
      </w:r>
      <w:r w:rsidR="00566B7C" w:rsidRPr="00C244D4">
        <w:rPr>
          <w:rFonts w:ascii="Arial" w:hAnsi="Arial" w:cs="Arial"/>
          <w:sz w:val="20"/>
        </w:rPr>
        <w:t xml:space="preserve"> verklaard </w:t>
      </w:r>
      <w:r w:rsidR="00D9543F" w:rsidRPr="00C244D4">
        <w:rPr>
          <w:rFonts w:ascii="Arial" w:hAnsi="Arial" w:cs="Arial"/>
          <w:sz w:val="20"/>
        </w:rPr>
        <w:t>werd</w:t>
      </w:r>
      <w:r w:rsidR="00A87700" w:rsidRPr="00C244D4">
        <w:rPr>
          <w:rFonts w:ascii="Arial" w:hAnsi="Arial" w:cs="Arial"/>
          <w:sz w:val="20"/>
        </w:rPr>
        <w:t>(zie punt 14</w:t>
      </w:r>
      <w:r w:rsidR="006E353A" w:rsidRPr="00C244D4">
        <w:rPr>
          <w:rFonts w:ascii="Arial" w:hAnsi="Arial" w:cs="Arial"/>
          <w:sz w:val="20"/>
        </w:rPr>
        <w:t>.3.</w:t>
      </w:r>
      <w:r w:rsidR="00592DAC" w:rsidRPr="00C244D4">
        <w:rPr>
          <w:rFonts w:ascii="Arial" w:hAnsi="Arial" w:cs="Arial"/>
          <w:sz w:val="20"/>
        </w:rPr>
        <w:t>2</w:t>
      </w:r>
      <w:r w:rsidR="006E353A" w:rsidRPr="00C244D4">
        <w:rPr>
          <w:rFonts w:ascii="Arial" w:hAnsi="Arial" w:cs="Arial"/>
          <w:sz w:val="20"/>
        </w:rPr>
        <w:t>)</w:t>
      </w:r>
      <w:r w:rsidR="00592DAC" w:rsidRPr="00C244D4">
        <w:rPr>
          <w:rFonts w:ascii="Arial" w:hAnsi="Arial" w:cs="Arial"/>
          <w:sz w:val="20"/>
        </w:rPr>
        <w:t>;</w:t>
      </w:r>
    </w:p>
    <w:p w:rsidR="006E353A" w:rsidRPr="00C244D4" w:rsidRDefault="006E353A" w:rsidP="006D2B19">
      <w:pPr>
        <w:pStyle w:val="Koptekst"/>
        <w:numPr>
          <w:ilvl w:val="0"/>
          <w:numId w:val="36"/>
        </w:numPr>
        <w:tabs>
          <w:tab w:val="clear" w:pos="4536"/>
          <w:tab w:val="clear" w:pos="9072"/>
          <w:tab w:val="left" w:pos="3969"/>
        </w:tabs>
        <w:rPr>
          <w:rFonts w:ascii="Arial" w:hAnsi="Arial" w:cs="Arial"/>
        </w:rPr>
      </w:pPr>
      <w:r w:rsidRPr="00C244D4">
        <w:rPr>
          <w:rFonts w:ascii="Arial" w:hAnsi="Arial" w:cs="Arial"/>
        </w:rPr>
        <w:t>de inschrijving van de leerling tot doel heeft in dat schooljaar afwisselend naar verschillende scholen te gaan (alterneren).</w:t>
      </w:r>
    </w:p>
    <w:p w:rsidR="006E353A" w:rsidRPr="00C244D4" w:rsidRDefault="006E353A" w:rsidP="006E353A">
      <w:pPr>
        <w:pStyle w:val="Koptekst"/>
        <w:tabs>
          <w:tab w:val="clear" w:pos="4536"/>
          <w:tab w:val="clear" w:pos="9072"/>
          <w:tab w:val="left" w:pos="3969"/>
        </w:tabs>
        <w:rPr>
          <w:rFonts w:ascii="Arial" w:hAnsi="Arial" w:cs="Arial"/>
        </w:rPr>
      </w:pPr>
    </w:p>
    <w:p w:rsidR="00E07DBA" w:rsidRPr="00C244D4" w:rsidRDefault="00127D3F" w:rsidP="00E07DBA">
      <w:pPr>
        <w:shd w:val="clear" w:color="auto" w:fill="F7F9FC"/>
        <w:rPr>
          <w:rFonts w:ascii="Arial" w:hAnsi="Arial" w:cs="Arial"/>
          <w:sz w:val="20"/>
        </w:rPr>
      </w:pPr>
      <w:r w:rsidRPr="00C244D4">
        <w:rPr>
          <w:rFonts w:ascii="Arial" w:hAnsi="Arial" w:cs="Arial"/>
          <w:sz w:val="20"/>
        </w:rPr>
        <w:t xml:space="preserve">Een inschrijving </w:t>
      </w:r>
      <w:r w:rsidRPr="00DC2D71">
        <w:rPr>
          <w:rFonts w:ascii="Arial" w:hAnsi="Arial" w:cs="Arial"/>
          <w:sz w:val="20"/>
        </w:rPr>
        <w:t xml:space="preserve">kan </w:t>
      </w:r>
      <w:r w:rsidR="00B84358" w:rsidRPr="00DC2D71">
        <w:rPr>
          <w:rFonts w:ascii="Arial" w:hAnsi="Arial" w:cs="Arial"/>
          <w:sz w:val="20"/>
        </w:rPr>
        <w:t xml:space="preserve">worden </w:t>
      </w:r>
      <w:r w:rsidR="00E07DBA" w:rsidRPr="00DC2D71">
        <w:rPr>
          <w:rFonts w:ascii="Arial" w:hAnsi="Arial" w:cs="Arial"/>
          <w:sz w:val="20"/>
        </w:rPr>
        <w:t>geweigerd</w:t>
      </w:r>
      <w:r w:rsidRPr="00DC2D71">
        <w:rPr>
          <w:rFonts w:ascii="Arial" w:hAnsi="Arial" w:cs="Arial"/>
          <w:sz w:val="20"/>
        </w:rPr>
        <w:t xml:space="preserve"> </w:t>
      </w:r>
      <w:r w:rsidR="00E07DBA" w:rsidRPr="00C244D4">
        <w:rPr>
          <w:rFonts w:ascii="Arial" w:hAnsi="Arial" w:cs="Arial"/>
          <w:sz w:val="20"/>
        </w:rPr>
        <w:t>als:</w:t>
      </w:r>
    </w:p>
    <w:p w:rsidR="006E353A" w:rsidRPr="00C244D4" w:rsidRDefault="006E353A" w:rsidP="006D2B19">
      <w:pPr>
        <w:pStyle w:val="Koptekst"/>
        <w:numPr>
          <w:ilvl w:val="0"/>
          <w:numId w:val="37"/>
        </w:numPr>
        <w:tabs>
          <w:tab w:val="clear" w:pos="4536"/>
          <w:tab w:val="clear" w:pos="9072"/>
          <w:tab w:val="left" w:pos="3969"/>
        </w:tabs>
        <w:rPr>
          <w:rFonts w:ascii="Arial" w:hAnsi="Arial" w:cs="Arial"/>
        </w:rPr>
      </w:pPr>
      <w:r w:rsidRPr="00C244D4">
        <w:rPr>
          <w:rFonts w:ascii="Arial" w:hAnsi="Arial" w:cs="Arial"/>
        </w:rPr>
        <w:t xml:space="preserve">de leerling het lopende schooljaar, het vorige schooljaar of het daaraan voorafgaande schooljaar uit </w:t>
      </w:r>
      <w:r w:rsidR="00D9543F" w:rsidRPr="00C244D4">
        <w:rPr>
          <w:rFonts w:ascii="Arial" w:hAnsi="Arial" w:cs="Arial"/>
        </w:rPr>
        <w:t xml:space="preserve">de school </w:t>
      </w:r>
      <w:r w:rsidRPr="00C244D4">
        <w:rPr>
          <w:rFonts w:ascii="Arial" w:hAnsi="Arial" w:cs="Arial"/>
        </w:rPr>
        <w:t xml:space="preserve">uitgeschreven </w:t>
      </w:r>
      <w:r w:rsidR="00D9543F" w:rsidRPr="00C244D4">
        <w:rPr>
          <w:rFonts w:ascii="Arial" w:hAnsi="Arial" w:cs="Arial"/>
        </w:rPr>
        <w:t xml:space="preserve">werd </w:t>
      </w:r>
      <w:r w:rsidRPr="00C244D4">
        <w:rPr>
          <w:rFonts w:ascii="Arial" w:hAnsi="Arial" w:cs="Arial"/>
        </w:rPr>
        <w:t xml:space="preserve">als gevolg van </w:t>
      </w:r>
      <w:r w:rsidR="00AB7307" w:rsidRPr="00C244D4">
        <w:rPr>
          <w:rFonts w:ascii="Arial" w:hAnsi="Arial" w:cs="Arial"/>
        </w:rPr>
        <w:t xml:space="preserve">een </w:t>
      </w:r>
      <w:r w:rsidRPr="00C244D4">
        <w:rPr>
          <w:rFonts w:ascii="Arial" w:hAnsi="Arial" w:cs="Arial"/>
        </w:rPr>
        <w:t>definitieve uitsluiting als tuchtmaatregel;</w:t>
      </w:r>
    </w:p>
    <w:p w:rsidR="006E353A" w:rsidRPr="00C244D4" w:rsidRDefault="00D9543F" w:rsidP="006D2B19">
      <w:pPr>
        <w:numPr>
          <w:ilvl w:val="0"/>
          <w:numId w:val="36"/>
        </w:numPr>
        <w:rPr>
          <w:rFonts w:ascii="Arial" w:hAnsi="Arial" w:cs="Arial"/>
          <w:sz w:val="20"/>
          <w:u w:val="single"/>
        </w:rPr>
      </w:pPr>
      <w:r w:rsidRPr="00C244D4">
        <w:rPr>
          <w:rFonts w:ascii="Arial" w:hAnsi="Arial" w:cs="Arial"/>
          <w:sz w:val="20"/>
        </w:rPr>
        <w:t xml:space="preserve">de leerling </w:t>
      </w:r>
      <w:r w:rsidRPr="00A36315">
        <w:rPr>
          <w:rFonts w:ascii="Arial" w:hAnsi="Arial" w:cs="Arial"/>
          <w:sz w:val="20"/>
        </w:rPr>
        <w:t>elder</w:t>
      </w:r>
      <w:r w:rsidR="0008687D" w:rsidRPr="00A36315">
        <w:rPr>
          <w:rFonts w:ascii="Arial" w:hAnsi="Arial" w:cs="Arial"/>
          <w:sz w:val="20"/>
        </w:rPr>
        <w:t>s</w:t>
      </w:r>
      <w:r w:rsidR="006E353A" w:rsidRPr="00C244D4">
        <w:rPr>
          <w:rFonts w:ascii="Arial" w:hAnsi="Arial" w:cs="Arial"/>
          <w:sz w:val="20"/>
        </w:rPr>
        <w:t xml:space="preserve"> uitgeschreven </w:t>
      </w:r>
      <w:r w:rsidRPr="00C244D4">
        <w:rPr>
          <w:rFonts w:ascii="Arial" w:hAnsi="Arial" w:cs="Arial"/>
          <w:sz w:val="20"/>
        </w:rPr>
        <w:t xml:space="preserve">werd </w:t>
      </w:r>
      <w:r w:rsidR="006E353A" w:rsidRPr="00C244D4">
        <w:rPr>
          <w:rFonts w:ascii="Arial" w:hAnsi="Arial" w:cs="Arial"/>
          <w:sz w:val="20"/>
        </w:rPr>
        <w:t xml:space="preserve">als gevolg van </w:t>
      </w:r>
      <w:r w:rsidR="00AB7307" w:rsidRPr="00C244D4">
        <w:rPr>
          <w:rFonts w:ascii="Arial" w:hAnsi="Arial" w:cs="Arial"/>
          <w:sz w:val="20"/>
        </w:rPr>
        <w:t xml:space="preserve">een </w:t>
      </w:r>
      <w:r w:rsidR="006E353A" w:rsidRPr="00C244D4">
        <w:rPr>
          <w:rFonts w:ascii="Arial" w:hAnsi="Arial" w:cs="Arial"/>
          <w:sz w:val="20"/>
        </w:rPr>
        <w:t xml:space="preserve">definitieve uitsluiting als tuchtmaatregel (enkel na overleg en goedkeuring in het LOP); </w:t>
      </w:r>
    </w:p>
    <w:p w:rsidR="00552701" w:rsidRPr="00C244D4" w:rsidRDefault="006E353A" w:rsidP="006D2B19">
      <w:pPr>
        <w:numPr>
          <w:ilvl w:val="0"/>
          <w:numId w:val="36"/>
        </w:numPr>
        <w:rPr>
          <w:rFonts w:ascii="Arial" w:hAnsi="Arial" w:cs="Arial"/>
          <w:sz w:val="20"/>
        </w:rPr>
      </w:pPr>
      <w:r w:rsidRPr="00C244D4">
        <w:rPr>
          <w:rFonts w:ascii="Arial" w:hAnsi="Arial" w:cs="Arial"/>
          <w:sz w:val="20"/>
        </w:rPr>
        <w:t>de leerling specifieke onderwijsbehoeften heeft</w:t>
      </w:r>
      <w:r w:rsidR="00FA1558" w:rsidRPr="00C244D4">
        <w:rPr>
          <w:rFonts w:ascii="Arial" w:hAnsi="Arial" w:cs="Arial"/>
          <w:sz w:val="20"/>
        </w:rPr>
        <w:t xml:space="preserve"> (disproportionaliteit)</w:t>
      </w:r>
      <w:r w:rsidRPr="00C244D4">
        <w:rPr>
          <w:rFonts w:ascii="Arial" w:hAnsi="Arial" w:cs="Arial"/>
          <w:sz w:val="20"/>
        </w:rPr>
        <w:t>.</w:t>
      </w:r>
      <w:r w:rsidR="005C13CF" w:rsidRPr="00C244D4">
        <w:rPr>
          <w:rFonts w:ascii="Arial" w:hAnsi="Arial" w:cs="Arial"/>
          <w:sz w:val="20"/>
        </w:rPr>
        <w:br/>
        <w:t xml:space="preserve">Wanneer </w:t>
      </w:r>
      <w:r w:rsidR="00BD0C35" w:rsidRPr="00C244D4">
        <w:rPr>
          <w:rFonts w:ascii="Arial" w:hAnsi="Arial" w:cs="Arial"/>
          <w:sz w:val="20"/>
        </w:rPr>
        <w:t>de leerling</w:t>
      </w:r>
      <w:r w:rsidR="005C13CF" w:rsidRPr="00C244D4">
        <w:rPr>
          <w:rFonts w:ascii="Arial" w:hAnsi="Arial" w:cs="Arial"/>
          <w:sz w:val="20"/>
        </w:rPr>
        <w:t xml:space="preserve"> beschikt over een verslag dat toegang geeft tot het buitengewoon onderwijs, schrijft de school </w:t>
      </w:r>
      <w:r w:rsidR="00BD0C35" w:rsidRPr="00C244D4">
        <w:rPr>
          <w:rFonts w:ascii="Arial" w:hAnsi="Arial" w:cs="Arial"/>
          <w:sz w:val="20"/>
        </w:rPr>
        <w:t>hem</w:t>
      </w:r>
      <w:r w:rsidR="005C13CF" w:rsidRPr="00C244D4">
        <w:rPr>
          <w:rFonts w:ascii="Arial" w:hAnsi="Arial" w:cs="Arial"/>
          <w:sz w:val="20"/>
        </w:rPr>
        <w:t xml:space="preserve"> in onder ontbindende voorwaarde. Vervolgens organiseert de school een overleg met </w:t>
      </w:r>
      <w:r w:rsidR="00BD0C35" w:rsidRPr="00C244D4">
        <w:rPr>
          <w:rFonts w:ascii="Arial" w:hAnsi="Arial" w:cs="Arial"/>
          <w:sz w:val="20"/>
        </w:rPr>
        <w:t>de</w:t>
      </w:r>
      <w:r w:rsidR="00CD0812" w:rsidRPr="00C244D4">
        <w:rPr>
          <w:rFonts w:ascii="Arial" w:hAnsi="Arial" w:cs="Arial"/>
          <w:sz w:val="20"/>
        </w:rPr>
        <w:t xml:space="preserve"> ouders, de klassenraad en het </w:t>
      </w:r>
      <w:r w:rsidR="00FC5E59" w:rsidRPr="00C244D4">
        <w:rPr>
          <w:rFonts w:ascii="Arial" w:hAnsi="Arial" w:cs="Arial"/>
          <w:sz w:val="20"/>
        </w:rPr>
        <w:t>CLB (zie bijlage 4</w:t>
      </w:r>
      <w:r w:rsidR="005C13CF" w:rsidRPr="00C244D4">
        <w:rPr>
          <w:rFonts w:ascii="Arial" w:hAnsi="Arial" w:cs="Arial"/>
          <w:sz w:val="20"/>
        </w:rPr>
        <w:t xml:space="preserve">) over de aanpassingen die nodig zijn om </w:t>
      </w:r>
      <w:r w:rsidR="00BD0C35" w:rsidRPr="00C244D4">
        <w:rPr>
          <w:rFonts w:ascii="Arial" w:hAnsi="Arial" w:cs="Arial"/>
          <w:sz w:val="20"/>
        </w:rPr>
        <w:t>de leerling</w:t>
      </w:r>
      <w:r w:rsidR="005C13CF" w:rsidRPr="00C244D4">
        <w:rPr>
          <w:rFonts w:ascii="Arial" w:hAnsi="Arial" w:cs="Arial"/>
          <w:sz w:val="20"/>
        </w:rPr>
        <w:t xml:space="preserve"> mee te nemen in een gemeenschappelijk curriculum of om </w:t>
      </w:r>
      <w:r w:rsidR="00BD0C35" w:rsidRPr="00C244D4">
        <w:rPr>
          <w:rFonts w:ascii="Arial" w:hAnsi="Arial" w:cs="Arial"/>
          <w:sz w:val="20"/>
        </w:rPr>
        <w:t>hem</w:t>
      </w:r>
      <w:r w:rsidR="005C13CF" w:rsidRPr="00C244D4">
        <w:rPr>
          <w:rFonts w:ascii="Arial" w:hAnsi="Arial" w:cs="Arial"/>
          <w:sz w:val="20"/>
        </w:rPr>
        <w:t xml:space="preserve"> studievoortgang te laten maken op basis van een individueel aangepast curriculum. </w:t>
      </w:r>
      <w:r w:rsidR="005C13CF" w:rsidRPr="00C244D4">
        <w:rPr>
          <w:rFonts w:ascii="Arial" w:hAnsi="Arial" w:cs="Arial"/>
          <w:sz w:val="20"/>
        </w:rPr>
        <w:br/>
        <w:t xml:space="preserve">Indien na het overleg de school de disproportionaliteit van de aanpassingen bevestigt, wordt de inschrijving ontbonden op het moment dat </w:t>
      </w:r>
      <w:r w:rsidR="00BD0C35" w:rsidRPr="00C244D4">
        <w:rPr>
          <w:rFonts w:ascii="Arial" w:hAnsi="Arial" w:cs="Arial"/>
          <w:sz w:val="20"/>
        </w:rPr>
        <w:t>de leerling</w:t>
      </w:r>
      <w:r w:rsidR="005C13CF" w:rsidRPr="00C244D4">
        <w:rPr>
          <w:rFonts w:ascii="Arial" w:hAnsi="Arial" w:cs="Arial"/>
          <w:sz w:val="20"/>
        </w:rPr>
        <w:t xml:space="preserve"> in een andere school </w:t>
      </w:r>
      <w:r w:rsidR="00BD0C35" w:rsidRPr="00C244D4">
        <w:rPr>
          <w:rFonts w:ascii="Arial" w:hAnsi="Arial" w:cs="Arial"/>
          <w:sz w:val="20"/>
        </w:rPr>
        <w:t>is</w:t>
      </w:r>
      <w:r w:rsidR="005C13CF" w:rsidRPr="00C244D4">
        <w:rPr>
          <w:rFonts w:ascii="Arial" w:hAnsi="Arial" w:cs="Arial"/>
          <w:sz w:val="20"/>
        </w:rPr>
        <w:t xml:space="preserve"> ingeschreven en uiterlijk één maand, vakantieperioden niet inbegrepen, na de kennisgeving van de beslissing van de disproportionaliteit.</w:t>
      </w:r>
      <w:r w:rsidR="005C13CF" w:rsidRPr="00C244D4">
        <w:rPr>
          <w:rFonts w:ascii="Arial" w:hAnsi="Arial" w:cs="Arial"/>
          <w:sz w:val="20"/>
        </w:rPr>
        <w:br/>
      </w:r>
      <w:r w:rsidR="005C13CF" w:rsidRPr="00C244D4">
        <w:rPr>
          <w:rFonts w:ascii="Arial" w:hAnsi="Arial" w:cs="Arial"/>
          <w:sz w:val="20"/>
        </w:rPr>
        <w:br/>
        <w:t xml:space="preserve">Wanneer </w:t>
      </w:r>
      <w:r w:rsidR="00BD0C35" w:rsidRPr="00C244D4">
        <w:rPr>
          <w:rFonts w:ascii="Arial" w:hAnsi="Arial" w:cs="Arial"/>
          <w:sz w:val="20"/>
        </w:rPr>
        <w:t>de leerling</w:t>
      </w:r>
      <w:r w:rsidR="005C13CF" w:rsidRPr="00C244D4">
        <w:rPr>
          <w:rFonts w:ascii="Arial" w:hAnsi="Arial" w:cs="Arial"/>
          <w:sz w:val="20"/>
        </w:rPr>
        <w:t xml:space="preserve"> niet beschikt over een verslag dat toegang geeft tot het buitengewoon onderwijs, maar tijdens de schoolloopbaan de nood aan aanpassingen voor </w:t>
      </w:r>
      <w:r w:rsidR="00BD0C35" w:rsidRPr="00C244D4">
        <w:rPr>
          <w:rFonts w:ascii="Arial" w:hAnsi="Arial" w:cs="Arial"/>
          <w:sz w:val="20"/>
        </w:rPr>
        <w:t>hem</w:t>
      </w:r>
      <w:r w:rsidR="005C13CF" w:rsidRPr="00C244D4">
        <w:rPr>
          <w:rFonts w:ascii="Arial" w:hAnsi="Arial" w:cs="Arial"/>
          <w:sz w:val="20"/>
        </w:rPr>
        <w:t xml:space="preserve"> wijzigt en de vastgestelde onderwijsbehoeften van die aard zijn dat voormeld verslag nodig is, organiseert de school een overleg met </w:t>
      </w:r>
      <w:r w:rsidR="00BD0C35" w:rsidRPr="00C244D4">
        <w:rPr>
          <w:rFonts w:ascii="Arial" w:hAnsi="Arial" w:cs="Arial"/>
          <w:sz w:val="20"/>
        </w:rPr>
        <w:t>de</w:t>
      </w:r>
      <w:r w:rsidR="00CD0812" w:rsidRPr="00C244D4">
        <w:rPr>
          <w:rFonts w:ascii="Arial" w:hAnsi="Arial" w:cs="Arial"/>
          <w:sz w:val="20"/>
        </w:rPr>
        <w:t xml:space="preserve"> ouders, de klassenraad en het </w:t>
      </w:r>
      <w:r w:rsidR="005C13CF" w:rsidRPr="00C244D4">
        <w:rPr>
          <w:rFonts w:ascii="Arial" w:hAnsi="Arial" w:cs="Arial"/>
          <w:sz w:val="20"/>
        </w:rPr>
        <w:t>CLB</w:t>
      </w:r>
      <w:r w:rsidR="00416FAA" w:rsidRPr="00C244D4">
        <w:rPr>
          <w:rFonts w:ascii="Arial" w:hAnsi="Arial" w:cs="Arial"/>
          <w:sz w:val="20"/>
        </w:rPr>
        <w:t>. Op basis van dit v</w:t>
      </w:r>
      <w:r w:rsidR="00D9543F" w:rsidRPr="00C244D4">
        <w:rPr>
          <w:rFonts w:ascii="Arial" w:hAnsi="Arial" w:cs="Arial"/>
          <w:sz w:val="20"/>
        </w:rPr>
        <w:t>erslag en nadat het verslag</w:t>
      </w:r>
      <w:r w:rsidR="00416FAA" w:rsidRPr="00C244D4">
        <w:rPr>
          <w:rFonts w:ascii="Arial" w:hAnsi="Arial" w:cs="Arial"/>
          <w:sz w:val="20"/>
        </w:rPr>
        <w:t xml:space="preserve"> afgeleverd</w:t>
      </w:r>
      <w:r w:rsidR="00D9543F" w:rsidRPr="00C244D4">
        <w:rPr>
          <w:rFonts w:ascii="Arial" w:hAnsi="Arial" w:cs="Arial"/>
          <w:sz w:val="20"/>
        </w:rPr>
        <w:t xml:space="preserve"> werd</w:t>
      </w:r>
      <w:r w:rsidR="00416FAA" w:rsidRPr="00C244D4">
        <w:rPr>
          <w:rFonts w:ascii="Arial" w:hAnsi="Arial" w:cs="Arial"/>
          <w:sz w:val="20"/>
        </w:rPr>
        <w:t xml:space="preserve">, beslist de school om </w:t>
      </w:r>
      <w:r w:rsidR="00BD0C35" w:rsidRPr="00C244D4">
        <w:rPr>
          <w:rFonts w:ascii="Arial" w:hAnsi="Arial" w:cs="Arial"/>
          <w:sz w:val="20"/>
        </w:rPr>
        <w:t>de leerling</w:t>
      </w:r>
      <w:r w:rsidR="00416FAA" w:rsidRPr="00C244D4">
        <w:rPr>
          <w:rFonts w:ascii="Arial" w:hAnsi="Arial" w:cs="Arial"/>
          <w:sz w:val="20"/>
        </w:rPr>
        <w:t xml:space="preserve"> op vraag </w:t>
      </w:r>
      <w:r w:rsidR="00BD0C35" w:rsidRPr="00C244D4">
        <w:rPr>
          <w:rFonts w:ascii="Arial" w:hAnsi="Arial" w:cs="Arial"/>
          <w:sz w:val="20"/>
        </w:rPr>
        <w:t>van zijn</w:t>
      </w:r>
      <w:r w:rsidR="00416FAA" w:rsidRPr="00C244D4">
        <w:rPr>
          <w:rFonts w:ascii="Arial" w:hAnsi="Arial" w:cs="Arial"/>
          <w:sz w:val="20"/>
        </w:rPr>
        <w:t xml:space="preserve"> ouders studievoortgang te laten maken op basis van een individueel aangepast curriculum of om </w:t>
      </w:r>
      <w:r w:rsidR="00BD0C35" w:rsidRPr="00C244D4">
        <w:rPr>
          <w:rFonts w:ascii="Arial" w:hAnsi="Arial" w:cs="Arial"/>
          <w:sz w:val="20"/>
        </w:rPr>
        <w:t>zijn</w:t>
      </w:r>
      <w:r w:rsidR="00416FAA" w:rsidRPr="00C244D4">
        <w:rPr>
          <w:rFonts w:ascii="Arial" w:hAnsi="Arial" w:cs="Arial"/>
          <w:sz w:val="20"/>
        </w:rPr>
        <w:t xml:space="preserve"> inschrijving voor het daaropvolgende schooljaar te laten ontbinden.</w:t>
      </w:r>
      <w:r w:rsidR="00416FAA" w:rsidRPr="00C244D4">
        <w:rPr>
          <w:rFonts w:ascii="Arial" w:hAnsi="Arial" w:cs="Arial"/>
          <w:sz w:val="20"/>
        </w:rPr>
        <w:br/>
      </w:r>
      <w:r w:rsidR="00AB6413" w:rsidRPr="00C244D4">
        <w:rPr>
          <w:rFonts w:ascii="Arial" w:hAnsi="Arial" w:cs="Arial"/>
          <w:sz w:val="20"/>
        </w:rPr>
        <w:br/>
      </w:r>
      <w:r w:rsidR="006A695B" w:rsidRPr="00C244D4">
        <w:rPr>
          <w:rFonts w:ascii="Arial" w:hAnsi="Arial" w:cs="Arial"/>
          <w:sz w:val="20"/>
        </w:rPr>
        <w:t>De ouders kunnen een bemid</w:t>
      </w:r>
      <w:r w:rsidR="00A87700" w:rsidRPr="00C244D4">
        <w:rPr>
          <w:rFonts w:ascii="Arial" w:hAnsi="Arial" w:cs="Arial"/>
          <w:sz w:val="20"/>
        </w:rPr>
        <w:t>deling door het LOP (zie punt 14</w:t>
      </w:r>
      <w:r w:rsidR="006A695B" w:rsidRPr="00C244D4">
        <w:rPr>
          <w:rFonts w:ascii="Arial" w:hAnsi="Arial" w:cs="Arial"/>
          <w:sz w:val="20"/>
        </w:rPr>
        <w:t xml:space="preserve">.3.1) vragen. </w:t>
      </w:r>
      <w:r w:rsidR="00416FAA" w:rsidRPr="00C244D4">
        <w:rPr>
          <w:rFonts w:ascii="Arial" w:hAnsi="Arial" w:cs="Arial"/>
          <w:sz w:val="20"/>
        </w:rPr>
        <w:t xml:space="preserve">Een klachtenprocedure bij de Commissie inzake Leerlingenrechten is </w:t>
      </w:r>
      <w:r w:rsidR="006A695B" w:rsidRPr="00C244D4">
        <w:rPr>
          <w:rFonts w:ascii="Arial" w:hAnsi="Arial" w:cs="Arial"/>
          <w:sz w:val="20"/>
        </w:rPr>
        <w:t xml:space="preserve">eveneens </w:t>
      </w:r>
      <w:r w:rsidR="00416FAA" w:rsidRPr="00C244D4">
        <w:rPr>
          <w:rFonts w:ascii="Arial" w:hAnsi="Arial" w:cs="Arial"/>
          <w:sz w:val="20"/>
        </w:rPr>
        <w:t>mogelijk.</w:t>
      </w:r>
      <w:r w:rsidR="009033DE" w:rsidRPr="00C244D4">
        <w:rPr>
          <w:rFonts w:ascii="Arial" w:hAnsi="Arial" w:cs="Arial"/>
          <w:sz w:val="20"/>
        </w:rPr>
        <w:t>.</w:t>
      </w:r>
      <w:r w:rsidR="00027A3E" w:rsidRPr="00C244D4">
        <w:rPr>
          <w:rFonts w:ascii="Arial" w:hAnsi="Arial" w:cs="Arial"/>
          <w:sz w:val="20"/>
        </w:rPr>
        <w:br/>
      </w:r>
    </w:p>
    <w:p w:rsidR="00566B7C" w:rsidRPr="00C244D4" w:rsidRDefault="00566B7C" w:rsidP="00566B7C">
      <w:pPr>
        <w:rPr>
          <w:rFonts w:ascii="Arial" w:hAnsi="Arial" w:cs="Arial"/>
          <w:sz w:val="20"/>
        </w:rPr>
      </w:pPr>
      <w:r w:rsidRPr="00C244D4">
        <w:rPr>
          <w:rFonts w:ascii="Arial" w:hAnsi="Arial" w:cs="Arial"/>
          <w:b/>
          <w:bCs/>
          <w:sz w:val="20"/>
        </w:rPr>
        <w:t>1</w:t>
      </w:r>
      <w:r w:rsidR="007374B8" w:rsidRPr="00C244D4">
        <w:rPr>
          <w:rFonts w:ascii="Arial" w:hAnsi="Arial" w:cs="Arial"/>
          <w:b/>
          <w:bCs/>
          <w:sz w:val="20"/>
        </w:rPr>
        <w:t>5</w:t>
      </w:r>
      <w:r w:rsidRPr="00C244D4">
        <w:rPr>
          <w:rFonts w:ascii="Arial" w:hAnsi="Arial" w:cs="Arial"/>
          <w:b/>
          <w:bCs/>
          <w:sz w:val="20"/>
        </w:rPr>
        <w:t>. TAALSCREENING</w:t>
      </w:r>
      <w:r w:rsidRPr="00C244D4">
        <w:rPr>
          <w:rFonts w:ascii="Arial" w:hAnsi="Arial" w:cs="Arial"/>
          <w:sz w:val="20"/>
        </w:rPr>
        <w:t xml:space="preserve"> </w:t>
      </w:r>
    </w:p>
    <w:p w:rsidR="00566B7C" w:rsidRPr="00C244D4" w:rsidRDefault="00566B7C" w:rsidP="00566B7C">
      <w:pPr>
        <w:rPr>
          <w:rFonts w:ascii="Arial" w:hAnsi="Arial" w:cs="Arial"/>
          <w:sz w:val="20"/>
        </w:rPr>
      </w:pPr>
    </w:p>
    <w:p w:rsidR="00566B7C" w:rsidRPr="00DC2D71" w:rsidRDefault="00566B7C" w:rsidP="00566B7C">
      <w:pPr>
        <w:rPr>
          <w:rFonts w:ascii="Arial" w:hAnsi="Arial" w:cs="Arial"/>
          <w:sz w:val="20"/>
        </w:rPr>
      </w:pPr>
      <w:r w:rsidRPr="00C244D4">
        <w:rPr>
          <w:rFonts w:ascii="Arial" w:hAnsi="Arial" w:cs="Arial"/>
          <w:sz w:val="20"/>
        </w:rPr>
        <w:t xml:space="preserve">Elke leerling die voor </w:t>
      </w:r>
      <w:r w:rsidR="00127D3F" w:rsidRPr="00C244D4">
        <w:rPr>
          <w:rFonts w:ascii="Arial" w:hAnsi="Arial" w:cs="Arial"/>
          <w:sz w:val="20"/>
        </w:rPr>
        <w:t>het eerst instroomt, moet</w:t>
      </w:r>
      <w:r w:rsidRPr="00C244D4">
        <w:rPr>
          <w:rFonts w:ascii="Arial" w:hAnsi="Arial" w:cs="Arial"/>
          <w:sz w:val="20"/>
        </w:rPr>
        <w:t xml:space="preserve"> </w:t>
      </w:r>
      <w:r w:rsidR="00B84358" w:rsidRPr="00DC2D71">
        <w:rPr>
          <w:rFonts w:ascii="Arial" w:hAnsi="Arial" w:cs="Arial"/>
          <w:sz w:val="20"/>
        </w:rPr>
        <w:t xml:space="preserve">worden </w:t>
      </w:r>
      <w:r w:rsidRPr="00DC2D71">
        <w:rPr>
          <w:rFonts w:ascii="Arial" w:hAnsi="Arial" w:cs="Arial"/>
          <w:sz w:val="20"/>
        </w:rPr>
        <w:t>gescreend</w:t>
      </w:r>
      <w:r w:rsidR="00127D3F" w:rsidRPr="00DC2D71">
        <w:rPr>
          <w:rFonts w:ascii="Arial" w:hAnsi="Arial" w:cs="Arial"/>
          <w:sz w:val="20"/>
        </w:rPr>
        <w:t xml:space="preserve"> </w:t>
      </w:r>
      <w:r w:rsidRPr="00DC2D71">
        <w:rPr>
          <w:rFonts w:ascii="Arial" w:hAnsi="Arial" w:cs="Arial"/>
          <w:sz w:val="20"/>
        </w:rPr>
        <w:t xml:space="preserve">op zijn niveau van de onderwijstaal. </w:t>
      </w:r>
    </w:p>
    <w:p w:rsidR="00566B7C" w:rsidRPr="00C244D4" w:rsidRDefault="00566B7C" w:rsidP="00566B7C">
      <w:pPr>
        <w:rPr>
          <w:rFonts w:ascii="Arial" w:hAnsi="Arial" w:cs="Arial"/>
          <w:sz w:val="20"/>
        </w:rPr>
      </w:pPr>
      <w:r w:rsidRPr="00DC2D71">
        <w:rPr>
          <w:rFonts w:ascii="Arial" w:hAnsi="Arial" w:cs="Arial"/>
          <w:sz w:val="20"/>
        </w:rPr>
        <w:t>Op basis van deze taalscreening kan de school maatregelen nemen die tegemoetkomen aan specifieke noden op het vlak van kennis van de onderwijstaal die bij de le</w:t>
      </w:r>
      <w:r w:rsidR="00127D3F" w:rsidRPr="00DC2D71">
        <w:rPr>
          <w:rFonts w:ascii="Arial" w:hAnsi="Arial" w:cs="Arial"/>
          <w:sz w:val="20"/>
        </w:rPr>
        <w:t>erling</w:t>
      </w:r>
      <w:r w:rsidR="00B84358" w:rsidRPr="00DC2D71">
        <w:rPr>
          <w:rFonts w:ascii="Arial" w:hAnsi="Arial" w:cs="Arial"/>
          <w:sz w:val="20"/>
        </w:rPr>
        <w:t xml:space="preserve"> worden</w:t>
      </w:r>
      <w:r w:rsidRPr="00DC2D71">
        <w:rPr>
          <w:rFonts w:ascii="Arial" w:hAnsi="Arial" w:cs="Arial"/>
          <w:sz w:val="20"/>
        </w:rPr>
        <w:t xml:space="preserve"> vastgesteld</w:t>
      </w:r>
      <w:r w:rsidRPr="00C244D4">
        <w:rPr>
          <w:rFonts w:ascii="Arial" w:hAnsi="Arial" w:cs="Arial"/>
          <w:sz w:val="20"/>
        </w:rPr>
        <w:t xml:space="preserve">. </w:t>
      </w:r>
    </w:p>
    <w:p w:rsidR="00566B7C" w:rsidRPr="00C244D4" w:rsidRDefault="00566B7C" w:rsidP="00566B7C">
      <w:pPr>
        <w:rPr>
          <w:rFonts w:ascii="Arial" w:hAnsi="Arial" w:cs="Arial"/>
          <w:sz w:val="20"/>
          <w:lang w:eastAsia="nl-BE"/>
        </w:rPr>
      </w:pPr>
      <w:r w:rsidRPr="00C244D4">
        <w:rPr>
          <w:rFonts w:ascii="Arial" w:hAnsi="Arial" w:cs="Arial"/>
          <w:sz w:val="20"/>
        </w:rPr>
        <w:t>De taalscreening vindt plaats na de inschrijving.</w:t>
      </w:r>
    </w:p>
    <w:p w:rsidR="001D2920" w:rsidRPr="00C244D4" w:rsidRDefault="001D2920" w:rsidP="00EA3CC7">
      <w:pPr>
        <w:rPr>
          <w:rFonts w:ascii="Arial" w:hAnsi="Arial" w:cs="Arial"/>
          <w:b/>
          <w:bCs/>
          <w:sz w:val="20"/>
        </w:rPr>
      </w:pPr>
    </w:p>
    <w:p w:rsidR="00EA3CC7" w:rsidRPr="00C244D4" w:rsidRDefault="007374B8" w:rsidP="00EA3CC7">
      <w:pPr>
        <w:rPr>
          <w:rFonts w:ascii="Arial" w:hAnsi="Arial" w:cs="Arial"/>
          <w:b/>
          <w:bCs/>
          <w:sz w:val="20"/>
        </w:rPr>
      </w:pPr>
      <w:r w:rsidRPr="00C244D4">
        <w:rPr>
          <w:rFonts w:ascii="Arial" w:hAnsi="Arial" w:cs="Arial"/>
          <w:b/>
          <w:bCs/>
          <w:sz w:val="20"/>
        </w:rPr>
        <w:t>16</w:t>
      </w:r>
      <w:r w:rsidR="00EA3CC7" w:rsidRPr="00C244D4">
        <w:rPr>
          <w:rFonts w:ascii="Arial" w:hAnsi="Arial" w:cs="Arial"/>
          <w:b/>
          <w:bCs/>
          <w:sz w:val="20"/>
        </w:rPr>
        <w:t>. RECLAME EN SPONSORING</w:t>
      </w:r>
      <w:r w:rsidR="006A619E" w:rsidRPr="00C244D4">
        <w:rPr>
          <w:rFonts w:ascii="Arial" w:hAnsi="Arial" w:cs="Arial"/>
          <w:b/>
          <w:bCs/>
          <w:sz w:val="20"/>
        </w:rPr>
        <w:t xml:space="preserve"> DOOR DERDEN</w:t>
      </w:r>
    </w:p>
    <w:p w:rsidR="00EA3CC7" w:rsidRPr="00C244D4" w:rsidRDefault="00EA3CC7" w:rsidP="00EA3CC7">
      <w:pPr>
        <w:rPr>
          <w:rFonts w:ascii="Arial" w:hAnsi="Arial" w:cs="Arial"/>
          <w:b/>
          <w:bCs/>
          <w:sz w:val="20"/>
        </w:rPr>
      </w:pPr>
    </w:p>
    <w:p w:rsidR="006A619E" w:rsidRPr="00C244D4" w:rsidRDefault="006A619E" w:rsidP="006A619E">
      <w:pPr>
        <w:rPr>
          <w:rFonts w:ascii="Arial" w:hAnsi="Arial" w:cs="Arial"/>
          <w:sz w:val="20"/>
        </w:rPr>
      </w:pPr>
      <w:r w:rsidRPr="00C244D4">
        <w:rPr>
          <w:rFonts w:ascii="Arial" w:hAnsi="Arial" w:cs="Arial"/>
          <w:sz w:val="20"/>
        </w:rPr>
        <w:t>De volgende basisvisie over het beleid van onze school i</w:t>
      </w:r>
      <w:r w:rsidR="00D9543F" w:rsidRPr="00C244D4">
        <w:rPr>
          <w:rFonts w:ascii="Arial" w:hAnsi="Arial" w:cs="Arial"/>
          <w:sz w:val="20"/>
        </w:rPr>
        <w:t>nzake reclame en sponsoring</w:t>
      </w:r>
      <w:r w:rsidRPr="00C244D4">
        <w:rPr>
          <w:rFonts w:ascii="Arial" w:hAnsi="Arial" w:cs="Arial"/>
          <w:sz w:val="20"/>
        </w:rPr>
        <w:t xml:space="preserve"> opgesteld </w:t>
      </w:r>
      <w:r w:rsidR="00D9543F" w:rsidRPr="00C244D4">
        <w:rPr>
          <w:rFonts w:ascii="Arial" w:hAnsi="Arial" w:cs="Arial"/>
          <w:sz w:val="20"/>
        </w:rPr>
        <w:t xml:space="preserve">werd </w:t>
      </w:r>
      <w:r w:rsidRPr="00C244D4">
        <w:rPr>
          <w:rFonts w:ascii="Arial" w:hAnsi="Arial" w:cs="Arial"/>
          <w:sz w:val="20"/>
        </w:rPr>
        <w:t>met de schoolraad:</w:t>
      </w:r>
    </w:p>
    <w:p w:rsidR="006A619E" w:rsidRPr="00C244D4" w:rsidRDefault="006A619E" w:rsidP="006A619E">
      <w:pPr>
        <w:rPr>
          <w:rFonts w:ascii="Arial" w:hAnsi="Arial" w:cs="Arial"/>
          <w:b/>
          <w:sz w:val="20"/>
        </w:rPr>
      </w:pPr>
      <w:r w:rsidRPr="00C244D4">
        <w:rPr>
          <w:rFonts w:ascii="Arial" w:hAnsi="Arial" w:cs="Arial"/>
          <w:b/>
          <w:sz w:val="20"/>
        </w:rPr>
        <w:t xml:space="preserve"> </w:t>
      </w:r>
    </w:p>
    <w:p w:rsidR="00E5184B" w:rsidRPr="00C244D4" w:rsidRDefault="006A619E" w:rsidP="006D2B19">
      <w:pPr>
        <w:numPr>
          <w:ilvl w:val="0"/>
          <w:numId w:val="48"/>
        </w:numPr>
        <w:rPr>
          <w:rFonts w:ascii="Arial" w:hAnsi="Arial" w:cs="Arial"/>
          <w:sz w:val="20"/>
        </w:rPr>
      </w:pPr>
      <w:r w:rsidRPr="00C244D4">
        <w:rPr>
          <w:rFonts w:ascii="Arial" w:hAnsi="Arial" w:cs="Arial"/>
          <w:sz w:val="20"/>
        </w:rPr>
        <w:t>De verplichte onderwijsactiviteiten of leermiddelen zijn vrij van reclame.</w:t>
      </w:r>
    </w:p>
    <w:p w:rsidR="00E5184B" w:rsidRPr="00C244D4" w:rsidRDefault="006A619E" w:rsidP="006D2B19">
      <w:pPr>
        <w:numPr>
          <w:ilvl w:val="0"/>
          <w:numId w:val="48"/>
        </w:numPr>
        <w:rPr>
          <w:rFonts w:ascii="Arial" w:hAnsi="Arial" w:cs="Arial"/>
          <w:sz w:val="20"/>
        </w:rPr>
      </w:pPr>
      <w:r w:rsidRPr="00C244D4">
        <w:rPr>
          <w:rFonts w:ascii="Arial" w:hAnsi="Arial" w:cs="Arial"/>
          <w:sz w:val="20"/>
        </w:rPr>
        <w:t>Alle onderwijsactiviteiten zijn vrij van reclame, behalve als het enkel gaat om een verwijzing naar het feit van de tussenkomst van een persoon of een organisatie (sponsoring).</w:t>
      </w:r>
    </w:p>
    <w:p w:rsidR="00E5184B" w:rsidRPr="00C244D4" w:rsidRDefault="006A619E" w:rsidP="006D2B19">
      <w:pPr>
        <w:numPr>
          <w:ilvl w:val="0"/>
          <w:numId w:val="48"/>
        </w:numPr>
        <w:rPr>
          <w:rFonts w:ascii="Arial" w:hAnsi="Arial" w:cs="Arial"/>
          <w:sz w:val="20"/>
        </w:rPr>
      </w:pPr>
      <w:r w:rsidRPr="00C244D4">
        <w:rPr>
          <w:rFonts w:ascii="Arial" w:hAnsi="Arial" w:cs="Arial"/>
          <w:sz w:val="20"/>
        </w:rPr>
        <w:t>De reclame en sponsoring zijn kennelijk verenigbaar met de taken en doelstellingen van de school.</w:t>
      </w:r>
    </w:p>
    <w:p w:rsidR="006A619E" w:rsidRPr="00C244D4" w:rsidRDefault="006A619E" w:rsidP="006D2B19">
      <w:pPr>
        <w:numPr>
          <w:ilvl w:val="0"/>
          <w:numId w:val="48"/>
        </w:numPr>
        <w:rPr>
          <w:rFonts w:ascii="Arial" w:hAnsi="Arial" w:cs="Arial"/>
          <w:sz w:val="20"/>
        </w:rPr>
      </w:pPr>
      <w:r w:rsidRPr="00C244D4">
        <w:rPr>
          <w:rFonts w:ascii="Arial" w:hAnsi="Arial" w:cs="Arial"/>
          <w:sz w:val="20"/>
        </w:rPr>
        <w:lastRenderedPageBreak/>
        <w:t>De reclame en sponsoring brengen de objectiviteit, de geloofwaardigheid, de betrouwbaarheid en onafhankelijkheid van de school niet in het gedrang.</w:t>
      </w:r>
    </w:p>
    <w:p w:rsidR="00EA3CC7" w:rsidRPr="00C244D4" w:rsidRDefault="00EA3CC7" w:rsidP="00EA3CC7">
      <w:pPr>
        <w:rPr>
          <w:rFonts w:ascii="Times New Roman" w:hAnsi="Times New Roman"/>
          <w:sz w:val="24"/>
          <w:szCs w:val="24"/>
          <w:lang w:eastAsia="nl-BE"/>
        </w:rPr>
      </w:pPr>
    </w:p>
    <w:p w:rsidR="00016267" w:rsidRPr="00C244D4" w:rsidRDefault="000368B2" w:rsidP="008934C7">
      <w:pPr>
        <w:rPr>
          <w:rFonts w:ascii="Arial" w:hAnsi="Arial" w:cs="Arial"/>
          <w:b/>
          <w:bCs/>
          <w:sz w:val="20"/>
        </w:rPr>
      </w:pPr>
      <w:r w:rsidRPr="00C244D4">
        <w:rPr>
          <w:rFonts w:ascii="Arial" w:hAnsi="Arial" w:cs="Arial"/>
          <w:sz w:val="20"/>
        </w:rPr>
        <w:br w:type="page"/>
      </w:r>
      <w:r w:rsidR="00016267" w:rsidRPr="00C244D4">
        <w:rPr>
          <w:rFonts w:ascii="Arial" w:hAnsi="Arial" w:cs="Arial"/>
          <w:b/>
          <w:bCs/>
          <w:sz w:val="20"/>
        </w:rPr>
        <w:lastRenderedPageBreak/>
        <w:t>BIJLAGEN</w:t>
      </w:r>
    </w:p>
    <w:p w:rsidR="00016267" w:rsidRPr="00C244D4" w:rsidRDefault="00016267">
      <w:pPr>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
          <w:bCs/>
          <w:sz w:val="20"/>
        </w:rPr>
        <w:t xml:space="preserve">BIJLAGE 1 </w:t>
      </w:r>
    </w:p>
    <w:p w:rsidR="00016267" w:rsidRPr="00DC2D71" w:rsidRDefault="00DD0FF0">
      <w:pPr>
        <w:rPr>
          <w:rFonts w:ascii="Arial" w:hAnsi="Arial" w:cs="Arial"/>
          <w:sz w:val="20"/>
        </w:rPr>
      </w:pPr>
      <w:r w:rsidRPr="00DC2D71">
        <w:rPr>
          <w:rFonts w:ascii="Arial" w:hAnsi="Arial" w:cs="Arial"/>
          <w:b/>
          <w:bCs/>
          <w:sz w:val="20"/>
        </w:rPr>
        <w:t>NUTTIGE (CONTACT)GEGEVENS</w:t>
      </w:r>
    </w:p>
    <w:p w:rsidR="00016267" w:rsidRPr="00C244D4" w:rsidRDefault="00016267">
      <w:pPr>
        <w:rPr>
          <w:rFonts w:ascii="Arial" w:hAnsi="Arial" w:cs="Arial"/>
          <w:sz w:val="20"/>
          <w:shd w:val="clear" w:color="auto" w:fill="CCCCCC"/>
        </w:rPr>
      </w:pPr>
    </w:p>
    <w:p w:rsidR="002D62B4" w:rsidRPr="002D62B4" w:rsidRDefault="002D62B4" w:rsidP="002D62B4">
      <w:pPr>
        <w:rPr>
          <w:rFonts w:ascii="Arial" w:hAnsi="Arial" w:cs="Arial"/>
          <w:sz w:val="20"/>
          <w:u w:val="single"/>
        </w:rPr>
      </w:pPr>
      <w:r w:rsidRPr="002D62B4">
        <w:rPr>
          <w:rFonts w:ascii="Arial" w:hAnsi="Arial" w:cs="Arial"/>
          <w:sz w:val="20"/>
          <w:u w:val="single"/>
        </w:rPr>
        <w:t>CODI / ALDI</w:t>
      </w:r>
    </w:p>
    <w:p w:rsidR="002D62B4" w:rsidRPr="002D62B4" w:rsidRDefault="002D62B4" w:rsidP="002D62B4">
      <w:pPr>
        <w:rPr>
          <w:rFonts w:ascii="Arial" w:hAnsi="Arial" w:cs="Arial"/>
          <w:sz w:val="20"/>
          <w:u w:val="single"/>
        </w:rPr>
      </w:pPr>
    </w:p>
    <w:p w:rsidR="002D62B4" w:rsidRPr="002D62B4" w:rsidRDefault="002D62B4" w:rsidP="00C32454">
      <w:pPr>
        <w:pStyle w:val="Lijstalinea"/>
        <w:numPr>
          <w:ilvl w:val="0"/>
          <w:numId w:val="57"/>
        </w:numPr>
        <w:contextualSpacing/>
        <w:rPr>
          <w:rFonts w:ascii="Arial" w:hAnsi="Arial" w:cs="Arial"/>
          <w:sz w:val="20"/>
        </w:rPr>
      </w:pPr>
      <w:r w:rsidRPr="002D62B4">
        <w:rPr>
          <w:rFonts w:ascii="Arial" w:hAnsi="Arial" w:cs="Arial"/>
          <w:sz w:val="20"/>
        </w:rPr>
        <w:t>De heer Freddy Bleus, CODI SG PSOL, p/a Universiteitslaan 1, 3500 Hasselt</w:t>
      </w:r>
      <w:r w:rsidRPr="002D62B4">
        <w:rPr>
          <w:rFonts w:ascii="Arial" w:hAnsi="Arial" w:cs="Arial"/>
          <w:sz w:val="20"/>
        </w:rPr>
        <w:br/>
        <w:t>Kantoor: PIVH, Kunstlaan 20, 5</w:t>
      </w:r>
      <w:r w:rsidRPr="002D62B4">
        <w:rPr>
          <w:rFonts w:ascii="Arial" w:hAnsi="Arial" w:cs="Arial"/>
          <w:sz w:val="20"/>
          <w:vertAlign w:val="superscript"/>
        </w:rPr>
        <w:t>de</w:t>
      </w:r>
      <w:r w:rsidRPr="002D62B4">
        <w:rPr>
          <w:rFonts w:ascii="Arial" w:hAnsi="Arial" w:cs="Arial"/>
          <w:sz w:val="20"/>
        </w:rPr>
        <w:t xml:space="preserve"> verdieping, 3500 Hasselt.</w:t>
      </w:r>
      <w:r w:rsidRPr="002D62B4">
        <w:rPr>
          <w:rFonts w:ascii="Arial" w:hAnsi="Arial" w:cs="Arial"/>
          <w:sz w:val="20"/>
        </w:rPr>
        <w:br/>
        <w:t xml:space="preserve">011 305810; </w:t>
      </w:r>
      <w:hyperlink r:id="rId18" w:history="1">
        <w:r w:rsidRPr="002D62B4">
          <w:rPr>
            <w:rStyle w:val="Hyperlink"/>
            <w:rFonts w:ascii="Arial" w:hAnsi="Arial" w:cs="Arial"/>
            <w:sz w:val="20"/>
          </w:rPr>
          <w:t>freddy.bleus@limburg.be</w:t>
        </w:r>
      </w:hyperlink>
    </w:p>
    <w:p w:rsidR="002D62B4" w:rsidRPr="002D62B4" w:rsidRDefault="002D62B4" w:rsidP="002D62B4">
      <w:pPr>
        <w:rPr>
          <w:rFonts w:ascii="Arial" w:hAnsi="Arial" w:cs="Arial"/>
          <w:sz w:val="20"/>
        </w:rPr>
      </w:pPr>
    </w:p>
    <w:p w:rsidR="002D62B4" w:rsidRPr="002D62B4" w:rsidRDefault="002D62B4" w:rsidP="00C32454">
      <w:pPr>
        <w:pStyle w:val="Lijstalinea"/>
        <w:numPr>
          <w:ilvl w:val="0"/>
          <w:numId w:val="57"/>
        </w:numPr>
        <w:contextualSpacing/>
        <w:rPr>
          <w:rFonts w:ascii="Arial" w:hAnsi="Arial" w:cs="Arial"/>
          <w:sz w:val="20"/>
        </w:rPr>
      </w:pPr>
      <w:r w:rsidRPr="002D62B4">
        <w:rPr>
          <w:rFonts w:ascii="Arial" w:hAnsi="Arial" w:cs="Arial"/>
          <w:sz w:val="20"/>
        </w:rPr>
        <w:t>De heer Koen Coenen, ALDI, p/a Universiteitslaan 1, 3500 Hasselt</w:t>
      </w:r>
      <w:r w:rsidRPr="002D62B4">
        <w:rPr>
          <w:rFonts w:ascii="Arial" w:hAnsi="Arial" w:cs="Arial"/>
          <w:sz w:val="20"/>
        </w:rPr>
        <w:br/>
        <w:t>Kantoor: PIVH, Kunstlaan 20, 5</w:t>
      </w:r>
      <w:r w:rsidRPr="002D62B4">
        <w:rPr>
          <w:rFonts w:ascii="Arial" w:hAnsi="Arial" w:cs="Arial"/>
          <w:sz w:val="20"/>
          <w:vertAlign w:val="superscript"/>
        </w:rPr>
        <w:t>de</w:t>
      </w:r>
      <w:r w:rsidRPr="002D62B4">
        <w:rPr>
          <w:rFonts w:ascii="Arial" w:hAnsi="Arial" w:cs="Arial"/>
          <w:sz w:val="20"/>
        </w:rPr>
        <w:t xml:space="preserve"> verdieping, 3500 Hasselt.</w:t>
      </w:r>
      <w:r w:rsidRPr="002D62B4">
        <w:rPr>
          <w:rFonts w:ascii="Arial" w:hAnsi="Arial" w:cs="Arial"/>
          <w:sz w:val="20"/>
        </w:rPr>
        <w:br/>
        <w:t>011 305813; koen.coenen@limburg.be</w:t>
      </w:r>
    </w:p>
    <w:p w:rsidR="002D62B4" w:rsidRPr="002D62B4" w:rsidRDefault="002D62B4" w:rsidP="002D62B4">
      <w:pPr>
        <w:rPr>
          <w:rFonts w:ascii="Arial" w:hAnsi="Arial" w:cs="Arial"/>
          <w:sz w:val="20"/>
        </w:rPr>
      </w:pPr>
    </w:p>
    <w:p w:rsidR="002D62B4" w:rsidRDefault="002D62B4" w:rsidP="002D62B4">
      <w:pPr>
        <w:rPr>
          <w:rFonts w:ascii="Arial" w:hAnsi="Arial" w:cs="Arial"/>
          <w:sz w:val="20"/>
          <w:u w:val="single"/>
        </w:rPr>
      </w:pPr>
      <w:r w:rsidRPr="002D62B4">
        <w:rPr>
          <w:rFonts w:ascii="Arial" w:hAnsi="Arial" w:cs="Arial"/>
          <w:sz w:val="20"/>
          <w:u w:val="single"/>
        </w:rPr>
        <w:t>Personeel</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 xml:space="preserve">1. Het </w:t>
      </w:r>
      <w:proofErr w:type="spellStart"/>
      <w:r w:rsidRPr="00C244D4">
        <w:rPr>
          <w:rFonts w:ascii="Arial" w:hAnsi="Arial" w:cs="Arial"/>
          <w:sz w:val="20"/>
        </w:rPr>
        <w:t>bestuurspersoneel</w:t>
      </w:r>
      <w:proofErr w:type="spellEnd"/>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1.1. De directeur</w:t>
      </w:r>
      <w:r w:rsidR="00D0249B">
        <w:rPr>
          <w:rFonts w:ascii="Arial" w:hAnsi="Arial" w:cs="Arial"/>
          <w:sz w:val="20"/>
        </w:rPr>
        <w:t xml:space="preserve"> wd.</w:t>
      </w:r>
      <w:r w:rsidR="00D37049">
        <w:rPr>
          <w:rFonts w:ascii="Arial" w:hAnsi="Arial" w:cs="Arial"/>
          <w:sz w:val="20"/>
        </w:rPr>
        <w:t>, Jean Marie Slangen,</w:t>
      </w:r>
      <w:r w:rsidR="002C55EF" w:rsidRPr="00C244D4">
        <w:rPr>
          <w:rFonts w:ascii="Arial" w:hAnsi="Arial" w:cs="Arial"/>
          <w:sz w:val="20"/>
        </w:rPr>
        <w:t xml:space="preserve"> 089/77 09 51</w:t>
      </w:r>
      <w:r w:rsidR="00D37049">
        <w:rPr>
          <w:rFonts w:ascii="Arial" w:hAnsi="Arial" w:cs="Arial"/>
          <w:sz w:val="20"/>
        </w:rPr>
        <w:t xml:space="preserve">, </w:t>
      </w:r>
      <w:hyperlink r:id="rId19" w:history="1">
        <w:r w:rsidR="00D37049" w:rsidRPr="000A0033">
          <w:rPr>
            <w:rStyle w:val="Hyperlink"/>
            <w:rFonts w:ascii="Arial" w:hAnsi="Arial" w:cs="Arial"/>
            <w:sz w:val="20"/>
          </w:rPr>
          <w:t>jean-marie.slangen@limburg.be</w:t>
        </w:r>
      </w:hyperlink>
      <w:r w:rsidR="00D37049">
        <w:rPr>
          <w:rFonts w:ascii="Arial" w:hAnsi="Arial" w:cs="Arial"/>
          <w:sz w:val="20"/>
        </w:rPr>
        <w:t xml:space="preserve"> </w:t>
      </w:r>
    </w:p>
    <w:p w:rsidR="00016267" w:rsidRPr="00C244D4" w:rsidRDefault="00016267">
      <w:pPr>
        <w:rPr>
          <w:rFonts w:ascii="Arial" w:hAnsi="Arial" w:cs="Arial"/>
          <w:i/>
          <w:sz w:val="20"/>
        </w:rPr>
      </w:pPr>
    </w:p>
    <w:p w:rsidR="00016267" w:rsidRPr="00C244D4" w:rsidRDefault="00016267">
      <w:pPr>
        <w:rPr>
          <w:rFonts w:ascii="Arial" w:hAnsi="Arial" w:cs="Arial"/>
          <w:sz w:val="20"/>
        </w:rPr>
      </w:pPr>
      <w:r w:rsidRPr="00C244D4">
        <w:rPr>
          <w:rFonts w:ascii="Arial" w:hAnsi="Arial" w:cs="Arial"/>
          <w:sz w:val="20"/>
        </w:rPr>
        <w:t>1.</w:t>
      </w:r>
      <w:r w:rsidR="002C55EF" w:rsidRPr="00C244D4">
        <w:rPr>
          <w:rFonts w:ascii="Arial" w:hAnsi="Arial" w:cs="Arial"/>
          <w:sz w:val="20"/>
        </w:rPr>
        <w:t>2</w:t>
      </w:r>
      <w:r w:rsidRPr="00C244D4">
        <w:rPr>
          <w:rFonts w:ascii="Arial" w:hAnsi="Arial" w:cs="Arial"/>
          <w:sz w:val="20"/>
        </w:rPr>
        <w:t>. De technisch adviseur-coördinator</w:t>
      </w:r>
      <w:r w:rsidR="002C55EF" w:rsidRPr="00C244D4">
        <w:rPr>
          <w:rFonts w:ascii="Arial" w:hAnsi="Arial" w:cs="Arial"/>
          <w:sz w:val="20"/>
        </w:rPr>
        <w:t xml:space="preserve"> P. </w:t>
      </w:r>
      <w:proofErr w:type="spellStart"/>
      <w:r w:rsidR="002C55EF" w:rsidRPr="00C244D4">
        <w:rPr>
          <w:rFonts w:ascii="Arial" w:hAnsi="Arial" w:cs="Arial"/>
          <w:sz w:val="20"/>
        </w:rPr>
        <w:t>Welkenhuysen</w:t>
      </w:r>
      <w:proofErr w:type="spellEnd"/>
      <w:r w:rsidR="002C55EF" w:rsidRPr="00C244D4">
        <w:rPr>
          <w:rFonts w:ascii="Arial" w:hAnsi="Arial" w:cs="Arial"/>
          <w:sz w:val="20"/>
        </w:rPr>
        <w:t xml:space="preserve">, </w:t>
      </w:r>
      <w:hyperlink r:id="rId20" w:history="1">
        <w:r w:rsidR="002C55EF" w:rsidRPr="00C244D4">
          <w:rPr>
            <w:rStyle w:val="Hyperlink"/>
            <w:rFonts w:ascii="Arial" w:hAnsi="Arial" w:cs="Arial"/>
            <w:sz w:val="20"/>
          </w:rPr>
          <w:t>paul.welkenhuysen@limburg.be</w:t>
        </w:r>
      </w:hyperlink>
      <w:r w:rsidR="002C55EF" w:rsidRPr="00C244D4">
        <w:rPr>
          <w:rFonts w:ascii="Arial" w:hAnsi="Arial" w:cs="Arial"/>
          <w:sz w:val="20"/>
        </w:rPr>
        <w:t>, 089/77 09 45</w:t>
      </w:r>
    </w:p>
    <w:p w:rsidR="00016267" w:rsidRPr="00C244D4" w:rsidRDefault="00016267">
      <w:pPr>
        <w:rPr>
          <w:rFonts w:ascii="Arial" w:hAnsi="Arial" w:cs="Arial"/>
          <w:i/>
          <w:sz w:val="20"/>
        </w:rPr>
      </w:pPr>
    </w:p>
    <w:p w:rsidR="00016267" w:rsidRPr="00C244D4" w:rsidRDefault="00016267">
      <w:pPr>
        <w:rPr>
          <w:rFonts w:ascii="Arial" w:hAnsi="Arial" w:cs="Arial"/>
          <w:sz w:val="20"/>
        </w:rPr>
      </w:pPr>
      <w:r w:rsidRPr="00C244D4">
        <w:rPr>
          <w:rFonts w:ascii="Arial" w:hAnsi="Arial" w:cs="Arial"/>
          <w:sz w:val="20"/>
        </w:rPr>
        <w:t>1.4. De technisch adviseur</w:t>
      </w:r>
      <w:r w:rsidR="005C64EA" w:rsidRPr="00C244D4">
        <w:rPr>
          <w:rFonts w:ascii="Arial" w:hAnsi="Arial" w:cs="Arial"/>
          <w:sz w:val="20"/>
        </w:rPr>
        <w:t xml:space="preserve"> </w:t>
      </w:r>
      <w:r w:rsidR="00017AE8" w:rsidRPr="00C244D4">
        <w:rPr>
          <w:rFonts w:ascii="Arial" w:hAnsi="Arial" w:cs="Arial"/>
          <w:sz w:val="20"/>
        </w:rPr>
        <w:t xml:space="preserve">E. </w:t>
      </w:r>
      <w:proofErr w:type="spellStart"/>
      <w:r w:rsidR="00017AE8" w:rsidRPr="00C244D4">
        <w:rPr>
          <w:rFonts w:ascii="Arial" w:hAnsi="Arial" w:cs="Arial"/>
          <w:sz w:val="20"/>
        </w:rPr>
        <w:t>Clerkx</w:t>
      </w:r>
      <w:proofErr w:type="spellEnd"/>
      <w:r w:rsidR="005C64EA" w:rsidRPr="00C244D4">
        <w:rPr>
          <w:rFonts w:ascii="Arial" w:hAnsi="Arial" w:cs="Arial"/>
          <w:sz w:val="20"/>
        </w:rPr>
        <w:t xml:space="preserve">, </w:t>
      </w:r>
      <w:r w:rsidR="00017AE8" w:rsidRPr="00C244D4">
        <w:rPr>
          <w:rFonts w:ascii="Arial" w:hAnsi="Arial" w:cs="Arial"/>
          <w:color w:val="0033CC"/>
          <w:sz w:val="20"/>
          <w:u w:val="single"/>
        </w:rPr>
        <w:t>erik.clerkx@limburg.be</w:t>
      </w:r>
      <w:r w:rsidR="005C64EA" w:rsidRPr="00C244D4">
        <w:rPr>
          <w:rFonts w:ascii="Arial" w:hAnsi="Arial" w:cs="Arial"/>
          <w:sz w:val="20"/>
        </w:rPr>
        <w:t>, 089 77 09 47</w:t>
      </w:r>
    </w:p>
    <w:p w:rsidR="00016267" w:rsidRPr="00C244D4" w:rsidRDefault="00016267">
      <w:pPr>
        <w:rPr>
          <w:rFonts w:ascii="Arial" w:hAnsi="Arial" w:cs="Arial"/>
          <w:i/>
          <w:sz w:val="20"/>
        </w:rPr>
      </w:pPr>
    </w:p>
    <w:p w:rsidR="00016267" w:rsidRPr="00C244D4" w:rsidRDefault="00016267">
      <w:pPr>
        <w:rPr>
          <w:rFonts w:ascii="Arial" w:hAnsi="Arial" w:cs="Arial"/>
          <w:sz w:val="20"/>
        </w:rPr>
      </w:pPr>
      <w:r w:rsidRPr="00C244D4">
        <w:rPr>
          <w:rFonts w:ascii="Arial" w:hAnsi="Arial" w:cs="Arial"/>
          <w:sz w:val="20"/>
        </w:rPr>
        <w:t xml:space="preserve">1.5. De coördinator van het deeltijds </w:t>
      </w:r>
      <w:proofErr w:type="spellStart"/>
      <w:r w:rsidRPr="00C244D4">
        <w:rPr>
          <w:rFonts w:ascii="Arial" w:hAnsi="Arial" w:cs="Arial"/>
          <w:sz w:val="20"/>
        </w:rPr>
        <w:t>beroepssecundair</w:t>
      </w:r>
      <w:proofErr w:type="spellEnd"/>
      <w:r w:rsidRPr="00C244D4">
        <w:rPr>
          <w:rFonts w:ascii="Arial" w:hAnsi="Arial" w:cs="Arial"/>
          <w:sz w:val="20"/>
        </w:rPr>
        <w:t xml:space="preserve"> onderwijs</w:t>
      </w:r>
      <w:r w:rsidR="005C64EA" w:rsidRPr="00C244D4">
        <w:rPr>
          <w:rFonts w:ascii="Arial" w:hAnsi="Arial" w:cs="Arial"/>
          <w:sz w:val="20"/>
        </w:rPr>
        <w:t xml:space="preserve"> L. </w:t>
      </w:r>
      <w:proofErr w:type="spellStart"/>
      <w:r w:rsidR="005C64EA" w:rsidRPr="00C244D4">
        <w:rPr>
          <w:rFonts w:ascii="Arial" w:hAnsi="Arial" w:cs="Arial"/>
          <w:sz w:val="20"/>
        </w:rPr>
        <w:t>Awouters</w:t>
      </w:r>
      <w:proofErr w:type="spellEnd"/>
      <w:r w:rsidR="005C64EA" w:rsidRPr="00C244D4">
        <w:rPr>
          <w:rFonts w:ascii="Arial" w:hAnsi="Arial" w:cs="Arial"/>
          <w:sz w:val="20"/>
        </w:rPr>
        <w:t xml:space="preserve">, </w:t>
      </w:r>
      <w:hyperlink r:id="rId21" w:history="1">
        <w:r w:rsidR="0008687D" w:rsidRPr="00B93F4D">
          <w:rPr>
            <w:rStyle w:val="Hyperlink"/>
            <w:rFonts w:ascii="Arial" w:hAnsi="Arial" w:cs="Arial"/>
            <w:sz w:val="20"/>
          </w:rPr>
          <w:t>ludo.awouters@limburg.be</w:t>
        </w:r>
      </w:hyperlink>
      <w:r w:rsidR="005C64EA" w:rsidRPr="00C244D4">
        <w:rPr>
          <w:rFonts w:ascii="Arial" w:hAnsi="Arial" w:cs="Arial"/>
          <w:sz w:val="20"/>
        </w:rPr>
        <w:t>, 089 77 09 48</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2. Het onderwijzend personeel</w:t>
      </w:r>
    </w:p>
    <w:p w:rsidR="00016267" w:rsidRPr="00C244D4" w:rsidRDefault="00016267">
      <w:pPr>
        <w:rPr>
          <w:rFonts w:ascii="Arial" w:hAnsi="Arial" w:cs="Arial"/>
          <w:sz w:val="20"/>
        </w:rPr>
      </w:pPr>
    </w:p>
    <w:p w:rsidR="00016267" w:rsidRPr="00C244D4" w:rsidRDefault="00E4712D">
      <w:pPr>
        <w:rPr>
          <w:rFonts w:ascii="Arial" w:hAnsi="Arial" w:cs="Arial"/>
          <w:sz w:val="20"/>
        </w:rPr>
      </w:pPr>
      <w:r w:rsidRPr="00C244D4">
        <w:rPr>
          <w:rFonts w:ascii="Arial" w:hAnsi="Arial" w:cs="Arial"/>
          <w:sz w:val="20"/>
        </w:rPr>
        <w:t xml:space="preserve">Zie </w:t>
      </w:r>
      <w:r w:rsidR="00EA37C4" w:rsidRPr="00DC2D71">
        <w:rPr>
          <w:rFonts w:ascii="Arial" w:hAnsi="Arial" w:cs="Arial"/>
          <w:sz w:val="20"/>
        </w:rPr>
        <w:t>S</w:t>
      </w:r>
      <w:r w:rsidRPr="00DC2D71">
        <w:rPr>
          <w:rFonts w:ascii="Arial" w:hAnsi="Arial" w:cs="Arial"/>
          <w:sz w:val="20"/>
        </w:rPr>
        <w:t>ma</w:t>
      </w:r>
      <w:r w:rsidRPr="00C244D4">
        <w:rPr>
          <w:rFonts w:ascii="Arial" w:hAnsi="Arial" w:cs="Arial"/>
          <w:sz w:val="20"/>
        </w:rPr>
        <w:t xml:space="preserve">rtschool. </w:t>
      </w:r>
    </w:p>
    <w:p w:rsidR="00016267" w:rsidRPr="00C244D4" w:rsidRDefault="00016267">
      <w:pPr>
        <w:rPr>
          <w:rFonts w:ascii="Arial" w:hAnsi="Arial" w:cs="Arial"/>
          <w:sz w:val="20"/>
        </w:rPr>
      </w:pPr>
    </w:p>
    <w:p w:rsidR="00016267" w:rsidRPr="00C244D4" w:rsidRDefault="00016267">
      <w:pPr>
        <w:rPr>
          <w:rFonts w:ascii="Arial" w:hAnsi="Arial" w:cs="Arial"/>
          <w:i/>
          <w:sz w:val="20"/>
        </w:rPr>
      </w:pPr>
      <w:r w:rsidRPr="00C244D4">
        <w:rPr>
          <w:rFonts w:ascii="Arial" w:hAnsi="Arial" w:cs="Arial"/>
          <w:sz w:val="20"/>
        </w:rPr>
        <w:t>3. Het ondersteunend personeel</w:t>
      </w:r>
    </w:p>
    <w:p w:rsidR="00016267" w:rsidRPr="00C244D4" w:rsidRDefault="00016267">
      <w:pPr>
        <w:rPr>
          <w:rFonts w:ascii="Arial" w:hAnsi="Arial" w:cs="Arial"/>
          <w:sz w:val="20"/>
        </w:rPr>
      </w:pPr>
    </w:p>
    <w:p w:rsidR="005C64EA" w:rsidRPr="00C244D4" w:rsidRDefault="005C64EA">
      <w:pPr>
        <w:rPr>
          <w:rFonts w:ascii="Arial" w:hAnsi="Arial" w:cs="Arial"/>
          <w:sz w:val="20"/>
        </w:rPr>
      </w:pPr>
      <w:r w:rsidRPr="00C244D4">
        <w:rPr>
          <w:rFonts w:ascii="Arial" w:hAnsi="Arial" w:cs="Arial"/>
          <w:sz w:val="20"/>
        </w:rPr>
        <w:t xml:space="preserve">G. Van </w:t>
      </w:r>
      <w:proofErr w:type="spellStart"/>
      <w:r w:rsidRPr="00C244D4">
        <w:rPr>
          <w:rFonts w:ascii="Arial" w:hAnsi="Arial" w:cs="Arial"/>
          <w:sz w:val="20"/>
        </w:rPr>
        <w:t>Roba</w:t>
      </w:r>
      <w:r w:rsidR="00C81FBD" w:rsidRPr="00C244D4">
        <w:rPr>
          <w:rFonts w:ascii="Arial" w:hAnsi="Arial" w:cs="Arial"/>
          <w:sz w:val="20"/>
        </w:rPr>
        <w:t>ys</w:t>
      </w:r>
      <w:proofErr w:type="spellEnd"/>
      <w:r w:rsidR="00C81FBD" w:rsidRPr="00C244D4">
        <w:rPr>
          <w:rFonts w:ascii="Arial" w:hAnsi="Arial" w:cs="Arial"/>
          <w:sz w:val="20"/>
        </w:rPr>
        <w:t>, leerlingenbegeleiding 1</w:t>
      </w:r>
      <w:r w:rsidR="00C81FBD" w:rsidRPr="00C244D4">
        <w:rPr>
          <w:rFonts w:ascii="Arial" w:hAnsi="Arial" w:cs="Arial"/>
          <w:sz w:val="20"/>
          <w:vertAlign w:val="superscript"/>
        </w:rPr>
        <w:t>ste</w:t>
      </w:r>
      <w:r w:rsidR="00C81FBD" w:rsidRPr="00C244D4">
        <w:rPr>
          <w:rFonts w:ascii="Arial" w:hAnsi="Arial" w:cs="Arial"/>
          <w:sz w:val="20"/>
        </w:rPr>
        <w:t xml:space="preserve"> </w:t>
      </w:r>
      <w:r w:rsidRPr="00C244D4">
        <w:rPr>
          <w:rFonts w:ascii="Arial" w:hAnsi="Arial" w:cs="Arial"/>
          <w:sz w:val="20"/>
        </w:rPr>
        <w:t>graad, 089 77 09 85</w:t>
      </w:r>
    </w:p>
    <w:p w:rsidR="005C64EA" w:rsidRPr="00C244D4" w:rsidRDefault="00A36315">
      <w:pPr>
        <w:rPr>
          <w:rFonts w:ascii="Arial" w:hAnsi="Arial" w:cs="Arial"/>
          <w:sz w:val="20"/>
        </w:rPr>
      </w:pPr>
      <w:r>
        <w:rPr>
          <w:rFonts w:ascii="Arial" w:hAnsi="Arial" w:cs="Arial"/>
          <w:sz w:val="20"/>
        </w:rPr>
        <w:t xml:space="preserve">K. </w:t>
      </w:r>
      <w:proofErr w:type="spellStart"/>
      <w:r>
        <w:rPr>
          <w:rFonts w:ascii="Arial" w:hAnsi="Arial" w:cs="Arial"/>
          <w:sz w:val="20"/>
        </w:rPr>
        <w:t>Conen</w:t>
      </w:r>
      <w:proofErr w:type="spellEnd"/>
      <w:r w:rsidR="005C64EA" w:rsidRPr="00C244D4">
        <w:rPr>
          <w:rFonts w:ascii="Arial" w:hAnsi="Arial" w:cs="Arial"/>
          <w:sz w:val="20"/>
        </w:rPr>
        <w:t>,</w:t>
      </w:r>
      <w:r w:rsidR="005C64EA" w:rsidRPr="00C244D4">
        <w:t xml:space="preserve"> </w:t>
      </w:r>
      <w:r w:rsidR="005C64EA" w:rsidRPr="00C244D4">
        <w:rPr>
          <w:rFonts w:ascii="Arial" w:hAnsi="Arial" w:cs="Arial"/>
          <w:sz w:val="20"/>
        </w:rPr>
        <w:t>leerlingenbegeleiding</w:t>
      </w:r>
      <w:r w:rsidR="00C81FBD" w:rsidRPr="00C244D4">
        <w:rPr>
          <w:rFonts w:ascii="Arial" w:hAnsi="Arial" w:cs="Arial"/>
          <w:sz w:val="20"/>
        </w:rPr>
        <w:t xml:space="preserve">  2</w:t>
      </w:r>
      <w:r w:rsidR="00C81FBD" w:rsidRPr="00C244D4">
        <w:rPr>
          <w:rFonts w:ascii="Arial" w:hAnsi="Arial" w:cs="Arial"/>
          <w:sz w:val="20"/>
          <w:vertAlign w:val="superscript"/>
        </w:rPr>
        <w:t>de</w:t>
      </w:r>
      <w:r w:rsidR="00C81FBD" w:rsidRPr="00C244D4">
        <w:rPr>
          <w:rFonts w:ascii="Arial" w:hAnsi="Arial" w:cs="Arial"/>
          <w:sz w:val="20"/>
        </w:rPr>
        <w:t xml:space="preserve"> </w:t>
      </w:r>
      <w:r w:rsidR="005C64EA" w:rsidRPr="00C244D4">
        <w:rPr>
          <w:rFonts w:ascii="Arial" w:hAnsi="Arial" w:cs="Arial"/>
          <w:sz w:val="20"/>
        </w:rPr>
        <w:t>graad, 089 77 09 8</w:t>
      </w:r>
      <w:r>
        <w:rPr>
          <w:rFonts w:ascii="Arial" w:hAnsi="Arial" w:cs="Arial"/>
          <w:sz w:val="20"/>
        </w:rPr>
        <w:t>7</w:t>
      </w:r>
    </w:p>
    <w:p w:rsidR="005C64EA" w:rsidRPr="00C244D4" w:rsidRDefault="00A36315">
      <w:pPr>
        <w:rPr>
          <w:rFonts w:ascii="Arial" w:hAnsi="Arial" w:cs="Arial"/>
          <w:sz w:val="20"/>
        </w:rPr>
      </w:pPr>
      <w:r>
        <w:rPr>
          <w:rFonts w:ascii="Arial" w:hAnsi="Arial" w:cs="Arial"/>
          <w:sz w:val="20"/>
        </w:rPr>
        <w:t xml:space="preserve">R. </w:t>
      </w:r>
      <w:proofErr w:type="spellStart"/>
      <w:r>
        <w:rPr>
          <w:rFonts w:ascii="Arial" w:hAnsi="Arial" w:cs="Arial"/>
          <w:sz w:val="20"/>
        </w:rPr>
        <w:t>Terwingen</w:t>
      </w:r>
      <w:proofErr w:type="spellEnd"/>
      <w:r w:rsidR="005C64EA" w:rsidRPr="00C244D4">
        <w:rPr>
          <w:rFonts w:ascii="Arial" w:hAnsi="Arial" w:cs="Arial"/>
          <w:sz w:val="20"/>
        </w:rPr>
        <w:t>, leerlingenbegeleiding</w:t>
      </w:r>
      <w:r w:rsidR="00C81FBD" w:rsidRPr="00C244D4">
        <w:rPr>
          <w:rFonts w:ascii="Arial" w:hAnsi="Arial" w:cs="Arial"/>
          <w:sz w:val="20"/>
        </w:rPr>
        <w:t xml:space="preserve"> 3</w:t>
      </w:r>
      <w:r w:rsidR="00C81FBD" w:rsidRPr="00C244D4">
        <w:rPr>
          <w:rFonts w:ascii="Arial" w:hAnsi="Arial" w:cs="Arial"/>
          <w:sz w:val="20"/>
          <w:vertAlign w:val="superscript"/>
        </w:rPr>
        <w:t>de</w:t>
      </w:r>
      <w:r w:rsidR="00C81FBD" w:rsidRPr="00C244D4">
        <w:rPr>
          <w:rFonts w:ascii="Arial" w:hAnsi="Arial" w:cs="Arial"/>
          <w:sz w:val="20"/>
        </w:rPr>
        <w:t xml:space="preserve"> </w:t>
      </w:r>
      <w:r w:rsidR="005C64EA" w:rsidRPr="00C244D4">
        <w:rPr>
          <w:rFonts w:ascii="Arial" w:hAnsi="Arial" w:cs="Arial"/>
          <w:sz w:val="20"/>
        </w:rPr>
        <w:t>graad, 089 77 09 8</w:t>
      </w:r>
      <w:r>
        <w:rPr>
          <w:rFonts w:ascii="Arial" w:hAnsi="Arial" w:cs="Arial"/>
          <w:sz w:val="20"/>
        </w:rPr>
        <w:t>6</w:t>
      </w:r>
    </w:p>
    <w:p w:rsidR="005C64EA" w:rsidRPr="00C244D4" w:rsidRDefault="005C64EA">
      <w:pPr>
        <w:rPr>
          <w:rFonts w:ascii="Arial" w:hAnsi="Arial" w:cs="Arial"/>
          <w:sz w:val="20"/>
        </w:rPr>
      </w:pPr>
      <w:r w:rsidRPr="00C244D4">
        <w:rPr>
          <w:rFonts w:ascii="Arial" w:hAnsi="Arial" w:cs="Arial"/>
          <w:sz w:val="20"/>
        </w:rPr>
        <w:t>G. Thijs, boekhouding, 089 77 09 49</w:t>
      </w:r>
    </w:p>
    <w:p w:rsidR="00016267" w:rsidRPr="00C244D4" w:rsidRDefault="00016267" w:rsidP="005B0635">
      <w:pPr>
        <w:pStyle w:val="Voettekst"/>
        <w:tabs>
          <w:tab w:val="clear" w:pos="4536"/>
          <w:tab w:val="clear" w:pos="9072"/>
        </w:tabs>
        <w:rPr>
          <w:rFonts w:ascii="Arial" w:hAnsi="Arial" w:cs="Arial"/>
          <w:b/>
          <w:bCs/>
          <w:sz w:val="20"/>
        </w:rPr>
      </w:pPr>
      <w:r w:rsidRPr="00C244D4">
        <w:rPr>
          <w:rFonts w:ascii="Arial" w:hAnsi="Arial" w:cs="Arial"/>
          <w:sz w:val="20"/>
        </w:rPr>
        <w:br w:type="page"/>
      </w:r>
      <w:r w:rsidRPr="00C244D4">
        <w:rPr>
          <w:rFonts w:ascii="Arial" w:hAnsi="Arial" w:cs="Arial"/>
          <w:b/>
          <w:bCs/>
          <w:sz w:val="20"/>
        </w:rPr>
        <w:lastRenderedPageBreak/>
        <w:t xml:space="preserve">BIJLAGE </w:t>
      </w:r>
      <w:r w:rsidR="004A3A84" w:rsidRPr="00C244D4">
        <w:rPr>
          <w:rFonts w:ascii="Arial" w:hAnsi="Arial" w:cs="Arial"/>
          <w:b/>
          <w:bCs/>
          <w:sz w:val="20"/>
        </w:rPr>
        <w:t>2</w:t>
      </w:r>
      <w:r w:rsidRPr="00C244D4">
        <w:rPr>
          <w:rFonts w:ascii="Arial" w:hAnsi="Arial" w:cs="Arial"/>
          <w:b/>
          <w:bCs/>
          <w:sz w:val="20"/>
        </w:rPr>
        <w:t xml:space="preserve"> </w:t>
      </w:r>
    </w:p>
    <w:p w:rsidR="00016267" w:rsidRPr="00C244D4" w:rsidRDefault="00016267">
      <w:pPr>
        <w:rPr>
          <w:rFonts w:ascii="Arial" w:hAnsi="Arial" w:cs="Arial"/>
          <w:b/>
          <w:bCs/>
          <w:sz w:val="20"/>
        </w:rPr>
      </w:pPr>
      <w:r w:rsidRPr="00C244D4">
        <w:rPr>
          <w:rFonts w:ascii="Arial" w:hAnsi="Arial" w:cs="Arial"/>
          <w:b/>
          <w:bCs/>
          <w:sz w:val="20"/>
        </w:rPr>
        <w:t xml:space="preserve">KOSTENRAMING VAN DE BIJDRAGEN VAN DE OUDERS </w:t>
      </w:r>
    </w:p>
    <w:p w:rsidR="005C64EA" w:rsidRPr="00C244D4" w:rsidRDefault="005C64EA">
      <w:pPr>
        <w:rPr>
          <w:rFonts w:ascii="Arial" w:hAnsi="Arial" w:cs="Arial"/>
          <w:sz w:val="20"/>
        </w:rPr>
      </w:pPr>
    </w:p>
    <w:p w:rsidR="005C64EA" w:rsidRPr="00CD544E" w:rsidRDefault="005C64EA" w:rsidP="005C64EA">
      <w:pPr>
        <w:rPr>
          <w:rFonts w:ascii="Arial" w:hAnsi="Arial" w:cs="Arial"/>
          <w:b/>
          <w:sz w:val="20"/>
        </w:rPr>
      </w:pPr>
      <w:r w:rsidRPr="00CD544E">
        <w:rPr>
          <w:rFonts w:ascii="Arial" w:hAnsi="Arial" w:cs="Arial"/>
          <w:b/>
          <w:sz w:val="20"/>
        </w:rPr>
        <w:t xml:space="preserve">1ste leerjaar A </w:t>
      </w:r>
    </w:p>
    <w:p w:rsidR="005C64EA" w:rsidRPr="00C244D4" w:rsidRDefault="005C64EA" w:rsidP="005C64EA">
      <w:pP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 xml:space="preserve">Aankoop rekenmachine  </w:t>
            </w:r>
          </w:p>
          <w:p w:rsidR="005C64EA" w:rsidRPr="00C244D4" w:rsidRDefault="005C64EA" w:rsidP="00575C94">
            <w:pPr>
              <w:rPr>
                <w:rFonts w:ascii="Arial" w:hAnsi="Arial" w:cs="Arial"/>
                <w:bCs/>
                <w:sz w:val="20"/>
              </w:rPr>
            </w:pPr>
            <w:r w:rsidRPr="00C244D4">
              <w:rPr>
                <w:rFonts w:ascii="Arial" w:hAnsi="Arial" w:cs="Arial"/>
                <w:bCs/>
                <w:sz w:val="20"/>
              </w:rPr>
              <w:t>(Huur) stofjas</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 xml:space="preserve">Sportdag </w:t>
            </w:r>
          </w:p>
          <w:p w:rsidR="005C64EA" w:rsidRPr="00C244D4" w:rsidRDefault="005C64EA" w:rsidP="00575C94">
            <w:pPr>
              <w:rPr>
                <w:rFonts w:ascii="Arial" w:hAnsi="Arial" w:cs="Arial"/>
                <w:bCs/>
                <w:sz w:val="20"/>
              </w:rPr>
            </w:pPr>
            <w:r w:rsidRPr="00C244D4">
              <w:rPr>
                <w:rFonts w:ascii="Arial" w:hAnsi="Arial" w:cs="Arial"/>
                <w:bCs/>
                <w:sz w:val="20"/>
              </w:rPr>
              <w:t>Culturel</w:t>
            </w:r>
            <w:r w:rsidR="001D2439">
              <w:rPr>
                <w:rFonts w:ascii="Arial" w:hAnsi="Arial" w:cs="Arial"/>
                <w:bCs/>
                <w:sz w:val="20"/>
              </w:rPr>
              <w:t>e activiteiten (toneel, film …)</w:t>
            </w:r>
          </w:p>
        </w:tc>
        <w:tc>
          <w:tcPr>
            <w:tcW w:w="4606" w:type="dxa"/>
          </w:tcPr>
          <w:p w:rsidR="005C64EA" w:rsidRPr="00C244D4" w:rsidRDefault="001D2439" w:rsidP="00575C94">
            <w:pPr>
              <w:rPr>
                <w:rFonts w:ascii="Arial" w:hAnsi="Arial" w:cs="Arial"/>
                <w:bCs/>
                <w:sz w:val="20"/>
                <w:lang w:val="fr-BE"/>
              </w:rPr>
            </w:pPr>
            <w:r>
              <w:rPr>
                <w:rFonts w:ascii="Arial" w:hAnsi="Arial" w:cs="Arial"/>
                <w:bCs/>
                <w:sz w:val="20"/>
                <w:lang w:val="fr-BE"/>
              </w:rPr>
              <w:t>5</w:t>
            </w:r>
            <w:r w:rsidR="005C64EA" w:rsidRPr="00C244D4">
              <w:rPr>
                <w:rFonts w:ascii="Arial" w:hAnsi="Arial" w:cs="Arial"/>
                <w:bCs/>
                <w:sz w:val="20"/>
                <w:lang w:val="fr-BE"/>
              </w:rPr>
              <w:t xml:space="preserve"> euro</w:t>
            </w:r>
          </w:p>
          <w:p w:rsidR="005C64EA" w:rsidRPr="00C244D4" w:rsidRDefault="001D2439" w:rsidP="00575C94">
            <w:pPr>
              <w:rPr>
                <w:rFonts w:ascii="Arial" w:hAnsi="Arial" w:cs="Arial"/>
                <w:bCs/>
                <w:sz w:val="20"/>
                <w:lang w:val="fr-BE"/>
              </w:rPr>
            </w:pPr>
            <w:r>
              <w:rPr>
                <w:rFonts w:ascii="Arial" w:hAnsi="Arial" w:cs="Arial"/>
                <w:bCs/>
                <w:sz w:val="20"/>
                <w:lang w:val="fr-BE"/>
              </w:rPr>
              <w:t>10</w:t>
            </w:r>
            <w:r w:rsidR="00694AE1" w:rsidRPr="00C244D4">
              <w:rPr>
                <w:rFonts w:ascii="Arial" w:hAnsi="Arial" w:cs="Arial"/>
                <w:bCs/>
                <w:sz w:val="20"/>
                <w:lang w:val="fr-BE"/>
              </w:rPr>
              <w:t xml:space="preserve"> euro</w:t>
            </w:r>
            <w:r w:rsidR="005C64EA" w:rsidRPr="00C244D4">
              <w:rPr>
                <w:rFonts w:ascii="Arial" w:hAnsi="Arial" w:cs="Arial"/>
                <w:bCs/>
                <w:sz w:val="20"/>
                <w:lang w:val="fr-BE"/>
              </w:rPr>
              <w:t xml:space="preserve">  </w:t>
            </w:r>
          </w:p>
          <w:p w:rsidR="005C64EA" w:rsidRPr="00C244D4" w:rsidRDefault="00694AE1" w:rsidP="00575C94">
            <w:pPr>
              <w:rPr>
                <w:rFonts w:ascii="Arial" w:hAnsi="Arial" w:cs="Arial"/>
                <w:bCs/>
                <w:sz w:val="20"/>
                <w:lang w:val="fr-BE"/>
              </w:rPr>
            </w:pPr>
            <w:r w:rsidRPr="00C244D4">
              <w:rPr>
                <w:rFonts w:ascii="Arial" w:hAnsi="Arial" w:cs="Arial"/>
                <w:bCs/>
                <w:sz w:val="20"/>
                <w:lang w:val="fr-BE"/>
              </w:rPr>
              <w:t>10</w:t>
            </w:r>
            <w:r w:rsidR="005C64EA" w:rsidRPr="00C244D4">
              <w:rPr>
                <w:rFonts w:ascii="Arial" w:hAnsi="Arial" w:cs="Arial"/>
                <w:bCs/>
                <w:sz w:val="20"/>
                <w:lang w:val="fr-BE"/>
              </w:rPr>
              <w:t xml:space="preserve"> euro</w:t>
            </w:r>
          </w:p>
          <w:p w:rsidR="005C64EA" w:rsidRPr="00C244D4" w:rsidRDefault="001D2439" w:rsidP="00575C94">
            <w:pPr>
              <w:rPr>
                <w:rFonts w:ascii="Arial" w:hAnsi="Arial" w:cs="Arial"/>
                <w:bCs/>
                <w:sz w:val="20"/>
                <w:lang w:val="fr-BE"/>
              </w:rPr>
            </w:pPr>
            <w:r>
              <w:rPr>
                <w:rFonts w:ascii="Arial" w:hAnsi="Arial" w:cs="Arial"/>
                <w:bCs/>
                <w:sz w:val="20"/>
                <w:lang w:val="fr-BE"/>
              </w:rPr>
              <w:t>16</w:t>
            </w:r>
            <w:r w:rsidR="00694AE1" w:rsidRPr="00C244D4">
              <w:rPr>
                <w:rFonts w:ascii="Arial" w:hAnsi="Arial" w:cs="Arial"/>
                <w:bCs/>
                <w:sz w:val="20"/>
                <w:lang w:val="fr-BE"/>
              </w:rPr>
              <w:t xml:space="preserve">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15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20 euro</w:t>
            </w:r>
          </w:p>
          <w:p w:rsidR="005C64EA" w:rsidRPr="00C244D4" w:rsidRDefault="005C64EA" w:rsidP="00575C94">
            <w:pPr>
              <w:rPr>
                <w:rFonts w:ascii="Arial" w:hAnsi="Arial" w:cs="Arial"/>
                <w:bCs/>
                <w:sz w:val="20"/>
                <w:lang w:val="fr-BE"/>
              </w:rPr>
            </w:pPr>
            <w:r w:rsidRPr="00C244D4">
              <w:rPr>
                <w:rFonts w:ascii="Arial" w:hAnsi="Arial" w:cs="Arial"/>
                <w:bCs/>
                <w:sz w:val="20"/>
                <w:lang w:val="fr-BE"/>
              </w:rPr>
              <w:t>6 euro</w:t>
            </w:r>
          </w:p>
          <w:p w:rsidR="005C64EA" w:rsidRPr="00C244D4" w:rsidRDefault="005C64EA" w:rsidP="00575C94">
            <w:pPr>
              <w:rPr>
                <w:rFonts w:ascii="Arial" w:hAnsi="Arial" w:cs="Arial"/>
                <w:bCs/>
                <w:sz w:val="20"/>
                <w:lang w:val="fr-BE"/>
              </w:rPr>
            </w:pP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CD544E" w:rsidP="00575C94">
            <w:pPr>
              <w:rPr>
                <w:rFonts w:ascii="Arial" w:hAnsi="Arial" w:cs="Arial"/>
                <w:bCs/>
                <w:sz w:val="20"/>
              </w:rPr>
            </w:pPr>
            <w:r>
              <w:rPr>
                <w:rFonts w:ascii="Arial" w:hAnsi="Arial" w:cs="Arial"/>
                <w:bCs/>
                <w:sz w:val="20"/>
              </w:rPr>
              <w:t>60</w:t>
            </w:r>
            <w:r w:rsidR="005C64EA" w:rsidRPr="00C244D4">
              <w:rPr>
                <w:rFonts w:ascii="Arial" w:hAnsi="Arial" w:cs="Arial"/>
                <w:bCs/>
                <w:sz w:val="20"/>
              </w:rPr>
              <w:t xml:space="preserve"> euro/trimester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t>1ste leerjaar B</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794A25" w:rsidP="00575C94">
            <w:pPr>
              <w:rPr>
                <w:rFonts w:ascii="Arial" w:hAnsi="Arial" w:cs="Arial"/>
                <w:bCs/>
                <w:sz w:val="20"/>
              </w:rPr>
            </w:pPr>
            <w:r w:rsidRPr="00C244D4">
              <w:rPr>
                <w:rFonts w:ascii="Arial" w:hAnsi="Arial" w:cs="Arial"/>
                <w:bCs/>
                <w:sz w:val="20"/>
              </w:rPr>
              <w:t xml:space="preserve"> </w:t>
            </w:r>
            <w:r w:rsidR="005C64EA" w:rsidRPr="00C244D4">
              <w:rPr>
                <w:rFonts w:ascii="Arial" w:hAnsi="Arial" w:cs="Arial"/>
                <w:bCs/>
                <w:sz w:val="20"/>
              </w:rPr>
              <w:t>(Huur) stofjas</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 xml:space="preserve">Sportdag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5C64EA" w:rsidP="00575C94">
            <w:pPr>
              <w:rPr>
                <w:rFonts w:ascii="Arial" w:hAnsi="Arial" w:cs="Arial"/>
                <w:bCs/>
                <w:sz w:val="20"/>
              </w:rPr>
            </w:pP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1D2439" w:rsidP="00575C94">
            <w:pPr>
              <w:rPr>
                <w:rFonts w:ascii="Arial" w:hAnsi="Arial" w:cs="Arial"/>
                <w:bCs/>
                <w:sz w:val="20"/>
                <w:lang w:val="nl-NL"/>
              </w:rPr>
            </w:pPr>
            <w:r>
              <w:rPr>
                <w:rFonts w:ascii="Arial" w:hAnsi="Arial" w:cs="Arial"/>
                <w:bCs/>
                <w:sz w:val="20"/>
                <w:lang w:val="nl-NL"/>
              </w:rPr>
              <w:t>10</w:t>
            </w:r>
            <w:r w:rsidR="00694AE1" w:rsidRPr="00C244D4">
              <w:rPr>
                <w:rFonts w:ascii="Arial" w:hAnsi="Arial" w:cs="Arial"/>
                <w:bCs/>
                <w:sz w:val="20"/>
                <w:lang w:val="nl-NL"/>
              </w:rPr>
              <w:t xml:space="preserve"> euro</w:t>
            </w:r>
          </w:p>
          <w:p w:rsidR="005C64EA" w:rsidRPr="00C244D4" w:rsidRDefault="001D2439" w:rsidP="00575C94">
            <w:pPr>
              <w:rPr>
                <w:rFonts w:ascii="Arial" w:hAnsi="Arial" w:cs="Arial"/>
                <w:bCs/>
                <w:sz w:val="20"/>
                <w:lang w:val="fr-BE"/>
              </w:rPr>
            </w:pPr>
            <w:r>
              <w:rPr>
                <w:rFonts w:ascii="Arial" w:hAnsi="Arial" w:cs="Arial"/>
                <w:bCs/>
                <w:sz w:val="20"/>
                <w:lang w:val="fr-BE"/>
              </w:rPr>
              <w:t>16</w:t>
            </w:r>
            <w:r w:rsidR="00694AE1" w:rsidRPr="00C244D4">
              <w:rPr>
                <w:rFonts w:ascii="Arial" w:hAnsi="Arial" w:cs="Arial"/>
                <w:bCs/>
                <w:sz w:val="20"/>
                <w:lang w:val="fr-BE"/>
              </w:rPr>
              <w:t xml:space="preserve">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15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20 euro</w:t>
            </w:r>
          </w:p>
          <w:p w:rsidR="005C64EA" w:rsidRPr="00C244D4" w:rsidRDefault="005C64EA" w:rsidP="00575C94">
            <w:pPr>
              <w:rPr>
                <w:rFonts w:ascii="Arial" w:hAnsi="Arial" w:cs="Arial"/>
                <w:bCs/>
                <w:sz w:val="20"/>
                <w:lang w:val="fr-BE"/>
              </w:rPr>
            </w:pPr>
            <w:r w:rsidRPr="00C244D4">
              <w:rPr>
                <w:rFonts w:ascii="Arial" w:hAnsi="Arial" w:cs="Arial"/>
                <w:bCs/>
                <w:sz w:val="20"/>
                <w:lang w:val="fr-BE"/>
              </w:rPr>
              <w:t>6 euro</w:t>
            </w:r>
          </w:p>
          <w:p w:rsidR="005C64EA" w:rsidRPr="00C244D4" w:rsidRDefault="005C64EA" w:rsidP="00575C94">
            <w:pPr>
              <w:rPr>
                <w:rFonts w:ascii="Arial" w:hAnsi="Arial" w:cs="Arial"/>
                <w:bCs/>
                <w:sz w:val="20"/>
                <w:lang w:val="nl-NL"/>
              </w:rPr>
            </w:pP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1D2439" w:rsidP="00575C94">
            <w:pPr>
              <w:rPr>
                <w:rFonts w:ascii="Arial" w:hAnsi="Arial" w:cs="Arial"/>
                <w:bCs/>
                <w:sz w:val="20"/>
              </w:rPr>
            </w:pPr>
            <w:r>
              <w:rPr>
                <w:rFonts w:ascii="Arial" w:hAnsi="Arial" w:cs="Arial"/>
                <w:bCs/>
                <w:sz w:val="20"/>
              </w:rPr>
              <w:t>60</w:t>
            </w:r>
            <w:r w:rsidR="005C64EA" w:rsidRPr="00C244D4">
              <w:rPr>
                <w:rFonts w:ascii="Arial" w:hAnsi="Arial" w:cs="Arial"/>
                <w:bCs/>
                <w:sz w:val="20"/>
              </w:rPr>
              <w:t xml:space="preserve"> euro/trimester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5C64EA" w:rsidRDefault="001D2439" w:rsidP="005C64EA">
      <w:pPr>
        <w:rPr>
          <w:rFonts w:ascii="Arial" w:hAnsi="Arial" w:cs="Arial"/>
          <w:b/>
          <w:sz w:val="20"/>
        </w:rPr>
      </w:pPr>
      <w:r>
        <w:rPr>
          <w:rFonts w:ascii="Arial" w:hAnsi="Arial" w:cs="Arial"/>
          <w:b/>
          <w:sz w:val="20"/>
        </w:rPr>
        <w:t>2</w:t>
      </w:r>
      <w:r w:rsidRPr="001D2439">
        <w:rPr>
          <w:rFonts w:ascii="Arial" w:hAnsi="Arial" w:cs="Arial"/>
          <w:b/>
          <w:sz w:val="20"/>
          <w:vertAlign w:val="superscript"/>
        </w:rPr>
        <w:t>de</w:t>
      </w:r>
      <w:r>
        <w:rPr>
          <w:rFonts w:ascii="Arial" w:hAnsi="Arial" w:cs="Arial"/>
          <w:b/>
          <w:sz w:val="20"/>
        </w:rPr>
        <w:t xml:space="preserve"> leerjaar B</w:t>
      </w:r>
    </w:p>
    <w:p w:rsidR="001D2439" w:rsidRPr="00C244D4" w:rsidRDefault="001D2439"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794A25" w:rsidP="00575C94">
            <w:pPr>
              <w:rPr>
                <w:rFonts w:ascii="Arial" w:hAnsi="Arial" w:cs="Arial"/>
                <w:bCs/>
                <w:sz w:val="20"/>
              </w:rPr>
            </w:pPr>
            <w:r w:rsidRPr="00C244D4">
              <w:rPr>
                <w:rFonts w:ascii="Arial" w:hAnsi="Arial" w:cs="Arial"/>
                <w:bCs/>
                <w:sz w:val="20"/>
              </w:rPr>
              <w:t xml:space="preserve"> </w:t>
            </w:r>
            <w:r w:rsidR="005C64EA" w:rsidRPr="00C244D4">
              <w:rPr>
                <w:rFonts w:ascii="Arial" w:hAnsi="Arial" w:cs="Arial"/>
                <w:bCs/>
                <w:sz w:val="20"/>
              </w:rPr>
              <w:t>(Huur) stofjas</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 xml:space="preserve">Sportdag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5C64EA" w:rsidP="00575C94">
            <w:pPr>
              <w:rPr>
                <w:rFonts w:ascii="Arial" w:hAnsi="Arial" w:cs="Arial"/>
                <w:bCs/>
                <w:sz w:val="20"/>
              </w:rPr>
            </w:pP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1D2439" w:rsidP="00575C94">
            <w:pPr>
              <w:rPr>
                <w:rFonts w:ascii="Arial" w:hAnsi="Arial" w:cs="Arial"/>
                <w:bCs/>
                <w:sz w:val="20"/>
                <w:lang w:val="nl-NL"/>
              </w:rPr>
            </w:pPr>
            <w:r>
              <w:rPr>
                <w:rFonts w:ascii="Arial" w:hAnsi="Arial" w:cs="Arial"/>
                <w:bCs/>
                <w:sz w:val="20"/>
                <w:lang w:val="nl-NL"/>
              </w:rPr>
              <w:t>10</w:t>
            </w:r>
            <w:r w:rsidR="005C64EA" w:rsidRPr="00C244D4">
              <w:rPr>
                <w:rFonts w:ascii="Arial" w:hAnsi="Arial" w:cs="Arial"/>
                <w:bCs/>
                <w:sz w:val="20"/>
                <w:lang w:val="nl-NL"/>
              </w:rPr>
              <w:t xml:space="preserve"> euro  </w:t>
            </w:r>
          </w:p>
          <w:p w:rsidR="005C64EA" w:rsidRPr="00C244D4" w:rsidRDefault="001D2439" w:rsidP="00575C94">
            <w:pPr>
              <w:rPr>
                <w:rFonts w:ascii="Arial" w:hAnsi="Arial" w:cs="Arial"/>
                <w:bCs/>
                <w:sz w:val="20"/>
                <w:lang w:val="fr-BE"/>
              </w:rPr>
            </w:pPr>
            <w:r>
              <w:rPr>
                <w:rFonts w:ascii="Arial" w:hAnsi="Arial" w:cs="Arial"/>
                <w:bCs/>
                <w:sz w:val="20"/>
                <w:lang w:val="fr-BE"/>
              </w:rPr>
              <w:t>16</w:t>
            </w:r>
            <w:r w:rsidR="00694AE1" w:rsidRPr="00C244D4">
              <w:rPr>
                <w:rFonts w:ascii="Arial" w:hAnsi="Arial" w:cs="Arial"/>
                <w:bCs/>
                <w:sz w:val="20"/>
                <w:lang w:val="fr-BE"/>
              </w:rPr>
              <w:t xml:space="preserve">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15</w:t>
            </w:r>
            <w:r w:rsidR="005C64EA" w:rsidRPr="00C244D4">
              <w:rPr>
                <w:rFonts w:ascii="Arial" w:hAnsi="Arial" w:cs="Arial"/>
                <w:bCs/>
                <w:sz w:val="20"/>
                <w:lang w:val="fr-BE"/>
              </w:rPr>
              <w:t xml:space="preserve"> euro</w:t>
            </w:r>
          </w:p>
          <w:p w:rsidR="005C64EA" w:rsidRPr="00C244D4" w:rsidRDefault="00694AE1" w:rsidP="00575C94">
            <w:pPr>
              <w:rPr>
                <w:rFonts w:ascii="Arial" w:hAnsi="Arial" w:cs="Arial"/>
                <w:bCs/>
                <w:sz w:val="20"/>
                <w:lang w:val="fr-BE"/>
              </w:rPr>
            </w:pPr>
            <w:r w:rsidRPr="00C244D4">
              <w:rPr>
                <w:rFonts w:ascii="Arial" w:hAnsi="Arial" w:cs="Arial"/>
                <w:bCs/>
                <w:sz w:val="20"/>
                <w:lang w:val="fr-BE"/>
              </w:rPr>
              <w:t>20</w:t>
            </w:r>
            <w:r w:rsidR="005C64EA" w:rsidRPr="00C244D4">
              <w:rPr>
                <w:rFonts w:ascii="Arial" w:hAnsi="Arial" w:cs="Arial"/>
                <w:bCs/>
                <w:sz w:val="20"/>
                <w:lang w:val="fr-BE"/>
              </w:rPr>
              <w:t xml:space="preserve"> euro</w:t>
            </w:r>
          </w:p>
          <w:p w:rsidR="005C64EA" w:rsidRPr="00C244D4" w:rsidRDefault="005C64EA" w:rsidP="00575C94">
            <w:pPr>
              <w:rPr>
                <w:rFonts w:ascii="Arial" w:hAnsi="Arial" w:cs="Arial"/>
                <w:bCs/>
                <w:sz w:val="20"/>
                <w:lang w:val="fr-BE"/>
              </w:rPr>
            </w:pPr>
            <w:r w:rsidRPr="00C244D4">
              <w:rPr>
                <w:rFonts w:ascii="Arial" w:hAnsi="Arial" w:cs="Arial"/>
                <w:bCs/>
                <w:sz w:val="20"/>
                <w:lang w:val="fr-BE"/>
              </w:rPr>
              <w:t>6 euro</w:t>
            </w:r>
          </w:p>
          <w:p w:rsidR="005C64EA" w:rsidRPr="00C244D4" w:rsidRDefault="005C64EA" w:rsidP="00575C94">
            <w:pPr>
              <w:rPr>
                <w:rFonts w:ascii="Arial" w:hAnsi="Arial" w:cs="Arial"/>
                <w:bCs/>
                <w:sz w:val="20"/>
                <w:lang w:val="fr-BE"/>
              </w:rPr>
            </w:pP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 xml:space="preserve">Je kan </w:t>
            </w:r>
            <w:r w:rsidR="005C64EA" w:rsidRPr="00C244D4">
              <w:rPr>
                <w:rFonts w:ascii="Arial" w:hAnsi="Arial" w:cs="Arial"/>
                <w:bCs/>
                <w:sz w:val="20"/>
              </w:rPr>
              <w:t xml:space="preserve">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1D2439" w:rsidP="00575C94">
            <w:pPr>
              <w:rPr>
                <w:rFonts w:ascii="Arial" w:hAnsi="Arial" w:cs="Arial"/>
                <w:bCs/>
                <w:sz w:val="20"/>
                <w:lang w:val="fr-BE"/>
              </w:rPr>
            </w:pPr>
            <w:r>
              <w:rPr>
                <w:rFonts w:ascii="Arial" w:hAnsi="Arial" w:cs="Arial"/>
                <w:bCs/>
                <w:sz w:val="20"/>
                <w:lang w:val="fr-BE"/>
              </w:rPr>
              <w:t>60</w:t>
            </w:r>
            <w:r w:rsidR="005C64EA" w:rsidRPr="00C244D4">
              <w:rPr>
                <w:rFonts w:ascii="Arial" w:hAnsi="Arial" w:cs="Arial"/>
                <w:bCs/>
                <w:sz w:val="20"/>
                <w:lang w:val="fr-BE"/>
              </w:rPr>
              <w:t xml:space="preserve"> euro/</w:t>
            </w:r>
            <w:proofErr w:type="spellStart"/>
            <w:r w:rsidR="005C64EA" w:rsidRPr="00C244D4">
              <w:rPr>
                <w:rFonts w:ascii="Arial" w:hAnsi="Arial" w:cs="Arial"/>
                <w:bCs/>
                <w:sz w:val="20"/>
                <w:lang w:val="fr-BE"/>
              </w:rPr>
              <w:t>trimester</w:t>
            </w:r>
            <w:proofErr w:type="spellEnd"/>
          </w:p>
          <w:p w:rsidR="005C64EA" w:rsidRPr="00C244D4" w:rsidRDefault="001D2439" w:rsidP="00575C94">
            <w:pPr>
              <w:rPr>
                <w:rFonts w:ascii="Arial" w:hAnsi="Arial" w:cs="Arial"/>
                <w:bCs/>
                <w:sz w:val="20"/>
                <w:lang w:val="fr-BE"/>
              </w:rPr>
            </w:pPr>
            <w:r>
              <w:rPr>
                <w:rFonts w:ascii="Arial" w:hAnsi="Arial" w:cs="Arial"/>
                <w:bCs/>
                <w:sz w:val="20"/>
                <w:lang w:val="fr-BE"/>
              </w:rPr>
              <w:t>32</w:t>
            </w:r>
            <w:r w:rsidR="005C64EA" w:rsidRPr="00C244D4">
              <w:rPr>
                <w:rFonts w:ascii="Arial" w:hAnsi="Arial" w:cs="Arial"/>
                <w:bCs/>
                <w:sz w:val="20"/>
                <w:lang w:val="fr-BE"/>
              </w:rPr>
              <w:t xml:space="preserve"> euro </w:t>
            </w:r>
          </w:p>
          <w:p w:rsidR="005C64EA" w:rsidRPr="00C244D4" w:rsidRDefault="005C64EA" w:rsidP="00575C94">
            <w:pPr>
              <w:rPr>
                <w:rFonts w:ascii="Arial" w:hAnsi="Arial" w:cs="Arial"/>
                <w:bCs/>
                <w:sz w:val="20"/>
                <w:lang w:val="fr-BE"/>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Default="005C64EA" w:rsidP="005C64EA">
      <w:pPr>
        <w:rPr>
          <w:rFonts w:ascii="Arial" w:hAnsi="Arial" w:cs="Arial"/>
          <w:b/>
          <w:sz w:val="20"/>
        </w:rPr>
      </w:pPr>
    </w:p>
    <w:p w:rsidR="00794A25" w:rsidRDefault="00794A25" w:rsidP="005C64EA">
      <w:pPr>
        <w:rPr>
          <w:rFonts w:ascii="Arial" w:hAnsi="Arial" w:cs="Arial"/>
          <w:b/>
          <w:sz w:val="20"/>
        </w:rPr>
      </w:pPr>
    </w:p>
    <w:p w:rsidR="00794A25" w:rsidRPr="00C244D4" w:rsidRDefault="00794A25"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lastRenderedPageBreak/>
        <w:t xml:space="preserve">2de leerjaar 1ste graad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(Huur en koop) schoolboeken</w:t>
            </w:r>
          </w:p>
          <w:p w:rsidR="005C64EA" w:rsidRPr="00C244D4" w:rsidRDefault="005C64EA" w:rsidP="00575C94">
            <w:pPr>
              <w:rPr>
                <w:rFonts w:ascii="Arial" w:hAnsi="Arial" w:cs="Arial"/>
                <w:bCs/>
                <w:sz w:val="20"/>
              </w:rPr>
            </w:pPr>
            <w:r w:rsidRPr="00C244D4">
              <w:rPr>
                <w:rFonts w:ascii="Arial" w:hAnsi="Arial" w:cs="Arial"/>
                <w:bCs/>
                <w:sz w:val="20"/>
              </w:rPr>
              <w:t>(Huur) stofjas</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 xml:space="preserve">Sportdag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5C64EA" w:rsidP="00575C94">
            <w:pPr>
              <w:rPr>
                <w:rFonts w:ascii="Arial" w:hAnsi="Arial" w:cs="Arial"/>
                <w:bCs/>
                <w:sz w:val="20"/>
              </w:rPr>
            </w:pP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1D2439" w:rsidP="00575C94">
            <w:pPr>
              <w:rPr>
                <w:rFonts w:ascii="Arial" w:hAnsi="Arial" w:cs="Arial"/>
                <w:bCs/>
                <w:sz w:val="20"/>
                <w:lang w:val="nl-NL"/>
              </w:rPr>
            </w:pPr>
            <w:r>
              <w:rPr>
                <w:rFonts w:ascii="Arial" w:hAnsi="Arial" w:cs="Arial"/>
                <w:bCs/>
                <w:sz w:val="20"/>
                <w:lang w:val="nl-NL"/>
              </w:rPr>
              <w:t>10</w:t>
            </w:r>
            <w:r w:rsidR="005C64EA" w:rsidRPr="00C244D4">
              <w:rPr>
                <w:rFonts w:ascii="Arial" w:hAnsi="Arial" w:cs="Arial"/>
                <w:bCs/>
                <w:sz w:val="20"/>
                <w:lang w:val="nl-NL"/>
              </w:rPr>
              <w:t xml:space="preserve"> euro  </w:t>
            </w:r>
          </w:p>
          <w:p w:rsidR="005C64EA" w:rsidRPr="00C244D4" w:rsidRDefault="00694AE1" w:rsidP="00575C94">
            <w:pPr>
              <w:rPr>
                <w:rFonts w:ascii="Arial" w:hAnsi="Arial" w:cs="Arial"/>
                <w:bCs/>
                <w:sz w:val="20"/>
                <w:lang w:val="nl-NL"/>
              </w:rPr>
            </w:pPr>
            <w:r w:rsidRPr="00C244D4">
              <w:rPr>
                <w:rFonts w:ascii="Arial" w:hAnsi="Arial" w:cs="Arial"/>
                <w:bCs/>
                <w:sz w:val="20"/>
                <w:lang w:val="nl-NL"/>
              </w:rPr>
              <w:t>230</w:t>
            </w:r>
            <w:r w:rsidR="005C64EA" w:rsidRPr="00C244D4">
              <w:rPr>
                <w:rFonts w:ascii="Arial" w:hAnsi="Arial" w:cs="Arial"/>
                <w:bCs/>
                <w:sz w:val="20"/>
                <w:lang w:val="nl-NL"/>
              </w:rPr>
              <w:t xml:space="preserve"> euro </w:t>
            </w:r>
          </w:p>
          <w:p w:rsidR="005C64EA" w:rsidRPr="00C244D4" w:rsidRDefault="001D2439" w:rsidP="00575C94">
            <w:pPr>
              <w:rPr>
                <w:rFonts w:ascii="Arial" w:hAnsi="Arial" w:cs="Arial"/>
                <w:bCs/>
                <w:sz w:val="20"/>
                <w:lang w:val="nl-NL"/>
              </w:rPr>
            </w:pPr>
            <w:r>
              <w:rPr>
                <w:rFonts w:ascii="Arial" w:hAnsi="Arial" w:cs="Arial"/>
                <w:bCs/>
                <w:sz w:val="20"/>
                <w:lang w:val="nl-NL"/>
              </w:rPr>
              <w:t>16</w:t>
            </w:r>
            <w:r w:rsidR="005C64EA" w:rsidRPr="00C244D4">
              <w:rPr>
                <w:rFonts w:ascii="Arial" w:hAnsi="Arial" w:cs="Arial"/>
                <w:bCs/>
                <w:sz w:val="20"/>
                <w:lang w:val="nl-NL"/>
              </w:rPr>
              <w:t xml:space="preserve"> euro</w:t>
            </w:r>
          </w:p>
          <w:p w:rsidR="005C64EA" w:rsidRPr="00C244D4" w:rsidRDefault="00694AE1"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694AE1" w:rsidP="00575C94">
            <w:pPr>
              <w:rPr>
                <w:rFonts w:ascii="Arial" w:hAnsi="Arial" w:cs="Arial"/>
                <w:bCs/>
                <w:sz w:val="20"/>
                <w:lang w:val="nl-NL"/>
              </w:rPr>
            </w:pPr>
            <w:r w:rsidRPr="00C244D4">
              <w:rPr>
                <w:rFonts w:ascii="Arial" w:hAnsi="Arial" w:cs="Arial"/>
                <w:bCs/>
                <w:sz w:val="20"/>
                <w:lang w:val="nl-NL"/>
              </w:rPr>
              <w:t xml:space="preserve">20 </w:t>
            </w:r>
            <w:r w:rsidR="005C64EA" w:rsidRPr="00C244D4">
              <w:rPr>
                <w:rFonts w:ascii="Arial" w:hAnsi="Arial" w:cs="Arial"/>
                <w:bCs/>
                <w:sz w:val="20"/>
                <w:lang w:val="nl-NL"/>
              </w:rPr>
              <w:t>euro</w:t>
            </w:r>
          </w:p>
          <w:p w:rsidR="005C64EA" w:rsidRPr="00C244D4" w:rsidRDefault="005C64EA" w:rsidP="00575C94">
            <w:pPr>
              <w:rPr>
                <w:rFonts w:ascii="Arial" w:hAnsi="Arial" w:cs="Arial"/>
                <w:bCs/>
                <w:sz w:val="20"/>
                <w:lang w:val="nl-NL"/>
              </w:rPr>
            </w:pPr>
            <w:r w:rsidRPr="00C244D4">
              <w:rPr>
                <w:rFonts w:ascii="Arial" w:hAnsi="Arial" w:cs="Arial"/>
                <w:bCs/>
                <w:sz w:val="20"/>
                <w:lang w:val="nl-NL"/>
              </w:rPr>
              <w:t>6 euro</w:t>
            </w:r>
          </w:p>
          <w:p w:rsidR="005C64EA" w:rsidRPr="00C244D4" w:rsidRDefault="005C64EA" w:rsidP="00575C94">
            <w:pPr>
              <w:rPr>
                <w:rFonts w:ascii="Arial" w:hAnsi="Arial" w:cs="Arial"/>
                <w:bCs/>
                <w:sz w:val="20"/>
                <w:lang w:val="nl-NL"/>
              </w:rPr>
            </w:pP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1D2439" w:rsidP="00575C94">
            <w:pPr>
              <w:rPr>
                <w:rFonts w:ascii="Arial" w:hAnsi="Arial" w:cs="Arial"/>
                <w:bCs/>
                <w:sz w:val="20"/>
              </w:rPr>
            </w:pPr>
            <w:r>
              <w:rPr>
                <w:rFonts w:ascii="Arial" w:hAnsi="Arial" w:cs="Arial"/>
                <w:bCs/>
                <w:sz w:val="20"/>
              </w:rPr>
              <w:t>60</w:t>
            </w:r>
            <w:r w:rsidR="005C64EA" w:rsidRPr="00C244D4">
              <w:rPr>
                <w:rFonts w:ascii="Arial" w:hAnsi="Arial" w:cs="Arial"/>
                <w:bCs/>
                <w:sz w:val="20"/>
              </w:rPr>
              <w:t xml:space="preserve"> euro/trimester</w:t>
            </w:r>
          </w:p>
          <w:p w:rsidR="005C64EA" w:rsidRPr="00C244D4" w:rsidRDefault="005C64EA" w:rsidP="00575C94">
            <w:pPr>
              <w:rPr>
                <w:rFonts w:ascii="Arial" w:hAnsi="Arial" w:cs="Arial"/>
                <w:bCs/>
                <w:sz w:val="20"/>
              </w:rPr>
            </w:pPr>
            <w:r w:rsidRPr="00C244D4">
              <w:rPr>
                <w:rFonts w:ascii="Arial" w:hAnsi="Arial" w:cs="Arial"/>
                <w:bCs/>
                <w:sz w:val="20"/>
              </w:rPr>
              <w:t xml:space="preserve">28 euro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Garamond" w:hAnsi="Garamond"/>
          <w:b/>
          <w:sz w:val="24"/>
        </w:rPr>
      </w:pPr>
    </w:p>
    <w:p w:rsidR="005C64EA" w:rsidRPr="00C244D4" w:rsidRDefault="005C64EA" w:rsidP="005C64EA">
      <w:pPr>
        <w:rPr>
          <w:rFonts w:ascii="Garamond" w:hAnsi="Garamond"/>
          <w:b/>
          <w:sz w:val="24"/>
        </w:rPr>
      </w:pPr>
    </w:p>
    <w:p w:rsidR="005C64EA" w:rsidRPr="00C244D4" w:rsidRDefault="005C64EA" w:rsidP="005C64EA">
      <w:pPr>
        <w:rPr>
          <w:rFonts w:ascii="Garamond" w:hAnsi="Garamond"/>
          <w:b/>
          <w:sz w:val="24"/>
        </w:rPr>
      </w:pPr>
      <w:r w:rsidRPr="00C244D4">
        <w:rPr>
          <w:rFonts w:ascii="Garamond" w:hAnsi="Garamond"/>
          <w:b/>
          <w:sz w:val="24"/>
        </w:rPr>
        <w:t xml:space="preserve">Afdeling Industriële Wetenschappen TSO   </w:t>
      </w:r>
    </w:p>
    <w:p w:rsidR="005C64EA" w:rsidRPr="00C244D4" w:rsidRDefault="005C64EA" w:rsidP="005C64EA">
      <w:pP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(Huur en koop) schoolboeken</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 xml:space="preserve">Sportdag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694AE1" w:rsidP="00575C94">
            <w:pPr>
              <w:rPr>
                <w:rFonts w:ascii="Arial" w:hAnsi="Arial" w:cs="Arial"/>
                <w:bCs/>
                <w:sz w:val="20"/>
              </w:rPr>
            </w:pPr>
            <w:r w:rsidRPr="00C244D4">
              <w:rPr>
                <w:rFonts w:ascii="Arial" w:hAnsi="Arial" w:cs="Arial"/>
                <w:bCs/>
                <w:sz w:val="20"/>
              </w:rPr>
              <w:t>Grafisch rekentoestel</w:t>
            </w:r>
            <w:r w:rsidR="00C05EFB" w:rsidRPr="00C244D4">
              <w:rPr>
                <w:rFonts w:ascii="Arial" w:hAnsi="Arial" w:cs="Arial"/>
                <w:bCs/>
                <w:sz w:val="20"/>
              </w:rPr>
              <w:t xml:space="preserve"> (3</w:t>
            </w:r>
            <w:r w:rsidR="00C05EFB" w:rsidRPr="00C244D4">
              <w:rPr>
                <w:rFonts w:ascii="Arial" w:hAnsi="Arial" w:cs="Arial"/>
                <w:bCs/>
                <w:sz w:val="20"/>
                <w:vertAlign w:val="superscript"/>
              </w:rPr>
              <w:t>de</w:t>
            </w:r>
            <w:r w:rsidR="00C05EFB" w:rsidRPr="00C244D4">
              <w:rPr>
                <w:rFonts w:ascii="Arial" w:hAnsi="Arial" w:cs="Arial"/>
                <w:bCs/>
                <w:sz w:val="20"/>
              </w:rPr>
              <w:t xml:space="preserve"> jaar)</w:t>
            </w: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w:t>
            </w:r>
          </w:p>
          <w:p w:rsidR="005C64EA" w:rsidRPr="00C244D4" w:rsidRDefault="00694AE1" w:rsidP="00575C94">
            <w:pPr>
              <w:rPr>
                <w:rFonts w:ascii="Arial" w:hAnsi="Arial" w:cs="Arial"/>
                <w:bCs/>
                <w:sz w:val="20"/>
                <w:lang w:val="nl-NL"/>
              </w:rPr>
            </w:pPr>
            <w:r w:rsidRPr="00C244D4">
              <w:rPr>
                <w:rFonts w:ascii="Arial" w:hAnsi="Arial" w:cs="Arial"/>
                <w:bCs/>
                <w:sz w:val="20"/>
                <w:lang w:val="nl-NL"/>
              </w:rPr>
              <w:t>250</w:t>
            </w:r>
            <w:r w:rsidR="005C64EA" w:rsidRPr="00C244D4">
              <w:rPr>
                <w:rFonts w:ascii="Arial" w:hAnsi="Arial" w:cs="Arial"/>
                <w:bCs/>
                <w:sz w:val="20"/>
                <w:lang w:val="nl-NL"/>
              </w:rPr>
              <w:t xml:space="preserve"> euro </w:t>
            </w:r>
          </w:p>
          <w:p w:rsidR="005C64EA" w:rsidRPr="00C244D4" w:rsidRDefault="00694AE1"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1D2439" w:rsidP="00575C94">
            <w:pPr>
              <w:rPr>
                <w:rFonts w:ascii="Arial" w:hAnsi="Arial" w:cs="Arial"/>
                <w:bCs/>
                <w:sz w:val="20"/>
                <w:lang w:val="nl-NL"/>
              </w:rPr>
            </w:pPr>
            <w:r>
              <w:rPr>
                <w:rFonts w:ascii="Arial" w:hAnsi="Arial" w:cs="Arial"/>
                <w:bCs/>
                <w:sz w:val="20"/>
                <w:lang w:val="nl-NL"/>
              </w:rPr>
              <w:t>20</w:t>
            </w:r>
            <w:r w:rsidR="005C64EA" w:rsidRPr="00C244D4">
              <w:rPr>
                <w:rFonts w:ascii="Arial" w:hAnsi="Arial" w:cs="Arial"/>
                <w:bCs/>
                <w:sz w:val="20"/>
                <w:lang w:val="nl-NL"/>
              </w:rPr>
              <w:t xml:space="preserve"> euro</w:t>
            </w:r>
          </w:p>
          <w:p w:rsidR="005C64EA" w:rsidRPr="00C244D4" w:rsidRDefault="005C64EA" w:rsidP="00575C94">
            <w:pPr>
              <w:rPr>
                <w:rFonts w:ascii="Arial" w:hAnsi="Arial" w:cs="Arial"/>
                <w:bCs/>
                <w:sz w:val="20"/>
                <w:lang w:val="nl-NL"/>
              </w:rPr>
            </w:pPr>
            <w:r w:rsidRPr="00C244D4">
              <w:rPr>
                <w:rFonts w:ascii="Arial" w:hAnsi="Arial" w:cs="Arial"/>
                <w:bCs/>
                <w:sz w:val="20"/>
                <w:lang w:val="nl-NL"/>
              </w:rPr>
              <w:t>6 euro</w:t>
            </w:r>
          </w:p>
          <w:p w:rsidR="005C64EA" w:rsidRPr="00C244D4" w:rsidRDefault="00694AE1" w:rsidP="00575C94">
            <w:pPr>
              <w:rPr>
                <w:rFonts w:ascii="Arial" w:hAnsi="Arial" w:cs="Arial"/>
                <w:bCs/>
                <w:sz w:val="20"/>
                <w:lang w:val="nl-NL"/>
              </w:rPr>
            </w:pPr>
            <w:r w:rsidRPr="00C244D4">
              <w:rPr>
                <w:rFonts w:ascii="Arial" w:hAnsi="Arial" w:cs="Arial"/>
                <w:bCs/>
                <w:sz w:val="20"/>
                <w:lang w:val="nl-NL"/>
              </w:rPr>
              <w:t>100 euro</w:t>
            </w: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C05EFB"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60</w:t>
            </w:r>
            <w:r w:rsidR="005C64EA" w:rsidRPr="00C244D4">
              <w:rPr>
                <w:rFonts w:ascii="Arial" w:hAnsi="Arial" w:cs="Arial"/>
                <w:bCs/>
                <w:sz w:val="20"/>
              </w:rPr>
              <w:t xml:space="preserve"> euro/trimester</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t xml:space="preserve">Afdeling Elektromechanica TSO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(Huur en koop) schoolboeken</w:t>
            </w:r>
          </w:p>
          <w:p w:rsidR="005C64EA" w:rsidRPr="00C244D4" w:rsidRDefault="005C64EA" w:rsidP="00575C94">
            <w:pPr>
              <w:rPr>
                <w:rFonts w:ascii="Arial" w:hAnsi="Arial" w:cs="Arial"/>
                <w:bCs/>
                <w:sz w:val="20"/>
              </w:rPr>
            </w:pPr>
            <w:r w:rsidRPr="00C244D4">
              <w:rPr>
                <w:rFonts w:ascii="Arial" w:hAnsi="Arial" w:cs="Arial"/>
                <w:bCs/>
                <w:sz w:val="20"/>
              </w:rPr>
              <w:t xml:space="preserve">Werkbroek, sweater, T-shirt  </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w:t>
            </w:r>
            <w:r w:rsidR="00C05EFB" w:rsidRPr="00C244D4">
              <w:rPr>
                <w:rFonts w:ascii="Arial" w:hAnsi="Arial" w:cs="Arial"/>
                <w:bCs/>
                <w:sz w:val="20"/>
              </w:rPr>
              <w:t>e activiteiten (toneel, film …)</w:t>
            </w:r>
          </w:p>
          <w:p w:rsidR="00C05EFB" w:rsidRPr="00C244D4" w:rsidRDefault="00C05EFB" w:rsidP="00575C94">
            <w:pPr>
              <w:rPr>
                <w:rFonts w:ascii="Arial" w:hAnsi="Arial" w:cs="Arial"/>
                <w:bCs/>
                <w:sz w:val="20"/>
              </w:rPr>
            </w:pPr>
            <w:r w:rsidRPr="00C244D4">
              <w:rPr>
                <w:rFonts w:ascii="Arial" w:hAnsi="Arial" w:cs="Arial"/>
                <w:bCs/>
                <w:sz w:val="20"/>
              </w:rPr>
              <w:t>Grafisch rekentoestel (3de jaar)</w:t>
            </w: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  </w:t>
            </w:r>
          </w:p>
          <w:p w:rsidR="005C64EA" w:rsidRPr="00C244D4" w:rsidRDefault="00C05EFB" w:rsidP="00575C94">
            <w:pPr>
              <w:rPr>
                <w:rFonts w:ascii="Arial" w:hAnsi="Arial" w:cs="Arial"/>
                <w:bCs/>
                <w:sz w:val="20"/>
                <w:lang w:val="nl-NL"/>
              </w:rPr>
            </w:pPr>
            <w:r w:rsidRPr="00C244D4">
              <w:rPr>
                <w:rFonts w:ascii="Arial" w:hAnsi="Arial" w:cs="Arial"/>
                <w:bCs/>
                <w:sz w:val="20"/>
                <w:lang w:val="nl-NL"/>
              </w:rPr>
              <w:t>16</w:t>
            </w:r>
            <w:r w:rsidR="005C64EA" w:rsidRPr="00C244D4">
              <w:rPr>
                <w:rFonts w:ascii="Arial" w:hAnsi="Arial" w:cs="Arial"/>
                <w:bCs/>
                <w:sz w:val="20"/>
                <w:lang w:val="nl-NL"/>
              </w:rPr>
              <w:t xml:space="preserve">0 euro </w:t>
            </w:r>
          </w:p>
          <w:p w:rsidR="005C64EA" w:rsidRPr="00C244D4" w:rsidRDefault="000B0814" w:rsidP="00575C94">
            <w:pPr>
              <w:rPr>
                <w:rFonts w:ascii="Arial" w:hAnsi="Arial" w:cs="Arial"/>
                <w:bCs/>
                <w:sz w:val="20"/>
                <w:lang w:val="nl-NL"/>
              </w:rPr>
            </w:pPr>
            <w:r>
              <w:rPr>
                <w:rFonts w:ascii="Arial" w:hAnsi="Arial" w:cs="Arial"/>
                <w:bCs/>
                <w:sz w:val="20"/>
                <w:lang w:val="nl-NL"/>
              </w:rPr>
              <w:t>31 euro – 8.50 euro – 4.50 euro</w:t>
            </w:r>
          </w:p>
          <w:p w:rsidR="005C64EA" w:rsidRPr="00C244D4" w:rsidRDefault="00C05EFB"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C05EFB" w:rsidP="00575C94">
            <w:pPr>
              <w:rPr>
                <w:rFonts w:ascii="Arial" w:hAnsi="Arial" w:cs="Arial"/>
                <w:bCs/>
                <w:sz w:val="20"/>
                <w:lang w:val="nl-NL"/>
              </w:rPr>
            </w:pPr>
            <w:r w:rsidRPr="00C244D4">
              <w:rPr>
                <w:rFonts w:ascii="Arial" w:hAnsi="Arial" w:cs="Arial"/>
                <w:bCs/>
                <w:sz w:val="20"/>
                <w:lang w:val="nl-NL"/>
              </w:rPr>
              <w:t>6 euro</w:t>
            </w:r>
          </w:p>
          <w:p w:rsidR="00C05EFB" w:rsidRPr="00C244D4" w:rsidRDefault="00C05EFB" w:rsidP="00575C94">
            <w:pPr>
              <w:rPr>
                <w:rFonts w:ascii="Arial" w:hAnsi="Arial" w:cs="Arial"/>
                <w:bCs/>
                <w:sz w:val="20"/>
                <w:lang w:val="nl-NL"/>
              </w:rPr>
            </w:pPr>
            <w:r w:rsidRPr="00C244D4">
              <w:rPr>
                <w:rFonts w:ascii="Arial" w:hAnsi="Arial" w:cs="Arial"/>
                <w:bCs/>
                <w:sz w:val="20"/>
                <w:lang w:val="nl-NL"/>
              </w:rPr>
              <w:t>100 euro</w:t>
            </w: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 xml:space="preserve">Je kan </w:t>
            </w:r>
            <w:r w:rsidR="005C64EA" w:rsidRPr="00C244D4">
              <w:rPr>
                <w:rFonts w:ascii="Arial" w:hAnsi="Arial" w:cs="Arial"/>
                <w:bCs/>
                <w:sz w:val="20"/>
              </w:rPr>
              <w:t xml:space="preserve">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60</w:t>
            </w:r>
            <w:r w:rsidR="005C64EA" w:rsidRPr="00C244D4">
              <w:rPr>
                <w:rFonts w:ascii="Arial" w:hAnsi="Arial" w:cs="Arial"/>
                <w:bCs/>
                <w:sz w:val="20"/>
              </w:rPr>
              <w:t xml:space="preserve"> euro/trimester</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Default="005C64EA" w:rsidP="005C64EA">
      <w:pPr>
        <w:rPr>
          <w:rFonts w:ascii="Arial" w:hAnsi="Arial" w:cs="Arial"/>
          <w:b/>
          <w:sz w:val="20"/>
        </w:rPr>
      </w:pPr>
    </w:p>
    <w:p w:rsidR="001D2439" w:rsidRDefault="001D2439" w:rsidP="005C64EA">
      <w:pPr>
        <w:rPr>
          <w:rFonts w:ascii="Arial" w:hAnsi="Arial" w:cs="Arial"/>
          <w:b/>
          <w:sz w:val="20"/>
        </w:rPr>
      </w:pPr>
    </w:p>
    <w:p w:rsidR="001D2439" w:rsidRDefault="001D2439" w:rsidP="005C64EA">
      <w:pPr>
        <w:rPr>
          <w:rFonts w:ascii="Arial" w:hAnsi="Arial" w:cs="Arial"/>
          <w:b/>
          <w:sz w:val="20"/>
        </w:rPr>
      </w:pPr>
    </w:p>
    <w:p w:rsidR="001D2439" w:rsidRDefault="001D2439" w:rsidP="005C64EA">
      <w:pPr>
        <w:rPr>
          <w:rFonts w:ascii="Arial" w:hAnsi="Arial" w:cs="Arial"/>
          <w:b/>
          <w:sz w:val="20"/>
        </w:rPr>
      </w:pPr>
    </w:p>
    <w:p w:rsidR="001D2439" w:rsidRPr="00C244D4" w:rsidRDefault="001D2439"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lastRenderedPageBreak/>
        <w:t xml:space="preserve">Afdeling Lichamelijke Opvoeding en Sport TSO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C05EFB" w:rsidP="00575C94">
            <w:pPr>
              <w:rPr>
                <w:rFonts w:ascii="Arial" w:hAnsi="Arial" w:cs="Arial"/>
                <w:bCs/>
                <w:sz w:val="20"/>
              </w:rPr>
            </w:pPr>
            <w:r w:rsidRPr="00C244D4">
              <w:rPr>
                <w:rFonts w:ascii="Arial" w:hAnsi="Arial" w:cs="Arial"/>
                <w:bCs/>
                <w:sz w:val="20"/>
              </w:rPr>
              <w:t>Sportpakket</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(Huur en koop) schoolboeken</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w:t>
            </w:r>
            <w:r w:rsidR="00C05EFB" w:rsidRPr="00C244D4">
              <w:rPr>
                <w:rFonts w:ascii="Arial" w:hAnsi="Arial" w:cs="Arial"/>
                <w:bCs/>
                <w:sz w:val="20"/>
              </w:rPr>
              <w:t>e activiteiten (toneel, film</w:t>
            </w:r>
            <w:r w:rsidR="0081250F" w:rsidRPr="00C244D4">
              <w:rPr>
                <w:rFonts w:ascii="Arial" w:hAnsi="Arial" w:cs="Arial"/>
                <w:bCs/>
                <w:sz w:val="20"/>
              </w:rPr>
              <w:t>,</w:t>
            </w:r>
            <w:r w:rsidR="00C05EFB" w:rsidRPr="00C244D4">
              <w:rPr>
                <w:rFonts w:ascii="Arial" w:hAnsi="Arial" w:cs="Arial"/>
                <w:bCs/>
                <w:sz w:val="20"/>
              </w:rPr>
              <w:t xml:space="preserve"> …)</w:t>
            </w:r>
          </w:p>
          <w:p w:rsidR="00C05EFB" w:rsidRPr="00C244D4" w:rsidRDefault="00C05EFB" w:rsidP="00575C94">
            <w:pPr>
              <w:rPr>
                <w:rFonts w:ascii="Arial" w:hAnsi="Arial" w:cs="Arial"/>
                <w:bCs/>
                <w:sz w:val="20"/>
              </w:rPr>
            </w:pPr>
            <w:r w:rsidRPr="00C244D4">
              <w:rPr>
                <w:rFonts w:ascii="Arial" w:hAnsi="Arial" w:cs="Arial"/>
                <w:bCs/>
                <w:sz w:val="20"/>
              </w:rPr>
              <w:t>Grafisch rekentoestel (3de jaar)</w:t>
            </w:r>
          </w:p>
        </w:tc>
        <w:tc>
          <w:tcPr>
            <w:tcW w:w="4606" w:type="dxa"/>
          </w:tcPr>
          <w:p w:rsidR="005C64EA" w:rsidRPr="00C244D4" w:rsidRDefault="00C05EFB" w:rsidP="00575C94">
            <w:pPr>
              <w:rPr>
                <w:rFonts w:ascii="Arial" w:hAnsi="Arial" w:cs="Arial"/>
                <w:bCs/>
                <w:sz w:val="20"/>
                <w:lang w:val="nl-NL"/>
              </w:rPr>
            </w:pPr>
            <w:r w:rsidRPr="00C244D4">
              <w:rPr>
                <w:rFonts w:ascii="Arial" w:hAnsi="Arial" w:cs="Arial"/>
                <w:bCs/>
                <w:sz w:val="20"/>
                <w:lang w:val="nl-NL"/>
              </w:rPr>
              <w:t>12</w:t>
            </w:r>
            <w:r w:rsidR="005C64EA" w:rsidRPr="00C244D4">
              <w:rPr>
                <w:rFonts w:ascii="Arial" w:hAnsi="Arial" w:cs="Arial"/>
                <w:bCs/>
                <w:sz w:val="20"/>
                <w:lang w:val="nl-NL"/>
              </w:rPr>
              <w:t>0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w:t>
            </w:r>
          </w:p>
          <w:p w:rsidR="005C64EA" w:rsidRPr="00C244D4" w:rsidRDefault="00C05EFB" w:rsidP="00575C94">
            <w:pPr>
              <w:rPr>
                <w:rFonts w:ascii="Arial" w:hAnsi="Arial" w:cs="Arial"/>
                <w:bCs/>
                <w:sz w:val="20"/>
                <w:lang w:val="nl-NL"/>
              </w:rPr>
            </w:pPr>
            <w:r w:rsidRPr="00C244D4">
              <w:rPr>
                <w:rFonts w:ascii="Arial" w:hAnsi="Arial" w:cs="Arial"/>
                <w:bCs/>
                <w:sz w:val="20"/>
                <w:lang w:val="nl-NL"/>
              </w:rPr>
              <w:t>18</w:t>
            </w:r>
            <w:r w:rsidR="005C64EA" w:rsidRPr="00C244D4">
              <w:rPr>
                <w:rFonts w:ascii="Arial" w:hAnsi="Arial" w:cs="Arial"/>
                <w:bCs/>
                <w:sz w:val="20"/>
                <w:lang w:val="nl-NL"/>
              </w:rPr>
              <w:t>0 euro</w:t>
            </w:r>
          </w:p>
          <w:p w:rsidR="005C64EA" w:rsidRPr="00C244D4" w:rsidRDefault="00C05EFB"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C05EFB" w:rsidP="00575C94">
            <w:pPr>
              <w:rPr>
                <w:rFonts w:ascii="Arial" w:hAnsi="Arial" w:cs="Arial"/>
                <w:bCs/>
                <w:sz w:val="20"/>
                <w:lang w:val="nl-NL"/>
              </w:rPr>
            </w:pPr>
            <w:r w:rsidRPr="00C244D4">
              <w:rPr>
                <w:rFonts w:ascii="Arial" w:hAnsi="Arial" w:cs="Arial"/>
                <w:bCs/>
                <w:sz w:val="20"/>
                <w:lang w:val="nl-NL"/>
              </w:rPr>
              <w:t>6 euro</w:t>
            </w:r>
          </w:p>
          <w:p w:rsidR="00C05EFB" w:rsidRPr="00C244D4" w:rsidRDefault="00C05EFB" w:rsidP="00575C94">
            <w:pPr>
              <w:rPr>
                <w:rFonts w:ascii="Arial" w:hAnsi="Arial" w:cs="Arial"/>
                <w:bCs/>
                <w:sz w:val="20"/>
                <w:lang w:val="nl-NL"/>
              </w:rPr>
            </w:pPr>
            <w:r w:rsidRPr="00C244D4">
              <w:rPr>
                <w:rFonts w:ascii="Arial" w:hAnsi="Arial" w:cs="Arial"/>
                <w:bCs/>
                <w:sz w:val="20"/>
                <w:lang w:val="nl-NL"/>
              </w:rPr>
              <w:t>100 euro</w:t>
            </w: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w:t>
            </w:r>
            <w:r w:rsidR="006C1485" w:rsidRPr="00C244D4">
              <w:rPr>
                <w:rFonts w:ascii="Arial" w:hAnsi="Arial" w:cs="Arial"/>
                <w:bCs/>
                <w:sz w:val="20"/>
              </w:rPr>
              <w:t>0</w:t>
            </w:r>
            <w:r w:rsidR="005C64EA" w:rsidRPr="00C244D4">
              <w:rPr>
                <w:rFonts w:ascii="Arial" w:hAnsi="Arial" w:cs="Arial"/>
                <w:bCs/>
                <w:sz w:val="20"/>
              </w:rPr>
              <w:t xml:space="preserve"> euro/trimester</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t xml:space="preserve">Afdeling Autotechnieken/Carrosserie BSO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5C64EA" w:rsidRPr="00C244D4" w:rsidRDefault="00AF5636" w:rsidP="00575C94">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C05EFB" w:rsidP="00575C94">
            <w:pPr>
              <w:rPr>
                <w:rFonts w:ascii="Arial" w:hAnsi="Arial" w:cs="Arial"/>
                <w:bCs/>
                <w:sz w:val="20"/>
              </w:rPr>
            </w:pPr>
            <w:r w:rsidRPr="00C244D4">
              <w:rPr>
                <w:rFonts w:ascii="Arial" w:hAnsi="Arial" w:cs="Arial"/>
                <w:bCs/>
                <w:sz w:val="20"/>
              </w:rPr>
              <w:t>Boeken</w:t>
            </w:r>
          </w:p>
          <w:p w:rsidR="005C64EA" w:rsidRPr="00C244D4" w:rsidRDefault="005C64EA" w:rsidP="00575C94">
            <w:pPr>
              <w:rPr>
                <w:rFonts w:ascii="Arial" w:hAnsi="Arial" w:cs="Arial"/>
                <w:bCs/>
                <w:sz w:val="20"/>
              </w:rPr>
            </w:pPr>
            <w:r w:rsidRPr="00C244D4">
              <w:rPr>
                <w:rFonts w:ascii="Arial" w:hAnsi="Arial" w:cs="Arial"/>
                <w:bCs/>
                <w:sz w:val="20"/>
              </w:rPr>
              <w:t>Werkbroek, sweater, T-shirt</w:t>
            </w:r>
          </w:p>
          <w:p w:rsidR="005C64EA" w:rsidRPr="00C244D4" w:rsidRDefault="005C64EA" w:rsidP="00575C94">
            <w:pPr>
              <w:rPr>
                <w:rFonts w:ascii="Arial" w:hAnsi="Arial" w:cs="Arial"/>
                <w:bCs/>
                <w:sz w:val="20"/>
              </w:rPr>
            </w:pPr>
            <w:r w:rsidRPr="00C244D4">
              <w:rPr>
                <w:rFonts w:ascii="Arial" w:hAnsi="Arial" w:cs="Arial"/>
                <w:bCs/>
                <w:sz w:val="20"/>
              </w:rPr>
              <w:t>Gereedschapskoffer</w:t>
            </w:r>
          </w:p>
          <w:p w:rsidR="005C64EA" w:rsidRPr="00C244D4" w:rsidRDefault="005C64EA" w:rsidP="00575C94">
            <w:pPr>
              <w:rPr>
                <w:rFonts w:ascii="Arial" w:hAnsi="Arial" w:cs="Arial"/>
                <w:bCs/>
                <w:sz w:val="20"/>
              </w:rPr>
            </w:pPr>
            <w:r w:rsidRPr="00C244D4">
              <w:rPr>
                <w:rFonts w:ascii="Arial" w:hAnsi="Arial" w:cs="Arial"/>
                <w:bCs/>
                <w:sz w:val="20"/>
              </w:rPr>
              <w:t>Multimeter</w:t>
            </w:r>
          </w:p>
          <w:p w:rsidR="005C64EA" w:rsidRPr="00C244D4" w:rsidRDefault="005C64EA" w:rsidP="00575C94">
            <w:pPr>
              <w:rPr>
                <w:rFonts w:ascii="Arial" w:hAnsi="Arial" w:cs="Arial"/>
                <w:bCs/>
                <w:sz w:val="20"/>
              </w:rPr>
            </w:pPr>
            <w:r w:rsidRPr="00C244D4">
              <w:rPr>
                <w:rFonts w:ascii="Arial" w:hAnsi="Arial" w:cs="Arial"/>
                <w:bCs/>
                <w:sz w:val="20"/>
              </w:rPr>
              <w:t>E-</w:t>
            </w:r>
            <w:proofErr w:type="spellStart"/>
            <w:r w:rsidRPr="00C244D4">
              <w:rPr>
                <w:rFonts w:ascii="Arial" w:hAnsi="Arial" w:cs="Arial"/>
                <w:bCs/>
                <w:sz w:val="20"/>
              </w:rPr>
              <w:t>learning</w:t>
            </w:r>
            <w:proofErr w:type="spellEnd"/>
            <w:r w:rsidRPr="00C244D4">
              <w:rPr>
                <w:rFonts w:ascii="Arial" w:hAnsi="Arial" w:cs="Arial"/>
                <w:bCs/>
                <w:sz w:val="20"/>
              </w:rPr>
              <w:t>/</w:t>
            </w:r>
            <w:proofErr w:type="spellStart"/>
            <w:r w:rsidRPr="00C244D4">
              <w:rPr>
                <w:rFonts w:ascii="Arial" w:hAnsi="Arial" w:cs="Arial"/>
                <w:bCs/>
                <w:sz w:val="20"/>
              </w:rPr>
              <w:t>Elektude</w:t>
            </w:r>
            <w:proofErr w:type="spellEnd"/>
            <w:r w:rsidRPr="00C244D4">
              <w:rPr>
                <w:rFonts w:ascii="Arial" w:hAnsi="Arial" w:cs="Arial"/>
                <w:bCs/>
                <w:sz w:val="20"/>
              </w:rPr>
              <w:t xml:space="preserve"> Software</w:t>
            </w:r>
          </w:p>
          <w:p w:rsidR="005C64EA" w:rsidRPr="00C244D4" w:rsidRDefault="005C64EA" w:rsidP="00575C94">
            <w:pPr>
              <w:rPr>
                <w:rFonts w:ascii="Arial" w:hAnsi="Arial" w:cs="Arial"/>
                <w:bCs/>
                <w:sz w:val="20"/>
              </w:rPr>
            </w:pPr>
            <w:r w:rsidRPr="00C244D4">
              <w:rPr>
                <w:rFonts w:ascii="Arial" w:hAnsi="Arial" w:cs="Arial"/>
                <w:bCs/>
                <w:sz w:val="20"/>
              </w:rPr>
              <w:t xml:space="preserve">Plamuurmessen  </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w:t>
            </w:r>
            <w:r w:rsidR="0034068E" w:rsidRPr="00C244D4">
              <w:rPr>
                <w:rFonts w:ascii="Arial" w:hAnsi="Arial" w:cs="Arial"/>
                <w:bCs/>
                <w:sz w:val="20"/>
              </w:rPr>
              <w:t>e activiteiten (toneel, film …)</w:t>
            </w: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  </w:t>
            </w:r>
          </w:p>
          <w:p w:rsidR="005C64EA" w:rsidRPr="00C244D4" w:rsidRDefault="00C05EFB" w:rsidP="00575C94">
            <w:pPr>
              <w:rPr>
                <w:rFonts w:ascii="Arial" w:hAnsi="Arial" w:cs="Arial"/>
                <w:bCs/>
                <w:sz w:val="20"/>
                <w:lang w:val="nl-NL"/>
              </w:rPr>
            </w:pPr>
            <w:r w:rsidRPr="00C244D4">
              <w:rPr>
                <w:rFonts w:ascii="Arial" w:hAnsi="Arial" w:cs="Arial"/>
                <w:bCs/>
                <w:sz w:val="20"/>
                <w:lang w:val="nl-NL"/>
              </w:rPr>
              <w:t>3</w:t>
            </w:r>
            <w:r w:rsidR="005C64EA" w:rsidRPr="00C244D4">
              <w:rPr>
                <w:rFonts w:ascii="Arial" w:hAnsi="Arial" w:cs="Arial"/>
                <w:bCs/>
                <w:sz w:val="20"/>
                <w:lang w:val="nl-NL"/>
              </w:rPr>
              <w:t xml:space="preserve">0 euro </w:t>
            </w:r>
          </w:p>
          <w:p w:rsidR="000B0814" w:rsidRDefault="000B0814" w:rsidP="00575C94">
            <w:pPr>
              <w:rPr>
                <w:rFonts w:ascii="Arial" w:hAnsi="Arial" w:cs="Arial"/>
                <w:bCs/>
                <w:sz w:val="20"/>
                <w:lang w:val="nl-NL"/>
              </w:rPr>
            </w:pPr>
            <w:r>
              <w:rPr>
                <w:rFonts w:ascii="Arial" w:hAnsi="Arial" w:cs="Arial"/>
                <w:bCs/>
                <w:sz w:val="20"/>
                <w:lang w:val="nl-NL"/>
              </w:rPr>
              <w:t>31 euro – 8.50 euro – 4.50 euro</w:t>
            </w:r>
          </w:p>
          <w:p w:rsidR="005C64EA" w:rsidRPr="00C244D4" w:rsidRDefault="000B0814" w:rsidP="00575C94">
            <w:pPr>
              <w:rPr>
                <w:rFonts w:ascii="Arial" w:hAnsi="Arial" w:cs="Arial"/>
                <w:bCs/>
                <w:sz w:val="20"/>
                <w:lang w:val="nl-NL"/>
              </w:rPr>
            </w:pPr>
            <w:r>
              <w:rPr>
                <w:rFonts w:ascii="Arial" w:hAnsi="Arial" w:cs="Arial"/>
                <w:bCs/>
                <w:sz w:val="20"/>
                <w:lang w:val="nl-NL"/>
              </w:rPr>
              <w:t xml:space="preserve">250 euro </w:t>
            </w:r>
          </w:p>
          <w:p w:rsidR="005C64EA" w:rsidRPr="00C244D4" w:rsidRDefault="000B0814" w:rsidP="00575C94">
            <w:pPr>
              <w:rPr>
                <w:rFonts w:ascii="Arial" w:hAnsi="Arial" w:cs="Arial"/>
                <w:bCs/>
                <w:sz w:val="20"/>
                <w:lang w:val="nl-NL"/>
              </w:rPr>
            </w:pPr>
            <w:r>
              <w:rPr>
                <w:rFonts w:ascii="Arial" w:hAnsi="Arial" w:cs="Arial"/>
                <w:bCs/>
                <w:sz w:val="20"/>
                <w:lang w:val="nl-NL"/>
              </w:rPr>
              <w:t>27</w:t>
            </w:r>
            <w:r w:rsidR="005C64EA" w:rsidRPr="00C244D4">
              <w:rPr>
                <w:rFonts w:ascii="Arial" w:hAnsi="Arial" w:cs="Arial"/>
                <w:bCs/>
                <w:sz w:val="20"/>
                <w:lang w:val="nl-NL"/>
              </w:rPr>
              <w:t xml:space="preserve"> euro (5de jaar auto)</w:t>
            </w:r>
          </w:p>
          <w:p w:rsidR="005C64EA" w:rsidRPr="00C244D4" w:rsidRDefault="000B0814" w:rsidP="00575C94">
            <w:pPr>
              <w:rPr>
                <w:rFonts w:ascii="Arial" w:hAnsi="Arial" w:cs="Arial"/>
                <w:bCs/>
                <w:sz w:val="20"/>
                <w:lang w:val="nl-NL"/>
              </w:rPr>
            </w:pPr>
            <w:r>
              <w:rPr>
                <w:rFonts w:ascii="Arial" w:hAnsi="Arial" w:cs="Arial"/>
                <w:bCs/>
                <w:sz w:val="20"/>
                <w:lang w:val="nl-NL"/>
              </w:rPr>
              <w:t>30</w:t>
            </w:r>
            <w:r w:rsidR="005C64EA" w:rsidRPr="00C244D4">
              <w:rPr>
                <w:rFonts w:ascii="Arial" w:hAnsi="Arial" w:cs="Arial"/>
                <w:bCs/>
                <w:sz w:val="20"/>
                <w:lang w:val="nl-NL"/>
              </w:rPr>
              <w:t xml:space="preserve"> euro (5de en 6de jaar auto)</w:t>
            </w:r>
          </w:p>
          <w:p w:rsidR="005C64EA" w:rsidRPr="00C244D4" w:rsidRDefault="000B0814"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 (carrosserie)</w:t>
            </w:r>
          </w:p>
          <w:p w:rsidR="005C64EA" w:rsidRPr="00C244D4" w:rsidRDefault="00C05EFB"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34068E" w:rsidP="00575C94">
            <w:pPr>
              <w:rPr>
                <w:rFonts w:ascii="Arial" w:hAnsi="Arial" w:cs="Arial"/>
                <w:bCs/>
                <w:sz w:val="20"/>
                <w:lang w:val="nl-NL"/>
              </w:rPr>
            </w:pPr>
            <w:r w:rsidRPr="00C244D4">
              <w:rPr>
                <w:rFonts w:ascii="Arial" w:hAnsi="Arial" w:cs="Arial"/>
                <w:bCs/>
                <w:sz w:val="20"/>
                <w:lang w:val="nl-NL"/>
              </w:rPr>
              <w:t>6 euro</w:t>
            </w: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B0635" w:rsidRPr="00C244D4">
              <w:rPr>
                <w:rFonts w:ascii="Arial" w:hAnsi="Arial" w:cs="Arial"/>
                <w:bCs/>
                <w:sz w:val="20"/>
              </w:rPr>
              <w:t xml:space="preserve"> vrij intekenen op het volgende</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w:t>
            </w:r>
            <w:r w:rsidR="006C1485" w:rsidRPr="00C244D4">
              <w:rPr>
                <w:rFonts w:ascii="Arial" w:hAnsi="Arial" w:cs="Arial"/>
                <w:bCs/>
                <w:sz w:val="20"/>
              </w:rPr>
              <w:t>0</w:t>
            </w:r>
            <w:r w:rsidR="005C64EA" w:rsidRPr="00C244D4">
              <w:rPr>
                <w:rFonts w:ascii="Arial" w:hAnsi="Arial" w:cs="Arial"/>
                <w:bCs/>
                <w:sz w:val="20"/>
              </w:rPr>
              <w:t xml:space="preserve"> euro/trimester</w:t>
            </w:r>
          </w:p>
          <w:p w:rsidR="005C64EA" w:rsidRPr="00C244D4" w:rsidRDefault="000B0814" w:rsidP="00575C94">
            <w:pPr>
              <w:rPr>
                <w:rFonts w:ascii="Arial" w:hAnsi="Arial" w:cs="Arial"/>
                <w:bCs/>
                <w:sz w:val="20"/>
              </w:rPr>
            </w:pPr>
            <w:r>
              <w:rPr>
                <w:rFonts w:ascii="Arial" w:hAnsi="Arial" w:cs="Arial"/>
                <w:bCs/>
                <w:sz w:val="20"/>
              </w:rPr>
              <w:t>32</w:t>
            </w:r>
            <w:r w:rsidR="005C64EA" w:rsidRPr="00C244D4">
              <w:rPr>
                <w:rFonts w:ascii="Arial" w:hAnsi="Arial" w:cs="Arial"/>
                <w:bCs/>
                <w:sz w:val="20"/>
              </w:rPr>
              <w:t xml:space="preserve"> euro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t xml:space="preserve">Afdeling Bouw BSO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AF5636" w:rsidRPr="00C244D4" w:rsidRDefault="00AF5636" w:rsidP="00AF5636">
            <w:pPr>
              <w:rPr>
                <w:rFonts w:ascii="Arial" w:hAnsi="Arial" w:cs="Arial"/>
                <w:bCs/>
                <w:sz w:val="20"/>
              </w:rPr>
            </w:pPr>
            <w:r w:rsidRPr="00C244D4">
              <w:rPr>
                <w:rFonts w:ascii="Arial" w:hAnsi="Arial" w:cs="Arial"/>
                <w:bCs/>
                <w:sz w:val="20"/>
              </w:rPr>
              <w:t>Turnkledij</w:t>
            </w:r>
          </w:p>
          <w:p w:rsidR="005C64EA" w:rsidRPr="00C244D4" w:rsidRDefault="000B0814" w:rsidP="00575C94">
            <w:pPr>
              <w:rPr>
                <w:rFonts w:ascii="Arial" w:hAnsi="Arial" w:cs="Arial"/>
                <w:bCs/>
                <w:sz w:val="20"/>
              </w:rPr>
            </w:pPr>
            <w:r>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Werkbroek, sweater, T-shirt</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5C64EA" w:rsidP="00575C94">
            <w:pPr>
              <w:rPr>
                <w:rFonts w:ascii="Arial" w:hAnsi="Arial" w:cs="Arial"/>
                <w:bCs/>
                <w:sz w:val="20"/>
              </w:rPr>
            </w:pP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  </w:t>
            </w:r>
          </w:p>
          <w:p w:rsidR="000B0814" w:rsidRDefault="000B0814" w:rsidP="00575C94">
            <w:pPr>
              <w:rPr>
                <w:rFonts w:ascii="Arial" w:hAnsi="Arial" w:cs="Arial"/>
                <w:bCs/>
                <w:sz w:val="20"/>
                <w:lang w:val="nl-NL"/>
              </w:rPr>
            </w:pPr>
            <w:r>
              <w:rPr>
                <w:rFonts w:ascii="Arial" w:hAnsi="Arial" w:cs="Arial"/>
                <w:bCs/>
                <w:sz w:val="20"/>
                <w:lang w:val="nl-NL"/>
              </w:rPr>
              <w:t>31 euro – 8.50 euro – 4.50 euro</w:t>
            </w:r>
          </w:p>
          <w:p w:rsidR="005C64EA" w:rsidRPr="00C244D4" w:rsidRDefault="0034068E"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5C64EA" w:rsidP="00575C94">
            <w:pPr>
              <w:rPr>
                <w:rFonts w:ascii="Arial" w:hAnsi="Arial" w:cs="Arial"/>
                <w:bCs/>
                <w:sz w:val="20"/>
                <w:lang w:val="nl-NL"/>
              </w:rPr>
            </w:pPr>
            <w:r w:rsidRPr="00C244D4">
              <w:rPr>
                <w:rFonts w:ascii="Arial" w:hAnsi="Arial" w:cs="Arial"/>
                <w:bCs/>
                <w:sz w:val="20"/>
                <w:lang w:val="nl-NL"/>
              </w:rPr>
              <w:t>6 euro</w:t>
            </w:r>
          </w:p>
          <w:p w:rsidR="005C64EA" w:rsidRPr="00C244D4" w:rsidRDefault="005C64EA" w:rsidP="00575C94">
            <w:pPr>
              <w:rPr>
                <w:rFonts w:ascii="Arial" w:hAnsi="Arial" w:cs="Arial"/>
                <w:bCs/>
                <w:sz w:val="20"/>
                <w:lang w:val="nl-NL"/>
              </w:rPr>
            </w:pPr>
          </w:p>
        </w:tc>
      </w:tr>
      <w:tr w:rsidR="005C64EA" w:rsidRPr="00C244D4" w:rsidTr="00575C94">
        <w:tc>
          <w:tcPr>
            <w:tcW w:w="4605" w:type="dxa"/>
          </w:tcPr>
          <w:p w:rsidR="005C64EA" w:rsidRPr="00C244D4" w:rsidRDefault="00E4712D"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w:t>
            </w:r>
            <w:r w:rsidR="006C1485" w:rsidRPr="00C244D4">
              <w:rPr>
                <w:rFonts w:ascii="Arial" w:hAnsi="Arial" w:cs="Arial"/>
                <w:bCs/>
                <w:sz w:val="20"/>
              </w:rPr>
              <w:t>0</w:t>
            </w:r>
            <w:r w:rsidR="005C64EA" w:rsidRPr="00C244D4">
              <w:rPr>
                <w:rFonts w:ascii="Arial" w:hAnsi="Arial" w:cs="Arial"/>
                <w:bCs/>
                <w:sz w:val="20"/>
              </w:rPr>
              <w:t xml:space="preserve"> euro/trimester</w:t>
            </w:r>
          </w:p>
          <w:p w:rsidR="005C64EA" w:rsidRPr="00C244D4" w:rsidRDefault="000B0814" w:rsidP="00575C94">
            <w:pPr>
              <w:rPr>
                <w:rFonts w:ascii="Arial" w:hAnsi="Arial" w:cs="Arial"/>
                <w:bCs/>
                <w:sz w:val="20"/>
              </w:rPr>
            </w:pPr>
            <w:r>
              <w:rPr>
                <w:rFonts w:ascii="Arial" w:hAnsi="Arial" w:cs="Arial"/>
                <w:bCs/>
                <w:sz w:val="20"/>
              </w:rPr>
              <w:t>32</w:t>
            </w:r>
            <w:r w:rsidR="005C64EA" w:rsidRPr="00C244D4">
              <w:rPr>
                <w:rFonts w:ascii="Arial" w:hAnsi="Arial" w:cs="Arial"/>
                <w:bCs/>
                <w:sz w:val="20"/>
              </w:rPr>
              <w:t xml:space="preserve"> euro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1D2439" w:rsidRDefault="001D2439" w:rsidP="005C64EA">
      <w:pPr>
        <w:rPr>
          <w:rFonts w:ascii="Arial" w:hAnsi="Arial" w:cs="Arial"/>
          <w:b/>
          <w:sz w:val="20"/>
        </w:rPr>
      </w:pPr>
    </w:p>
    <w:p w:rsidR="001D2439" w:rsidRDefault="001D2439" w:rsidP="005C64EA">
      <w:pPr>
        <w:rPr>
          <w:rFonts w:ascii="Arial" w:hAnsi="Arial" w:cs="Arial"/>
          <w:b/>
          <w:sz w:val="20"/>
        </w:rPr>
      </w:pPr>
    </w:p>
    <w:p w:rsidR="000B0814" w:rsidRDefault="000B0814" w:rsidP="005C64EA">
      <w:pPr>
        <w:rPr>
          <w:rFonts w:ascii="Arial" w:hAnsi="Arial" w:cs="Arial"/>
          <w:b/>
          <w:sz w:val="20"/>
        </w:rPr>
      </w:pPr>
    </w:p>
    <w:p w:rsidR="001D2439" w:rsidRDefault="001D2439"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lastRenderedPageBreak/>
        <w:t xml:space="preserve">Afdeling Houtbewerking BSO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B0635" w:rsidP="005B0635">
            <w:pPr>
              <w:rPr>
                <w:rFonts w:ascii="Arial" w:hAnsi="Arial" w:cs="Arial"/>
                <w:bCs/>
                <w:sz w:val="20"/>
              </w:rPr>
            </w:pPr>
            <w:r w:rsidRPr="00C244D4">
              <w:rPr>
                <w:rFonts w:ascii="Arial" w:hAnsi="Arial" w:cs="Arial"/>
                <w:bCs/>
                <w:sz w:val="20"/>
              </w:rPr>
              <w:t>Kosten</w:t>
            </w:r>
          </w:p>
        </w:tc>
      </w:tr>
      <w:tr w:rsidR="005C64EA" w:rsidRPr="00C244D4" w:rsidTr="00575C94">
        <w:tc>
          <w:tcPr>
            <w:tcW w:w="4605" w:type="dxa"/>
          </w:tcPr>
          <w:p w:rsidR="00AF5636" w:rsidRPr="00C244D4" w:rsidRDefault="00AF5636" w:rsidP="00AF5636">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34068E" w:rsidP="00575C94">
            <w:pPr>
              <w:rPr>
                <w:rFonts w:ascii="Arial" w:hAnsi="Arial" w:cs="Arial"/>
                <w:bCs/>
                <w:sz w:val="20"/>
              </w:rPr>
            </w:pPr>
            <w:r w:rsidRPr="00C244D4">
              <w:rPr>
                <w:rFonts w:ascii="Arial" w:hAnsi="Arial" w:cs="Arial"/>
                <w:bCs/>
                <w:sz w:val="20"/>
              </w:rPr>
              <w:t>Boeken</w:t>
            </w:r>
          </w:p>
          <w:p w:rsidR="005C64EA" w:rsidRPr="00C244D4" w:rsidRDefault="005C64EA" w:rsidP="00575C94">
            <w:pPr>
              <w:rPr>
                <w:rFonts w:ascii="Arial" w:hAnsi="Arial" w:cs="Arial"/>
                <w:bCs/>
                <w:sz w:val="20"/>
              </w:rPr>
            </w:pPr>
            <w:r w:rsidRPr="00C244D4">
              <w:rPr>
                <w:rFonts w:ascii="Arial" w:hAnsi="Arial" w:cs="Arial"/>
                <w:bCs/>
                <w:sz w:val="20"/>
              </w:rPr>
              <w:t>Werkbroek, sweater, T-shirt</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Culturele activiteiten (toneel, film …)</w:t>
            </w:r>
          </w:p>
          <w:p w:rsidR="005C64EA" w:rsidRPr="00C244D4" w:rsidRDefault="005C64EA" w:rsidP="00575C94">
            <w:pPr>
              <w:rPr>
                <w:rFonts w:ascii="Arial" w:hAnsi="Arial" w:cs="Arial"/>
                <w:bCs/>
                <w:sz w:val="20"/>
              </w:rPr>
            </w:pP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Pr="00C244D4"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  </w:t>
            </w:r>
          </w:p>
          <w:p w:rsidR="005C64EA" w:rsidRPr="00C244D4" w:rsidRDefault="0034068E" w:rsidP="00575C94">
            <w:pPr>
              <w:rPr>
                <w:rFonts w:ascii="Arial" w:hAnsi="Arial" w:cs="Arial"/>
                <w:bCs/>
                <w:sz w:val="20"/>
                <w:lang w:val="nl-NL"/>
              </w:rPr>
            </w:pPr>
            <w:r w:rsidRPr="00C244D4">
              <w:rPr>
                <w:rFonts w:ascii="Arial" w:hAnsi="Arial" w:cs="Arial"/>
                <w:bCs/>
                <w:sz w:val="20"/>
                <w:lang w:val="nl-NL"/>
              </w:rPr>
              <w:t>3</w:t>
            </w:r>
            <w:r w:rsidR="005C64EA" w:rsidRPr="00C244D4">
              <w:rPr>
                <w:rFonts w:ascii="Arial" w:hAnsi="Arial" w:cs="Arial"/>
                <w:bCs/>
                <w:sz w:val="20"/>
                <w:lang w:val="nl-NL"/>
              </w:rPr>
              <w:t xml:space="preserve">0 euro </w:t>
            </w:r>
          </w:p>
          <w:p w:rsidR="005C64EA" w:rsidRPr="00C244D4" w:rsidRDefault="0034068E" w:rsidP="00575C94">
            <w:pPr>
              <w:rPr>
                <w:rFonts w:ascii="Arial" w:hAnsi="Arial" w:cs="Arial"/>
                <w:bCs/>
                <w:sz w:val="20"/>
                <w:lang w:val="nl-NL"/>
              </w:rPr>
            </w:pPr>
            <w:r w:rsidRPr="00C244D4">
              <w:rPr>
                <w:rFonts w:ascii="Arial" w:hAnsi="Arial" w:cs="Arial"/>
                <w:bCs/>
                <w:sz w:val="20"/>
                <w:lang w:val="nl-NL"/>
              </w:rPr>
              <w:t>40 euro</w:t>
            </w:r>
          </w:p>
          <w:p w:rsidR="005C64EA" w:rsidRPr="00C244D4" w:rsidRDefault="0034068E"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5C64EA" w:rsidP="00575C94">
            <w:pPr>
              <w:rPr>
                <w:rFonts w:ascii="Arial" w:hAnsi="Arial" w:cs="Arial"/>
                <w:bCs/>
                <w:sz w:val="20"/>
                <w:lang w:val="nl-NL"/>
              </w:rPr>
            </w:pPr>
            <w:r w:rsidRPr="00C244D4">
              <w:rPr>
                <w:rFonts w:ascii="Arial" w:hAnsi="Arial" w:cs="Arial"/>
                <w:bCs/>
                <w:sz w:val="20"/>
                <w:lang w:val="nl-NL"/>
              </w:rPr>
              <w:t>6 euro</w:t>
            </w:r>
          </w:p>
          <w:p w:rsidR="005C64EA" w:rsidRPr="00C244D4" w:rsidRDefault="005C64EA" w:rsidP="00575C94">
            <w:pPr>
              <w:rPr>
                <w:rFonts w:ascii="Arial" w:hAnsi="Arial" w:cs="Arial"/>
                <w:bCs/>
                <w:sz w:val="20"/>
                <w:lang w:val="nl-NL"/>
              </w:rPr>
            </w:pPr>
          </w:p>
        </w:tc>
      </w:tr>
      <w:tr w:rsidR="005C64EA" w:rsidRPr="00C244D4" w:rsidTr="00575C94">
        <w:tc>
          <w:tcPr>
            <w:tcW w:w="4605" w:type="dxa"/>
          </w:tcPr>
          <w:p w:rsidR="005C64EA" w:rsidRPr="00C244D4" w:rsidRDefault="005F19B8" w:rsidP="00575C94">
            <w:pPr>
              <w:rPr>
                <w:rFonts w:ascii="Arial" w:hAnsi="Arial" w:cs="Arial"/>
                <w:bCs/>
                <w:sz w:val="20"/>
                <w:vertAlign w:val="superscript"/>
              </w:rPr>
            </w:pPr>
            <w:r w:rsidRPr="00C244D4">
              <w:rPr>
                <w:rFonts w:ascii="Arial" w:hAnsi="Arial" w:cs="Arial"/>
                <w:bCs/>
                <w:sz w:val="20"/>
              </w:rPr>
              <w:t>Je kan</w:t>
            </w:r>
            <w:r w:rsidR="005C64EA" w:rsidRPr="00C244D4">
              <w:rPr>
                <w:rFonts w:ascii="Arial" w:hAnsi="Arial" w:cs="Arial"/>
                <w:bCs/>
                <w:sz w:val="20"/>
              </w:rPr>
              <w:t xml:space="preserve">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w:t>
            </w:r>
            <w:r w:rsidR="006C1485" w:rsidRPr="00C244D4">
              <w:rPr>
                <w:rFonts w:ascii="Arial" w:hAnsi="Arial" w:cs="Arial"/>
                <w:bCs/>
                <w:sz w:val="20"/>
              </w:rPr>
              <w:t>0</w:t>
            </w:r>
            <w:r w:rsidR="005C64EA" w:rsidRPr="00C244D4">
              <w:rPr>
                <w:rFonts w:ascii="Arial" w:hAnsi="Arial" w:cs="Arial"/>
                <w:bCs/>
                <w:sz w:val="20"/>
              </w:rPr>
              <w:t xml:space="preserve"> euro/trimester</w:t>
            </w:r>
          </w:p>
          <w:p w:rsidR="005C64EA" w:rsidRPr="00C244D4" w:rsidRDefault="000B0814" w:rsidP="00575C94">
            <w:pPr>
              <w:rPr>
                <w:rFonts w:ascii="Arial" w:hAnsi="Arial" w:cs="Arial"/>
                <w:bCs/>
                <w:sz w:val="20"/>
              </w:rPr>
            </w:pPr>
            <w:r>
              <w:rPr>
                <w:rFonts w:ascii="Arial" w:hAnsi="Arial" w:cs="Arial"/>
                <w:bCs/>
                <w:sz w:val="20"/>
              </w:rPr>
              <w:t>32</w:t>
            </w:r>
            <w:r w:rsidR="005C64EA" w:rsidRPr="00C244D4">
              <w:rPr>
                <w:rFonts w:ascii="Arial" w:hAnsi="Arial" w:cs="Arial"/>
                <w:bCs/>
                <w:sz w:val="20"/>
              </w:rPr>
              <w:t xml:space="preserve"> euro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Arial" w:hAnsi="Arial" w:cs="Arial"/>
          <w:b/>
          <w:sz w:val="20"/>
        </w:rPr>
      </w:pPr>
    </w:p>
    <w:p w:rsidR="0034068E" w:rsidRPr="00C244D4" w:rsidRDefault="0034068E" w:rsidP="005C64EA">
      <w:pPr>
        <w:rPr>
          <w:rFonts w:ascii="Arial" w:hAnsi="Arial" w:cs="Arial"/>
          <w:b/>
          <w:sz w:val="20"/>
        </w:rPr>
      </w:pPr>
    </w:p>
    <w:p w:rsidR="005C64EA" w:rsidRPr="00C244D4" w:rsidRDefault="005C64EA" w:rsidP="005C64EA">
      <w:pPr>
        <w:rPr>
          <w:rFonts w:ascii="Arial" w:hAnsi="Arial" w:cs="Arial"/>
          <w:b/>
          <w:sz w:val="20"/>
        </w:rPr>
      </w:pPr>
      <w:r w:rsidRPr="00C244D4">
        <w:rPr>
          <w:rFonts w:ascii="Arial" w:hAnsi="Arial" w:cs="Arial"/>
          <w:b/>
          <w:sz w:val="20"/>
        </w:rPr>
        <w:t xml:space="preserve">Afdeling Lassen BSO    </w:t>
      </w:r>
    </w:p>
    <w:p w:rsidR="005C64EA" w:rsidRPr="00C244D4" w:rsidRDefault="005C64EA" w:rsidP="005C64EA">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Verplichte uitgaven </w:t>
            </w: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 xml:space="preserve">Kosten </w:t>
            </w:r>
          </w:p>
        </w:tc>
      </w:tr>
      <w:tr w:rsidR="005C64EA" w:rsidRPr="00C244D4" w:rsidTr="00575C94">
        <w:tc>
          <w:tcPr>
            <w:tcW w:w="4605" w:type="dxa"/>
          </w:tcPr>
          <w:p w:rsidR="00AF5636" w:rsidRPr="00C244D4" w:rsidRDefault="00AF5636" w:rsidP="00AF5636">
            <w:pPr>
              <w:rPr>
                <w:rFonts w:ascii="Arial" w:hAnsi="Arial" w:cs="Arial"/>
                <w:bCs/>
                <w:sz w:val="20"/>
              </w:rPr>
            </w:pPr>
            <w:r w:rsidRPr="00C244D4">
              <w:rPr>
                <w:rFonts w:ascii="Arial" w:hAnsi="Arial" w:cs="Arial"/>
                <w:bCs/>
                <w:sz w:val="20"/>
              </w:rPr>
              <w:t>Turnkledij</w:t>
            </w:r>
          </w:p>
          <w:p w:rsidR="005C64EA" w:rsidRPr="00C244D4" w:rsidRDefault="005C64EA" w:rsidP="00575C94">
            <w:pPr>
              <w:rPr>
                <w:rFonts w:ascii="Arial" w:hAnsi="Arial" w:cs="Arial"/>
                <w:bCs/>
                <w:sz w:val="20"/>
              </w:rPr>
            </w:pPr>
            <w:r w:rsidRPr="00C244D4">
              <w:rPr>
                <w:rFonts w:ascii="Arial" w:hAnsi="Arial" w:cs="Arial"/>
                <w:bCs/>
                <w:sz w:val="20"/>
              </w:rPr>
              <w:t>Schoolagenda</w:t>
            </w:r>
          </w:p>
          <w:p w:rsidR="005C64EA" w:rsidRPr="00C244D4" w:rsidRDefault="005C64EA" w:rsidP="00575C94">
            <w:pPr>
              <w:rPr>
                <w:rFonts w:ascii="Arial" w:hAnsi="Arial" w:cs="Arial"/>
                <w:bCs/>
                <w:sz w:val="20"/>
              </w:rPr>
            </w:pPr>
            <w:r w:rsidRPr="00C244D4">
              <w:rPr>
                <w:rFonts w:ascii="Arial" w:hAnsi="Arial" w:cs="Arial"/>
                <w:bCs/>
                <w:sz w:val="20"/>
              </w:rPr>
              <w:t>Werkbroek, sweater, T-shirt</w:t>
            </w:r>
          </w:p>
          <w:p w:rsidR="005C64EA" w:rsidRPr="00C244D4" w:rsidRDefault="005C64EA" w:rsidP="00575C94">
            <w:pPr>
              <w:rPr>
                <w:rFonts w:ascii="Arial" w:hAnsi="Arial" w:cs="Arial"/>
                <w:bCs/>
                <w:sz w:val="20"/>
              </w:rPr>
            </w:pPr>
            <w:r w:rsidRPr="00C244D4">
              <w:rPr>
                <w:rFonts w:ascii="Arial" w:hAnsi="Arial" w:cs="Arial"/>
                <w:bCs/>
                <w:sz w:val="20"/>
              </w:rPr>
              <w:t xml:space="preserve">Drukwerk </w:t>
            </w:r>
          </w:p>
          <w:p w:rsidR="005C64EA" w:rsidRPr="00C244D4" w:rsidRDefault="005C64EA" w:rsidP="00575C94">
            <w:pPr>
              <w:rPr>
                <w:rFonts w:ascii="Arial" w:hAnsi="Arial" w:cs="Arial"/>
                <w:bCs/>
                <w:sz w:val="20"/>
              </w:rPr>
            </w:pPr>
            <w:r w:rsidRPr="00C244D4">
              <w:rPr>
                <w:rFonts w:ascii="Arial" w:hAnsi="Arial" w:cs="Arial"/>
                <w:bCs/>
                <w:sz w:val="20"/>
              </w:rPr>
              <w:t>Culturel</w:t>
            </w:r>
            <w:r w:rsidR="0034068E" w:rsidRPr="00C244D4">
              <w:rPr>
                <w:rFonts w:ascii="Arial" w:hAnsi="Arial" w:cs="Arial"/>
                <w:bCs/>
                <w:sz w:val="20"/>
              </w:rPr>
              <w:t>e activiteiten (toneel, film …)</w:t>
            </w:r>
          </w:p>
        </w:tc>
        <w:tc>
          <w:tcPr>
            <w:tcW w:w="4606" w:type="dxa"/>
          </w:tcPr>
          <w:p w:rsidR="005C64EA" w:rsidRPr="00C244D4" w:rsidRDefault="001D2439" w:rsidP="00575C94">
            <w:pPr>
              <w:rPr>
                <w:rFonts w:ascii="Arial" w:hAnsi="Arial" w:cs="Arial"/>
                <w:bCs/>
                <w:sz w:val="20"/>
                <w:lang w:val="nl-NL"/>
              </w:rPr>
            </w:pPr>
            <w:r>
              <w:rPr>
                <w:rFonts w:ascii="Arial" w:hAnsi="Arial" w:cs="Arial"/>
                <w:bCs/>
                <w:sz w:val="20"/>
                <w:lang w:val="nl-NL"/>
              </w:rPr>
              <w:t>5</w:t>
            </w:r>
            <w:r w:rsidR="005C64EA" w:rsidRPr="00C244D4">
              <w:rPr>
                <w:rFonts w:ascii="Arial" w:hAnsi="Arial" w:cs="Arial"/>
                <w:bCs/>
                <w:sz w:val="20"/>
                <w:lang w:val="nl-NL"/>
              </w:rPr>
              <w:t xml:space="preserve"> euro</w:t>
            </w:r>
          </w:p>
          <w:p w:rsidR="005C64EA" w:rsidRDefault="000B0814" w:rsidP="00575C94">
            <w:pPr>
              <w:rPr>
                <w:rFonts w:ascii="Arial" w:hAnsi="Arial" w:cs="Arial"/>
                <w:bCs/>
                <w:sz w:val="20"/>
                <w:lang w:val="nl-NL"/>
              </w:rPr>
            </w:pPr>
            <w:r>
              <w:rPr>
                <w:rFonts w:ascii="Arial" w:hAnsi="Arial" w:cs="Arial"/>
                <w:bCs/>
                <w:sz w:val="20"/>
                <w:lang w:val="nl-NL"/>
              </w:rPr>
              <w:t>4</w:t>
            </w:r>
            <w:r w:rsidR="005C64EA" w:rsidRPr="00C244D4">
              <w:rPr>
                <w:rFonts w:ascii="Arial" w:hAnsi="Arial" w:cs="Arial"/>
                <w:bCs/>
                <w:sz w:val="20"/>
                <w:lang w:val="nl-NL"/>
              </w:rPr>
              <w:t xml:space="preserve"> euro  </w:t>
            </w:r>
          </w:p>
          <w:p w:rsidR="000B0814" w:rsidRPr="00C244D4" w:rsidRDefault="000B0814" w:rsidP="00575C94">
            <w:pPr>
              <w:rPr>
                <w:rFonts w:ascii="Arial" w:hAnsi="Arial" w:cs="Arial"/>
                <w:bCs/>
                <w:sz w:val="20"/>
                <w:lang w:val="nl-NL"/>
              </w:rPr>
            </w:pPr>
            <w:r>
              <w:rPr>
                <w:rFonts w:ascii="Arial" w:hAnsi="Arial" w:cs="Arial"/>
                <w:bCs/>
                <w:sz w:val="20"/>
                <w:lang w:val="nl-NL"/>
              </w:rPr>
              <w:t>31 euro – 8.50 euro – 4.50 euro</w:t>
            </w:r>
          </w:p>
          <w:p w:rsidR="005C64EA" w:rsidRPr="00C244D4" w:rsidRDefault="0034068E" w:rsidP="00575C94">
            <w:pPr>
              <w:rPr>
                <w:rFonts w:ascii="Arial" w:hAnsi="Arial" w:cs="Arial"/>
                <w:bCs/>
                <w:sz w:val="20"/>
                <w:lang w:val="nl-NL"/>
              </w:rPr>
            </w:pPr>
            <w:r w:rsidRPr="00C244D4">
              <w:rPr>
                <w:rFonts w:ascii="Arial" w:hAnsi="Arial" w:cs="Arial"/>
                <w:bCs/>
                <w:sz w:val="20"/>
                <w:lang w:val="nl-NL"/>
              </w:rPr>
              <w:t>15</w:t>
            </w:r>
            <w:r w:rsidR="005C64EA" w:rsidRPr="00C244D4">
              <w:rPr>
                <w:rFonts w:ascii="Arial" w:hAnsi="Arial" w:cs="Arial"/>
                <w:bCs/>
                <w:sz w:val="20"/>
                <w:lang w:val="nl-NL"/>
              </w:rPr>
              <w:t xml:space="preserve"> euro</w:t>
            </w:r>
          </w:p>
          <w:p w:rsidR="005C64EA" w:rsidRPr="00C244D4" w:rsidRDefault="0034068E" w:rsidP="00575C94">
            <w:pPr>
              <w:rPr>
                <w:rFonts w:ascii="Arial" w:hAnsi="Arial" w:cs="Arial"/>
                <w:bCs/>
                <w:sz w:val="20"/>
                <w:lang w:val="nl-NL"/>
              </w:rPr>
            </w:pPr>
            <w:r w:rsidRPr="00C244D4">
              <w:rPr>
                <w:rFonts w:ascii="Arial" w:hAnsi="Arial" w:cs="Arial"/>
                <w:bCs/>
                <w:sz w:val="20"/>
                <w:lang w:val="nl-NL"/>
              </w:rPr>
              <w:t>6 euro</w:t>
            </w:r>
          </w:p>
        </w:tc>
      </w:tr>
      <w:tr w:rsidR="005C64EA" w:rsidRPr="00C244D4" w:rsidTr="00575C94">
        <w:tc>
          <w:tcPr>
            <w:tcW w:w="4605" w:type="dxa"/>
          </w:tcPr>
          <w:p w:rsidR="005C64EA" w:rsidRPr="00C244D4" w:rsidRDefault="005C64EA" w:rsidP="00575C94">
            <w:pPr>
              <w:rPr>
                <w:rFonts w:ascii="Arial" w:hAnsi="Arial" w:cs="Arial"/>
                <w:bCs/>
                <w:sz w:val="20"/>
                <w:vertAlign w:val="superscript"/>
              </w:rPr>
            </w:pPr>
            <w:r w:rsidRPr="00C244D4">
              <w:rPr>
                <w:rFonts w:ascii="Arial" w:hAnsi="Arial" w:cs="Arial"/>
                <w:bCs/>
                <w:sz w:val="20"/>
              </w:rPr>
              <w:t xml:space="preserve">U kunt vrij intekenen op het volgende </w:t>
            </w:r>
          </w:p>
          <w:p w:rsidR="005C64EA" w:rsidRPr="00C244D4" w:rsidRDefault="005C64EA" w:rsidP="00575C94">
            <w:pPr>
              <w:rPr>
                <w:rFonts w:ascii="Arial" w:hAnsi="Arial" w:cs="Arial"/>
                <w:bCs/>
                <w:sz w:val="20"/>
              </w:rPr>
            </w:pPr>
            <w:r w:rsidRPr="00C244D4">
              <w:rPr>
                <w:rFonts w:ascii="Arial" w:hAnsi="Arial" w:cs="Arial"/>
                <w:bCs/>
                <w:sz w:val="20"/>
              </w:rPr>
              <w:t xml:space="preserve">Vervoer schoolbus </w:t>
            </w:r>
          </w:p>
          <w:p w:rsidR="005C64EA" w:rsidRPr="00C244D4" w:rsidRDefault="005C64EA" w:rsidP="00575C94">
            <w:pPr>
              <w:rPr>
                <w:rFonts w:ascii="Arial" w:hAnsi="Arial" w:cs="Arial"/>
                <w:bCs/>
                <w:sz w:val="20"/>
              </w:rPr>
            </w:pPr>
            <w:r w:rsidRPr="00C244D4">
              <w:rPr>
                <w:rFonts w:ascii="Arial" w:hAnsi="Arial" w:cs="Arial"/>
                <w:bCs/>
                <w:sz w:val="20"/>
              </w:rPr>
              <w:t>Veiligheidsschoenen</w:t>
            </w:r>
          </w:p>
          <w:p w:rsidR="005C64EA" w:rsidRPr="00C244D4" w:rsidRDefault="005C64EA" w:rsidP="00575C94">
            <w:pPr>
              <w:rPr>
                <w:rFonts w:ascii="Arial" w:hAnsi="Arial" w:cs="Arial"/>
                <w:bCs/>
                <w:sz w:val="20"/>
              </w:rPr>
            </w:pPr>
          </w:p>
        </w:tc>
        <w:tc>
          <w:tcPr>
            <w:tcW w:w="4606" w:type="dxa"/>
          </w:tcPr>
          <w:p w:rsidR="005C64EA" w:rsidRPr="00C244D4" w:rsidRDefault="005C64EA" w:rsidP="00575C94">
            <w:pPr>
              <w:rPr>
                <w:rFonts w:ascii="Arial" w:hAnsi="Arial" w:cs="Arial"/>
                <w:bCs/>
                <w:sz w:val="20"/>
              </w:rPr>
            </w:pPr>
            <w:r w:rsidRPr="00C244D4">
              <w:rPr>
                <w:rFonts w:ascii="Arial" w:hAnsi="Arial" w:cs="Arial"/>
                <w:bCs/>
                <w:sz w:val="20"/>
              </w:rPr>
              <w:t>Kosten</w:t>
            </w:r>
          </w:p>
          <w:p w:rsidR="005C64EA" w:rsidRPr="00C244D4" w:rsidRDefault="000B0814" w:rsidP="00575C94">
            <w:pPr>
              <w:rPr>
                <w:rFonts w:ascii="Arial" w:hAnsi="Arial" w:cs="Arial"/>
                <w:bCs/>
                <w:sz w:val="20"/>
              </w:rPr>
            </w:pPr>
            <w:r>
              <w:rPr>
                <w:rFonts w:ascii="Arial" w:hAnsi="Arial" w:cs="Arial"/>
                <w:bCs/>
                <w:sz w:val="20"/>
              </w:rPr>
              <w:t>6</w:t>
            </w:r>
            <w:r w:rsidR="006C1485" w:rsidRPr="00C244D4">
              <w:rPr>
                <w:rFonts w:ascii="Arial" w:hAnsi="Arial" w:cs="Arial"/>
                <w:bCs/>
                <w:sz w:val="20"/>
              </w:rPr>
              <w:t>0</w:t>
            </w:r>
            <w:r w:rsidR="005C64EA" w:rsidRPr="00C244D4">
              <w:rPr>
                <w:rFonts w:ascii="Arial" w:hAnsi="Arial" w:cs="Arial"/>
                <w:bCs/>
                <w:sz w:val="20"/>
              </w:rPr>
              <w:t xml:space="preserve"> euro/trimester</w:t>
            </w:r>
          </w:p>
          <w:p w:rsidR="005C64EA" w:rsidRPr="00C244D4" w:rsidRDefault="000B0814" w:rsidP="00575C94">
            <w:pPr>
              <w:rPr>
                <w:rFonts w:ascii="Arial" w:hAnsi="Arial" w:cs="Arial"/>
                <w:bCs/>
                <w:sz w:val="20"/>
              </w:rPr>
            </w:pPr>
            <w:r>
              <w:rPr>
                <w:rFonts w:ascii="Arial" w:hAnsi="Arial" w:cs="Arial"/>
                <w:bCs/>
                <w:sz w:val="20"/>
              </w:rPr>
              <w:t>32</w:t>
            </w:r>
            <w:r w:rsidR="005C64EA" w:rsidRPr="00C244D4">
              <w:rPr>
                <w:rFonts w:ascii="Arial" w:hAnsi="Arial" w:cs="Arial"/>
                <w:bCs/>
                <w:sz w:val="20"/>
              </w:rPr>
              <w:t xml:space="preserve"> euro </w:t>
            </w:r>
          </w:p>
          <w:p w:rsidR="005C64EA" w:rsidRPr="00C244D4" w:rsidRDefault="005C64EA" w:rsidP="00575C94">
            <w:pPr>
              <w:rPr>
                <w:rFonts w:ascii="Arial" w:hAnsi="Arial" w:cs="Arial"/>
                <w:bCs/>
                <w:sz w:val="20"/>
              </w:rPr>
            </w:pPr>
          </w:p>
        </w:tc>
      </w:tr>
      <w:tr w:rsidR="005C64EA" w:rsidRPr="00C244D4" w:rsidTr="00575C94">
        <w:tc>
          <w:tcPr>
            <w:tcW w:w="4605" w:type="dxa"/>
          </w:tcPr>
          <w:p w:rsidR="005C64EA" w:rsidRPr="00C244D4" w:rsidRDefault="005C64EA" w:rsidP="00575C94">
            <w:pPr>
              <w:rPr>
                <w:rFonts w:ascii="Arial" w:hAnsi="Arial" w:cs="Arial"/>
                <w:bCs/>
                <w:sz w:val="20"/>
              </w:rPr>
            </w:pPr>
            <w:r w:rsidRPr="00C244D4">
              <w:rPr>
                <w:rFonts w:ascii="Arial" w:hAnsi="Arial" w:cs="Arial"/>
                <w:bCs/>
                <w:sz w:val="20"/>
              </w:rPr>
              <w:t xml:space="preserve">Andere </w:t>
            </w:r>
          </w:p>
          <w:p w:rsidR="005C64EA" w:rsidRPr="00C244D4" w:rsidRDefault="005C64EA" w:rsidP="00575C94">
            <w:pPr>
              <w:rPr>
                <w:rFonts w:ascii="Arial" w:hAnsi="Arial" w:cs="Arial"/>
                <w:bCs/>
                <w:sz w:val="20"/>
              </w:rPr>
            </w:pPr>
            <w:r w:rsidRPr="00C244D4">
              <w:rPr>
                <w:rFonts w:ascii="Arial" w:hAnsi="Arial" w:cs="Arial"/>
                <w:bCs/>
                <w:sz w:val="20"/>
              </w:rPr>
              <w:t>Schoolreizen</w:t>
            </w:r>
          </w:p>
        </w:tc>
        <w:tc>
          <w:tcPr>
            <w:tcW w:w="4606" w:type="dxa"/>
          </w:tcPr>
          <w:p w:rsidR="005C64EA" w:rsidRPr="00C244D4" w:rsidRDefault="005C64EA" w:rsidP="00575C94">
            <w:pPr>
              <w:rPr>
                <w:rFonts w:ascii="Arial" w:hAnsi="Arial" w:cs="Arial"/>
                <w:bCs/>
                <w:sz w:val="20"/>
              </w:rPr>
            </w:pPr>
          </w:p>
          <w:p w:rsidR="005C64EA" w:rsidRPr="00C244D4" w:rsidRDefault="005C64EA" w:rsidP="00575C94">
            <w:pPr>
              <w:rPr>
                <w:rFonts w:ascii="Arial" w:hAnsi="Arial" w:cs="Arial"/>
                <w:bCs/>
                <w:sz w:val="20"/>
              </w:rPr>
            </w:pPr>
            <w:r w:rsidRPr="00C244D4">
              <w:rPr>
                <w:rFonts w:ascii="Arial" w:hAnsi="Arial" w:cs="Arial"/>
                <w:bCs/>
                <w:sz w:val="20"/>
              </w:rPr>
              <w:t xml:space="preserve">afhankelijk van bestemming </w:t>
            </w:r>
          </w:p>
        </w:tc>
      </w:tr>
    </w:tbl>
    <w:p w:rsidR="005C64EA" w:rsidRPr="00C244D4" w:rsidRDefault="005C64EA" w:rsidP="005C64EA">
      <w:pPr>
        <w:rPr>
          <w:rFonts w:ascii="Garamond" w:hAnsi="Garamond"/>
          <w:b/>
          <w:sz w:val="24"/>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794A25" w:rsidRDefault="00794A25">
      <w:pPr>
        <w:rPr>
          <w:rFonts w:ascii="Arial" w:hAnsi="Arial" w:cs="Arial"/>
          <w:b/>
          <w:bCs/>
          <w:sz w:val="20"/>
        </w:rPr>
      </w:pPr>
    </w:p>
    <w:p w:rsidR="000B0814" w:rsidRDefault="000B0814">
      <w:pPr>
        <w:rPr>
          <w:rFonts w:ascii="Arial" w:hAnsi="Arial" w:cs="Arial"/>
          <w:b/>
          <w:bCs/>
          <w:sz w:val="20"/>
        </w:rPr>
      </w:pPr>
    </w:p>
    <w:p w:rsidR="00016267" w:rsidRPr="00C244D4" w:rsidRDefault="00651B09">
      <w:pPr>
        <w:rPr>
          <w:rFonts w:ascii="Arial" w:hAnsi="Arial" w:cs="Arial"/>
          <w:b/>
          <w:bCs/>
          <w:sz w:val="20"/>
        </w:rPr>
      </w:pPr>
      <w:r w:rsidRPr="00C244D4">
        <w:rPr>
          <w:rFonts w:ascii="Arial" w:hAnsi="Arial" w:cs="Arial"/>
          <w:b/>
          <w:bCs/>
          <w:sz w:val="20"/>
        </w:rPr>
        <w:lastRenderedPageBreak/>
        <w:t>BIJLAGE 3</w:t>
      </w:r>
    </w:p>
    <w:p w:rsidR="00016267" w:rsidRPr="00C244D4" w:rsidRDefault="00016267">
      <w:pPr>
        <w:rPr>
          <w:rFonts w:ascii="Arial" w:hAnsi="Arial" w:cs="Arial"/>
          <w:sz w:val="20"/>
        </w:rPr>
      </w:pPr>
      <w:r w:rsidRPr="00C244D4">
        <w:rPr>
          <w:rFonts w:ascii="Arial" w:hAnsi="Arial" w:cs="Arial"/>
          <w:b/>
          <w:bCs/>
          <w:sz w:val="20"/>
        </w:rPr>
        <w:t>JAARKALENDER</w:t>
      </w:r>
    </w:p>
    <w:p w:rsidR="00016267" w:rsidRPr="00C244D4" w:rsidRDefault="00016267">
      <w:pPr>
        <w:rPr>
          <w:rFonts w:ascii="Arial" w:hAnsi="Arial" w:cs="Arial"/>
          <w:sz w:val="20"/>
        </w:rPr>
      </w:pPr>
    </w:p>
    <w:p w:rsidR="00016267" w:rsidRPr="00C244D4" w:rsidRDefault="006A22D3" w:rsidP="000847B9">
      <w:pPr>
        <w:rPr>
          <w:rFonts w:ascii="Arial" w:hAnsi="Arial" w:cs="Arial"/>
          <w:b/>
          <w:bCs/>
          <w:sz w:val="20"/>
        </w:rPr>
      </w:pPr>
      <w:r w:rsidRPr="00C244D4">
        <w:rPr>
          <w:rFonts w:ascii="Arial" w:hAnsi="Arial" w:cs="Arial"/>
          <w:sz w:val="20"/>
        </w:rPr>
        <w:t xml:space="preserve">Een recente jaarkalender is te raadplegen via de website van de school of </w:t>
      </w:r>
      <w:r w:rsidRPr="00DC2D71">
        <w:rPr>
          <w:rFonts w:ascii="Arial" w:hAnsi="Arial" w:cs="Arial"/>
          <w:sz w:val="20"/>
        </w:rPr>
        <w:t xml:space="preserve">via </w:t>
      </w:r>
      <w:r w:rsidR="00EA37C4" w:rsidRPr="00DC2D71">
        <w:rPr>
          <w:rFonts w:ascii="Arial" w:hAnsi="Arial" w:cs="Arial"/>
          <w:sz w:val="20"/>
        </w:rPr>
        <w:t>S</w:t>
      </w:r>
      <w:r w:rsidRPr="00DC2D71">
        <w:rPr>
          <w:rFonts w:ascii="Arial" w:hAnsi="Arial" w:cs="Arial"/>
          <w:sz w:val="20"/>
        </w:rPr>
        <w:t>martschool</w:t>
      </w:r>
      <w:r w:rsidRPr="00C244D4">
        <w:rPr>
          <w:rFonts w:ascii="Arial" w:hAnsi="Arial" w:cs="Arial"/>
          <w:sz w:val="20"/>
        </w:rPr>
        <w:t xml:space="preserve">. </w:t>
      </w:r>
      <w:r w:rsidR="00016267" w:rsidRPr="00C244D4">
        <w:rPr>
          <w:rFonts w:ascii="Arial" w:hAnsi="Arial" w:cs="Arial"/>
          <w:sz w:val="20"/>
        </w:rPr>
        <w:br w:type="page"/>
      </w:r>
      <w:r w:rsidR="00651B09" w:rsidRPr="00C244D4">
        <w:rPr>
          <w:rFonts w:ascii="Arial" w:hAnsi="Arial" w:cs="Arial"/>
          <w:b/>
          <w:bCs/>
          <w:sz w:val="20"/>
        </w:rPr>
        <w:lastRenderedPageBreak/>
        <w:t>BIJLAGE 4</w:t>
      </w:r>
    </w:p>
    <w:p w:rsidR="00016267" w:rsidRPr="00C244D4" w:rsidRDefault="00016267">
      <w:pPr>
        <w:rPr>
          <w:rFonts w:ascii="Arial" w:hAnsi="Arial" w:cs="Arial"/>
          <w:b/>
          <w:bCs/>
          <w:sz w:val="20"/>
        </w:rPr>
      </w:pPr>
      <w:r w:rsidRPr="00C244D4">
        <w:rPr>
          <w:rFonts w:ascii="Arial" w:hAnsi="Arial" w:cs="Arial"/>
          <w:b/>
          <w:bCs/>
          <w:sz w:val="20"/>
        </w:rPr>
        <w:t>HET PROVINCIAAL CENTRUM VOOR LEERLINGENBEGELEIDING (PCLB)</w:t>
      </w:r>
    </w:p>
    <w:p w:rsidR="00D87159" w:rsidRDefault="00D87159" w:rsidP="002D62B4">
      <w:pPr>
        <w:pStyle w:val="Lijstalinea"/>
        <w:ind w:left="0"/>
        <w:contextualSpacing/>
        <w:textAlignment w:val="baseline"/>
        <w:outlineLvl w:val="2"/>
        <w:rPr>
          <w:rFonts w:ascii="Arial" w:hAnsi="Arial" w:cs="Arial"/>
          <w:b/>
          <w:bCs/>
          <w:color w:val="000000"/>
          <w:sz w:val="20"/>
          <w:lang w:eastAsia="nl-BE"/>
        </w:rPr>
      </w:pPr>
    </w:p>
    <w:p w:rsidR="002D62B4" w:rsidRDefault="002D62B4" w:rsidP="002D62B4">
      <w:pPr>
        <w:pStyle w:val="Lijstalinea"/>
        <w:ind w:left="0"/>
        <w:contextualSpacing/>
        <w:textAlignment w:val="baseline"/>
        <w:outlineLvl w:val="2"/>
        <w:rPr>
          <w:rFonts w:ascii="Arial" w:hAnsi="Arial" w:cs="Arial"/>
          <w:b/>
          <w:bCs/>
          <w:color w:val="000000"/>
          <w:sz w:val="20"/>
          <w:lang w:eastAsia="nl-BE"/>
        </w:rPr>
      </w:pPr>
      <w:r>
        <w:rPr>
          <w:rFonts w:ascii="Arial" w:hAnsi="Arial" w:cs="Arial"/>
          <w:b/>
          <w:bCs/>
          <w:color w:val="000000"/>
          <w:sz w:val="20"/>
          <w:lang w:eastAsia="nl-BE"/>
        </w:rPr>
        <w:t>1. Wat is een CLB</w:t>
      </w:r>
    </w:p>
    <w:p w:rsidR="002D62B4" w:rsidRDefault="002D62B4" w:rsidP="002D62B4">
      <w:pPr>
        <w:textAlignment w:val="baseline"/>
        <w:outlineLvl w:val="2"/>
        <w:rPr>
          <w:rFonts w:ascii="Arial" w:hAnsi="Arial" w:cs="Arial"/>
          <w:sz w:val="20"/>
        </w:rPr>
      </w:pPr>
    </w:p>
    <w:p w:rsidR="002D62B4" w:rsidRDefault="002D62B4" w:rsidP="002D62B4">
      <w:pPr>
        <w:textAlignment w:val="baseline"/>
        <w:outlineLvl w:val="2"/>
        <w:rPr>
          <w:rFonts w:ascii="Arial" w:hAnsi="Arial" w:cs="Arial"/>
          <w:sz w:val="20"/>
        </w:rPr>
      </w:pPr>
      <w:r>
        <w:rPr>
          <w:rFonts w:ascii="Arial" w:hAnsi="Arial" w:cs="Arial"/>
          <w:sz w:val="20"/>
        </w:rPr>
        <w:t xml:space="preserve">Elke school werkt samen met een CLB, een Centrum voor Leerlingenbegeleiding. </w:t>
      </w:r>
    </w:p>
    <w:p w:rsidR="002D62B4" w:rsidRDefault="002D62B4" w:rsidP="002D62B4">
      <w:pPr>
        <w:textAlignment w:val="baseline"/>
        <w:outlineLvl w:val="2"/>
        <w:rPr>
          <w:rFonts w:ascii="Arial" w:hAnsi="Arial" w:cs="Arial"/>
          <w:sz w:val="20"/>
        </w:rPr>
      </w:pPr>
      <w:r>
        <w:rPr>
          <w:rFonts w:ascii="Arial" w:hAnsi="Arial" w:cs="Arial"/>
          <w:sz w:val="20"/>
        </w:rPr>
        <w:t xml:space="preserve">Ouders, leerlingen en de school krijgen er informatie, hulp en begeleiding. </w:t>
      </w:r>
    </w:p>
    <w:p w:rsidR="002D62B4" w:rsidRDefault="002D62B4" w:rsidP="002D62B4">
      <w:pPr>
        <w:textAlignment w:val="baseline"/>
        <w:outlineLvl w:val="2"/>
        <w:rPr>
          <w:rFonts w:ascii="Arial" w:hAnsi="Arial" w:cs="Arial"/>
          <w:sz w:val="20"/>
        </w:rPr>
      </w:pPr>
      <w:r>
        <w:rPr>
          <w:rFonts w:ascii="Arial" w:hAnsi="Arial" w:cs="Arial"/>
          <w:sz w:val="20"/>
        </w:rPr>
        <w:t xml:space="preserve">Jouw school werkt samen met het </w:t>
      </w:r>
      <w:r>
        <w:rPr>
          <w:rFonts w:ascii="Arial" w:hAnsi="Arial" w:cs="Arial"/>
          <w:b/>
          <w:sz w:val="20"/>
        </w:rPr>
        <w:t>Provinciaal Centrum voor Leerlingenbegeleiding, het PCLB:</w:t>
      </w:r>
      <w:r>
        <w:rPr>
          <w:rFonts w:ascii="Arial" w:hAnsi="Arial" w:cs="Arial"/>
          <w:sz w:val="20"/>
        </w:rPr>
        <w:t xml:space="preserve"> </w:t>
      </w:r>
    </w:p>
    <w:p w:rsidR="002D62B4" w:rsidRDefault="002D62B4" w:rsidP="002D62B4">
      <w:pPr>
        <w:rPr>
          <w:rFonts w:ascii="Arial" w:hAnsi="Arial" w:cs="Arial"/>
          <w:sz w:val="20"/>
        </w:rPr>
      </w:pPr>
      <w:proofErr w:type="spellStart"/>
      <w:r>
        <w:rPr>
          <w:rFonts w:ascii="Arial" w:hAnsi="Arial" w:cs="Arial"/>
          <w:sz w:val="20"/>
        </w:rPr>
        <w:t>Willekensmolenstraat</w:t>
      </w:r>
      <w:proofErr w:type="spellEnd"/>
      <w:r>
        <w:rPr>
          <w:rFonts w:ascii="Arial" w:hAnsi="Arial" w:cs="Arial"/>
          <w:sz w:val="20"/>
        </w:rPr>
        <w:t xml:space="preserve"> 140</w:t>
      </w:r>
    </w:p>
    <w:p w:rsidR="002D62B4" w:rsidRDefault="002D62B4" w:rsidP="002D62B4">
      <w:pPr>
        <w:rPr>
          <w:rFonts w:ascii="Arial" w:hAnsi="Arial" w:cs="Arial"/>
          <w:sz w:val="20"/>
        </w:rPr>
      </w:pPr>
      <w:r>
        <w:rPr>
          <w:rFonts w:ascii="Arial" w:hAnsi="Arial" w:cs="Arial"/>
          <w:sz w:val="20"/>
        </w:rPr>
        <w:t>3500 Hasselt</w:t>
      </w:r>
    </w:p>
    <w:p w:rsidR="002D62B4" w:rsidRDefault="002D62B4" w:rsidP="002D62B4">
      <w:pPr>
        <w:rPr>
          <w:rFonts w:ascii="Arial" w:hAnsi="Arial" w:cs="Arial"/>
          <w:sz w:val="20"/>
        </w:rPr>
      </w:pPr>
      <w:r>
        <w:rPr>
          <w:rFonts w:ascii="Arial" w:hAnsi="Arial" w:cs="Arial"/>
          <w:sz w:val="20"/>
        </w:rPr>
        <w:t>Tel. 011/23 81 20</w:t>
      </w:r>
      <w:r>
        <w:rPr>
          <w:rFonts w:ascii="Arial" w:hAnsi="Arial" w:cs="Arial"/>
          <w:sz w:val="20"/>
        </w:rPr>
        <w:br/>
        <w:t xml:space="preserve">E-mail: </w:t>
      </w:r>
      <w:hyperlink r:id="rId22" w:history="1">
        <w:r>
          <w:rPr>
            <w:rStyle w:val="Hyperlink"/>
            <w:rFonts w:ascii="Arial" w:hAnsi="Arial" w:cs="Arial"/>
            <w:sz w:val="20"/>
          </w:rPr>
          <w:t>pclb@limburg.be</w:t>
        </w:r>
      </w:hyperlink>
      <w:r>
        <w:rPr>
          <w:rFonts w:ascii="Arial" w:hAnsi="Arial" w:cs="Arial"/>
          <w:sz w:val="20"/>
        </w:rPr>
        <w:br/>
        <w:t>Website : www.pclb.be</w:t>
      </w:r>
    </w:p>
    <w:p w:rsidR="002D62B4" w:rsidRDefault="002D62B4" w:rsidP="002D62B4">
      <w:pPr>
        <w:textAlignment w:val="baseline"/>
        <w:rPr>
          <w:rFonts w:ascii="Arial" w:hAnsi="Arial" w:cs="Arial"/>
          <w:sz w:val="20"/>
        </w:rPr>
      </w:pPr>
    </w:p>
    <w:p w:rsidR="002D62B4" w:rsidRDefault="002D62B4" w:rsidP="002D62B4">
      <w:pPr>
        <w:textAlignment w:val="baseline"/>
        <w:rPr>
          <w:rFonts w:ascii="Arial" w:hAnsi="Arial" w:cs="Arial"/>
          <w:b/>
          <w:bCs/>
          <w:color w:val="000000"/>
          <w:sz w:val="20"/>
          <w:lang w:eastAsia="nl-BE"/>
        </w:rPr>
      </w:pPr>
      <w:r>
        <w:rPr>
          <w:rFonts w:ascii="Arial" w:hAnsi="Arial" w:cs="Arial"/>
          <w:sz w:val="20"/>
        </w:rPr>
        <w:t>Het PCLB werkt samen met de school. Het PCLB adviseert de school bij het uitwerken van de leerlingenbegeleiding op school; maar het PCLB handelt en neemt beslissingen onafhankelijk van de school. School en CLB vallen dus niet samen.</w:t>
      </w:r>
    </w:p>
    <w:p w:rsidR="002D62B4" w:rsidRDefault="002D62B4" w:rsidP="002D62B4">
      <w:pPr>
        <w:rPr>
          <w:rFonts w:ascii="Arial" w:hAnsi="Arial" w:cs="Arial"/>
          <w:sz w:val="20"/>
        </w:rPr>
      </w:pPr>
    </w:p>
    <w:p w:rsidR="002D62B4" w:rsidRDefault="002D62B4" w:rsidP="002D62B4">
      <w:pPr>
        <w:rPr>
          <w:rFonts w:ascii="Arial" w:hAnsi="Arial" w:cs="Arial"/>
          <w:sz w:val="20"/>
        </w:rPr>
      </w:pPr>
      <w:r>
        <w:rPr>
          <w:rFonts w:ascii="Arial" w:hAnsi="Arial" w:cs="Arial"/>
          <w:sz w:val="20"/>
        </w:rPr>
        <w:t>De directeur van het PCLB is mevrouw Wendy Mertens (email: wendy.mertens@limburg.be).</w:t>
      </w:r>
    </w:p>
    <w:p w:rsidR="002D62B4" w:rsidRDefault="002D62B4" w:rsidP="002D62B4">
      <w:pPr>
        <w:textAlignment w:val="baseline"/>
        <w:outlineLvl w:val="2"/>
        <w:rPr>
          <w:rFonts w:ascii="Arial" w:hAnsi="Arial" w:cs="Arial"/>
          <w:sz w:val="20"/>
        </w:rPr>
      </w:pPr>
    </w:p>
    <w:p w:rsidR="002D62B4" w:rsidRDefault="002D62B4" w:rsidP="002D62B4">
      <w:pPr>
        <w:textAlignment w:val="baseline"/>
        <w:outlineLvl w:val="2"/>
        <w:rPr>
          <w:rFonts w:ascii="Arial" w:hAnsi="Arial" w:cs="Arial"/>
          <w:b/>
          <w:bCs/>
          <w:color w:val="000000"/>
          <w:sz w:val="20"/>
          <w:lang w:eastAsia="nl-BE"/>
        </w:rPr>
      </w:pPr>
      <w:r>
        <w:rPr>
          <w:rFonts w:ascii="Arial" w:hAnsi="Arial" w:cs="Arial"/>
          <w:sz w:val="20"/>
        </w:rPr>
        <w:t>Het PCLB neemt beslissingen in teamverband: maatschappelijk werkers, pedagogen en psychologen, artsen en verpleegkundigen werken er samen.</w:t>
      </w:r>
      <w:r>
        <w:rPr>
          <w:rFonts w:ascii="Arial" w:hAnsi="Arial" w:cs="Arial"/>
          <w:sz w:val="20"/>
        </w:rPr>
        <w:br/>
      </w:r>
    </w:p>
    <w:p w:rsidR="002D62B4" w:rsidRDefault="002D62B4" w:rsidP="002D62B4">
      <w:pPr>
        <w:pStyle w:val="Lijstalinea"/>
        <w:ind w:left="0"/>
        <w:contextualSpacing/>
        <w:rPr>
          <w:rFonts w:ascii="Arial" w:hAnsi="Arial" w:cs="Arial"/>
          <w:b/>
          <w:bCs/>
          <w:color w:val="000000"/>
          <w:sz w:val="20"/>
          <w:lang w:eastAsia="nl-BE"/>
        </w:rPr>
      </w:pPr>
    </w:p>
    <w:p w:rsidR="002D62B4" w:rsidRDefault="002D62B4" w:rsidP="002D62B4">
      <w:pPr>
        <w:pStyle w:val="Lijstalinea"/>
        <w:ind w:left="0"/>
        <w:contextualSpacing/>
        <w:rPr>
          <w:rFonts w:ascii="Arial" w:hAnsi="Arial" w:cs="Arial"/>
          <w:b/>
          <w:bCs/>
          <w:color w:val="000000"/>
          <w:sz w:val="20"/>
          <w:lang w:eastAsia="nl-BE"/>
        </w:rPr>
      </w:pPr>
      <w:r>
        <w:rPr>
          <w:rFonts w:ascii="Arial" w:hAnsi="Arial" w:cs="Arial"/>
          <w:b/>
          <w:bCs/>
          <w:color w:val="000000"/>
          <w:sz w:val="20"/>
          <w:lang w:eastAsia="nl-BE"/>
        </w:rPr>
        <w:t>2. Hoe kan je het PCLB bereiken?</w:t>
      </w:r>
    </w:p>
    <w:p w:rsidR="002D62B4" w:rsidRDefault="002D62B4" w:rsidP="002D62B4">
      <w:pPr>
        <w:rPr>
          <w:rFonts w:ascii="Arial" w:hAnsi="Arial" w:cs="Arial"/>
          <w:sz w:val="20"/>
        </w:rPr>
      </w:pPr>
    </w:p>
    <w:p w:rsidR="002D62B4" w:rsidRDefault="002D62B4" w:rsidP="002D62B4">
      <w:pPr>
        <w:rPr>
          <w:rFonts w:ascii="Arial" w:hAnsi="Arial" w:cs="Arial"/>
          <w:sz w:val="20"/>
        </w:rPr>
      </w:pPr>
      <w:r>
        <w:rPr>
          <w:rFonts w:ascii="Arial" w:hAnsi="Arial" w:cs="Arial"/>
          <w:sz w:val="20"/>
        </w:rPr>
        <w:t>Je kan een afspraak maken via ons centraal adres (PCLB-kantoor te Hasselt) of via de school.</w:t>
      </w:r>
    </w:p>
    <w:p w:rsidR="002D62B4" w:rsidRDefault="002D62B4" w:rsidP="002D62B4">
      <w:pPr>
        <w:rPr>
          <w:rFonts w:ascii="Arial" w:hAnsi="Arial" w:cs="Arial"/>
          <w:sz w:val="20"/>
        </w:rPr>
      </w:pPr>
      <w:r>
        <w:rPr>
          <w:rFonts w:ascii="Arial" w:hAnsi="Arial" w:cs="Arial"/>
          <w:sz w:val="20"/>
        </w:rPr>
        <w:t>Een afspraak met een CLB-medewerker kan zowel vóór, tijdens als na de schooluren.</w:t>
      </w:r>
    </w:p>
    <w:p w:rsidR="00D87159" w:rsidRDefault="00D87159" w:rsidP="002D62B4">
      <w:pPr>
        <w:rPr>
          <w:rFonts w:ascii="Arial" w:hAnsi="Arial" w:cs="Arial"/>
          <w:sz w:val="20"/>
          <w:highlight w:val="green"/>
        </w:rPr>
      </w:pPr>
      <w:bookmarkStart w:id="27" w:name="_Hlk40775442"/>
    </w:p>
    <w:p w:rsidR="002D62B4" w:rsidRPr="00DC2D71" w:rsidRDefault="00D87159" w:rsidP="002D62B4">
      <w:pPr>
        <w:rPr>
          <w:rFonts w:ascii="Arial" w:hAnsi="Arial" w:cs="Arial"/>
          <w:sz w:val="20"/>
        </w:rPr>
      </w:pPr>
      <w:r w:rsidRPr="00DC2D71">
        <w:rPr>
          <w:rFonts w:ascii="Arial" w:hAnsi="Arial" w:cs="Arial"/>
          <w:sz w:val="20"/>
        </w:rPr>
        <w:t>Het PCLB-kantoor te Hasselt is elke werkdag doorlopend open van 9.00 tot 16.30 u. Op vrijdag is het centrum geopend tot 16.00 u.</w:t>
      </w:r>
      <w:bookmarkEnd w:id="27"/>
    </w:p>
    <w:p w:rsidR="00D87159" w:rsidRPr="00DC2D71" w:rsidRDefault="00D87159" w:rsidP="002D62B4">
      <w:pPr>
        <w:rPr>
          <w:rFonts w:ascii="Arial" w:hAnsi="Arial" w:cs="Arial"/>
          <w:sz w:val="20"/>
        </w:rPr>
      </w:pPr>
    </w:p>
    <w:p w:rsidR="002D62B4" w:rsidRPr="00DC2D71" w:rsidRDefault="002D62B4" w:rsidP="002D62B4">
      <w:pPr>
        <w:rPr>
          <w:rFonts w:ascii="Arial" w:hAnsi="Arial" w:cs="Arial"/>
          <w:sz w:val="20"/>
        </w:rPr>
      </w:pPr>
    </w:p>
    <w:p w:rsidR="00D87159" w:rsidRPr="00DC2D71" w:rsidRDefault="002D62B4" w:rsidP="002D62B4">
      <w:pPr>
        <w:rPr>
          <w:rFonts w:ascii="Arial" w:hAnsi="Arial" w:cs="Arial"/>
          <w:sz w:val="20"/>
        </w:rPr>
      </w:pPr>
      <w:r w:rsidRPr="00DC2D71">
        <w:rPr>
          <w:rFonts w:ascii="Arial" w:hAnsi="Arial" w:cs="Arial"/>
          <w:sz w:val="20"/>
        </w:rPr>
        <w:t xml:space="preserve">Het PCLB-kantoor is open tijdens de herfstvakantie, de krokusvakantie, de eerste twee weken van juli en de laatste twee weken van augustus en enkele dagen van de kerstvakantie. De precieze openingsdagen tijdens de kerstvakantie worden bij de start van het schooljaar aan alle leerlingen bekendgemaakt. </w:t>
      </w:r>
    </w:p>
    <w:p w:rsidR="00D87159" w:rsidRPr="00DC2D71" w:rsidRDefault="00D87159" w:rsidP="002D62B4">
      <w:pPr>
        <w:rPr>
          <w:rFonts w:ascii="Arial" w:hAnsi="Arial" w:cs="Arial"/>
          <w:sz w:val="20"/>
        </w:rPr>
      </w:pPr>
    </w:p>
    <w:p w:rsidR="00D87159" w:rsidRPr="00DC2D71" w:rsidRDefault="00D87159" w:rsidP="00D87159">
      <w:pPr>
        <w:rPr>
          <w:rFonts w:ascii="Arial" w:hAnsi="Arial" w:cs="Arial"/>
          <w:sz w:val="20"/>
        </w:rPr>
      </w:pPr>
      <w:bookmarkStart w:id="28" w:name="_Hlk40775496"/>
      <w:r w:rsidRPr="00DC2D71">
        <w:rPr>
          <w:rFonts w:ascii="Arial" w:hAnsi="Arial" w:cs="Arial"/>
          <w:sz w:val="20"/>
        </w:rPr>
        <w:t xml:space="preserve">Via </w:t>
      </w:r>
      <w:hyperlink r:id="rId23" w:tgtFrame="_blank" w:tooltip="http://www.clbchat.be" w:history="1">
        <w:r w:rsidRPr="00DC2D71">
          <w:rPr>
            <w:rFonts w:ascii="Arial" w:hAnsi="Arial" w:cs="Arial"/>
            <w:sz w:val="20"/>
          </w:rPr>
          <w:t>www.clbchat.be</w:t>
        </w:r>
      </w:hyperlink>
      <w:r w:rsidRPr="00DC2D71">
        <w:rPr>
          <w:rFonts w:ascii="Arial" w:hAnsi="Arial" w:cs="Arial"/>
          <w:sz w:val="20"/>
        </w:rPr>
        <w:t xml:space="preserve"> kan je als ouder of als leerling anoniem een vraag stellen of je verhaal vertellen aan een CLB-medewerker. Je vindt alle informatie en de openingsuren van de chat op hun </w:t>
      </w:r>
      <w:hyperlink r:id="rId24" w:tgtFrame="_blank" w:tooltip="https://www.clbchat.be/" w:history="1">
        <w:r w:rsidRPr="00DC2D71">
          <w:rPr>
            <w:rFonts w:ascii="Arial" w:hAnsi="Arial" w:cs="Arial"/>
            <w:sz w:val="20"/>
          </w:rPr>
          <w:t>website</w:t>
        </w:r>
      </w:hyperlink>
      <w:r w:rsidRPr="00DC2D71">
        <w:rPr>
          <w:rFonts w:ascii="Arial" w:hAnsi="Arial" w:cs="Arial"/>
          <w:sz w:val="20"/>
        </w:rPr>
        <w:t>.</w:t>
      </w:r>
    </w:p>
    <w:bookmarkEnd w:id="28"/>
    <w:p w:rsidR="002D62B4" w:rsidRPr="00DC2D71" w:rsidRDefault="002D62B4" w:rsidP="00D87159">
      <w:pPr>
        <w:rPr>
          <w:rFonts w:ascii="Arial" w:hAnsi="Arial" w:cs="Arial"/>
          <w:sz w:val="20"/>
        </w:rPr>
      </w:pPr>
    </w:p>
    <w:p w:rsidR="002D62B4" w:rsidRDefault="002D62B4" w:rsidP="002D62B4">
      <w:pPr>
        <w:pStyle w:val="Lijstalinea"/>
        <w:ind w:left="0"/>
        <w:contextualSpacing/>
        <w:rPr>
          <w:rFonts w:ascii="Arial" w:hAnsi="Arial" w:cs="Arial"/>
          <w:b/>
          <w:bCs/>
          <w:color w:val="000000"/>
          <w:sz w:val="20"/>
          <w:lang w:eastAsia="nl-BE"/>
        </w:rPr>
      </w:pPr>
      <w:r>
        <w:rPr>
          <w:rFonts w:ascii="Arial" w:hAnsi="Arial" w:cs="Arial"/>
          <w:b/>
          <w:bCs/>
          <w:color w:val="000000"/>
          <w:sz w:val="20"/>
          <w:lang w:eastAsia="nl-BE"/>
        </w:rPr>
        <w:t xml:space="preserve">3. Waarvoor kan je bij het PCLB terecht? </w:t>
      </w:r>
    </w:p>
    <w:p w:rsidR="002D62B4" w:rsidRDefault="002D62B4" w:rsidP="002D62B4">
      <w:pPr>
        <w:rPr>
          <w:rFonts w:ascii="Arial" w:hAnsi="Arial" w:cs="Arial"/>
          <w:sz w:val="20"/>
        </w:rPr>
      </w:pPr>
    </w:p>
    <w:p w:rsidR="002D62B4" w:rsidRDefault="002D62B4" w:rsidP="002D62B4">
      <w:pPr>
        <w:rPr>
          <w:rFonts w:ascii="Arial" w:hAnsi="Arial" w:cs="Arial"/>
          <w:sz w:val="20"/>
        </w:rPr>
      </w:pPr>
      <w:r>
        <w:rPr>
          <w:rFonts w:ascii="Arial" w:hAnsi="Arial" w:cs="Arial"/>
          <w:sz w:val="20"/>
        </w:rPr>
        <w:t>Je kan in alle vertrouwen bij ons terecht met vragen om informatie, onderzoek of begeleiding en dit op de volgende domeinen:</w:t>
      </w:r>
    </w:p>
    <w:p w:rsidR="002D62B4" w:rsidRDefault="002D62B4" w:rsidP="002D62B4">
      <w:pPr>
        <w:rPr>
          <w:rFonts w:ascii="Arial" w:hAnsi="Arial" w:cs="Arial"/>
          <w:sz w:val="20"/>
        </w:rPr>
      </w:pPr>
    </w:p>
    <w:p w:rsidR="002D62B4" w:rsidRPr="00EF5BD4" w:rsidRDefault="002D62B4" w:rsidP="00C32454">
      <w:pPr>
        <w:pStyle w:val="Lijstalinea"/>
        <w:numPr>
          <w:ilvl w:val="0"/>
          <w:numId w:val="60"/>
        </w:numPr>
        <w:contextualSpacing/>
        <w:rPr>
          <w:rFonts w:ascii="Arial" w:hAnsi="Arial" w:cs="Arial"/>
          <w:sz w:val="20"/>
          <w:lang w:eastAsia="nl-BE"/>
        </w:rPr>
      </w:pPr>
      <w:r w:rsidRPr="00EF5BD4">
        <w:rPr>
          <w:rFonts w:ascii="Arial" w:hAnsi="Arial" w:cs="Arial"/>
          <w:b/>
          <w:sz w:val="20"/>
        </w:rPr>
        <w:t>domein 1</w:t>
      </w:r>
      <w:r w:rsidRPr="00EF5BD4">
        <w:rPr>
          <w:rFonts w:ascii="Arial" w:hAnsi="Arial" w:cs="Arial"/>
          <w:sz w:val="20"/>
        </w:rPr>
        <w:t xml:space="preserve"> - LEREN EN STUDEREN</w:t>
      </w:r>
      <w:r w:rsidRPr="00EF5BD4">
        <w:rPr>
          <w:rFonts w:ascii="Arial" w:hAnsi="Arial" w:cs="Arial"/>
          <w:sz w:val="20"/>
        </w:rPr>
        <w:br/>
        <w:t xml:space="preserve">Voor problemen met leren zoeken we samen met jou, je ouders en de leerkracht naar gepaste ondersteuning. Waar nodig doen we bijkomende onderzoeken of verwijzen we door naar meer gespecialiseerde diensten. </w:t>
      </w:r>
    </w:p>
    <w:p w:rsidR="002D62B4" w:rsidRDefault="002D62B4" w:rsidP="002D62B4">
      <w:pPr>
        <w:pStyle w:val="Lijstalinea"/>
        <w:ind w:left="0"/>
        <w:contextualSpacing/>
        <w:rPr>
          <w:rFonts w:ascii="Arial" w:hAnsi="Arial" w:cs="Arial"/>
          <w:sz w:val="20"/>
          <w:lang w:eastAsia="nl-BE"/>
        </w:rPr>
      </w:pPr>
      <w:r>
        <w:rPr>
          <w:rFonts w:ascii="Arial" w:hAnsi="Arial" w:cs="Arial"/>
          <w:sz w:val="20"/>
          <w:lang w:eastAsia="nl-BE"/>
        </w:rPr>
        <w:br w:type="page"/>
      </w:r>
    </w:p>
    <w:p w:rsidR="002D62B4" w:rsidRDefault="002D62B4" w:rsidP="00C32454">
      <w:pPr>
        <w:pStyle w:val="Lijstalinea"/>
        <w:numPr>
          <w:ilvl w:val="0"/>
          <w:numId w:val="60"/>
        </w:numPr>
        <w:contextualSpacing/>
        <w:textAlignment w:val="baseline"/>
        <w:rPr>
          <w:rFonts w:ascii="Arial" w:hAnsi="Arial" w:cs="Arial"/>
          <w:sz w:val="20"/>
        </w:rPr>
      </w:pPr>
      <w:r>
        <w:rPr>
          <w:rFonts w:ascii="Arial" w:hAnsi="Arial" w:cs="Arial"/>
          <w:b/>
          <w:sz w:val="20"/>
        </w:rPr>
        <w:lastRenderedPageBreak/>
        <w:t>domein 2</w:t>
      </w:r>
      <w:r>
        <w:rPr>
          <w:rFonts w:ascii="Arial" w:hAnsi="Arial" w:cs="Arial"/>
          <w:sz w:val="20"/>
        </w:rPr>
        <w:t xml:space="preserve"> - SCHOOL- </w:t>
      </w:r>
      <w:r w:rsidRPr="003C06AF">
        <w:rPr>
          <w:rFonts w:ascii="Arial" w:hAnsi="Arial" w:cs="Arial"/>
          <w:sz w:val="20"/>
        </w:rPr>
        <w:t>EN STUDIEKEUZES</w:t>
      </w:r>
      <w:r w:rsidRPr="003C06AF">
        <w:rPr>
          <w:rFonts w:ascii="Arial" w:hAnsi="Arial" w:cs="Arial"/>
          <w:sz w:val="20"/>
        </w:rPr>
        <w:br/>
        <w:t xml:space="preserve">PCLB-medewerkers geven informatie en advies bij belangrijke keuzemomenten. Ouders, leerlingen kunnen ook zelf contact opnemen met het PCLB voor persoonlijk overleg. </w:t>
      </w:r>
      <w:r w:rsidRPr="003C06AF">
        <w:rPr>
          <w:rFonts w:ascii="Arial" w:hAnsi="Arial" w:cs="Arial"/>
          <w:sz w:val="20"/>
        </w:rPr>
        <w:br/>
        <w:t xml:space="preserve">Bij </w:t>
      </w:r>
      <w:r w:rsidRPr="003C06AF">
        <w:rPr>
          <w:rFonts w:ascii="Arial" w:hAnsi="Arial" w:cs="Arial"/>
          <w:b/>
          <w:sz w:val="20"/>
          <w:u w:val="single"/>
        </w:rPr>
        <w:t>spijbelen</w:t>
      </w:r>
      <w:r w:rsidRPr="003C06AF">
        <w:rPr>
          <w:rFonts w:ascii="Arial" w:hAnsi="Arial" w:cs="Arial"/>
          <w:sz w:val="20"/>
        </w:rPr>
        <w:t xml:space="preserve"> is het PCLB-team verplicht om begeleiding te starten. De school schakelt dan het PCLB in. We sporen samen met je ouders en met jou de redenen van het spijbelgedrag op en bieden een oplossing aan.</w:t>
      </w:r>
      <w:r>
        <w:rPr>
          <w:rFonts w:ascii="Arial" w:hAnsi="Arial" w:cs="Arial"/>
          <w:sz w:val="20"/>
        </w:rPr>
        <w:t xml:space="preserve"> </w:t>
      </w:r>
      <w:r>
        <w:rPr>
          <w:rFonts w:ascii="Arial" w:hAnsi="Arial" w:cs="Arial"/>
          <w:sz w:val="20"/>
        </w:rPr>
        <w:br/>
        <w:t xml:space="preserve">Wanneer de school een </w:t>
      </w:r>
      <w:r>
        <w:rPr>
          <w:rFonts w:ascii="Arial" w:hAnsi="Arial" w:cs="Arial"/>
          <w:b/>
          <w:sz w:val="20"/>
          <w:u w:val="single"/>
        </w:rPr>
        <w:t>definitieve uitsluiting</w:t>
      </w:r>
      <w:r>
        <w:rPr>
          <w:rFonts w:ascii="Arial" w:hAnsi="Arial" w:cs="Arial"/>
          <w:sz w:val="20"/>
        </w:rPr>
        <w:t xml:space="preserve"> overweegt, moet een CLB-medewerker als raadgevend lid aanwezig zijn op de klassenraad.  De CLB-medewerker praat eerst met jou en/of je ouders om jouw mening op die klassenraad toe te lichten. </w:t>
      </w:r>
      <w:r>
        <w:rPr>
          <w:rFonts w:ascii="Arial" w:hAnsi="Arial" w:cs="Arial"/>
          <w:sz w:val="20"/>
        </w:rPr>
        <w:br/>
        <w:t xml:space="preserve">Daarnaast is een </w:t>
      </w:r>
      <w:r>
        <w:rPr>
          <w:rFonts w:ascii="Arial" w:hAnsi="Arial" w:cs="Arial"/>
          <w:b/>
          <w:sz w:val="20"/>
          <w:u w:val="single"/>
        </w:rPr>
        <w:t>formeel advies/attest</w:t>
      </w:r>
      <w:r>
        <w:rPr>
          <w:rFonts w:ascii="Arial" w:hAnsi="Arial" w:cs="Arial"/>
          <w:sz w:val="20"/>
        </w:rPr>
        <w:t xml:space="preserve"> van het CLB nodig bij:  </w:t>
      </w:r>
    </w:p>
    <w:p w:rsidR="002D62B4" w:rsidRDefault="002D62B4" w:rsidP="00C32454">
      <w:pPr>
        <w:numPr>
          <w:ilvl w:val="0"/>
          <w:numId w:val="59"/>
        </w:numPr>
        <w:textAlignment w:val="baseline"/>
        <w:rPr>
          <w:rFonts w:ascii="Arial" w:hAnsi="Arial" w:cs="Arial"/>
          <w:sz w:val="20"/>
        </w:rPr>
      </w:pPr>
      <w:r>
        <w:rPr>
          <w:rFonts w:ascii="Arial" w:hAnsi="Arial" w:cs="Arial"/>
          <w:sz w:val="20"/>
        </w:rPr>
        <w:t>vervroegde instap in een systeem Leren &amp; Werken;</w:t>
      </w:r>
    </w:p>
    <w:p w:rsidR="002D62B4" w:rsidRDefault="002D62B4" w:rsidP="00C32454">
      <w:pPr>
        <w:numPr>
          <w:ilvl w:val="0"/>
          <w:numId w:val="59"/>
        </w:numPr>
        <w:textAlignment w:val="baseline"/>
        <w:rPr>
          <w:rFonts w:ascii="Arial" w:hAnsi="Arial" w:cs="Arial"/>
          <w:sz w:val="20"/>
        </w:rPr>
      </w:pPr>
      <w:r>
        <w:rPr>
          <w:rFonts w:ascii="Arial" w:hAnsi="Arial" w:cs="Arial"/>
          <w:sz w:val="20"/>
        </w:rPr>
        <w:t xml:space="preserve">aanvraag tot ondersteuning door het ondersteuningsnetwerk; </w:t>
      </w:r>
    </w:p>
    <w:p w:rsidR="002D62B4" w:rsidRDefault="002D62B4" w:rsidP="00C32454">
      <w:pPr>
        <w:numPr>
          <w:ilvl w:val="0"/>
          <w:numId w:val="59"/>
        </w:numPr>
        <w:textAlignment w:val="baseline"/>
        <w:rPr>
          <w:rFonts w:ascii="Arial" w:hAnsi="Arial" w:cs="Arial"/>
          <w:sz w:val="20"/>
        </w:rPr>
      </w:pPr>
      <w:r>
        <w:rPr>
          <w:rFonts w:ascii="Arial" w:hAnsi="Arial" w:cs="Arial"/>
          <w:sz w:val="20"/>
        </w:rPr>
        <w:t>overstap naar het buitengewoon onderwijs;  </w:t>
      </w:r>
    </w:p>
    <w:p w:rsidR="002D62B4" w:rsidRDefault="002D62B4" w:rsidP="00C32454">
      <w:pPr>
        <w:numPr>
          <w:ilvl w:val="0"/>
          <w:numId w:val="59"/>
        </w:numPr>
        <w:textAlignment w:val="baseline"/>
        <w:rPr>
          <w:rFonts w:ascii="Arial" w:hAnsi="Arial" w:cs="Arial"/>
          <w:sz w:val="20"/>
        </w:rPr>
      </w:pPr>
      <w:r>
        <w:rPr>
          <w:rFonts w:ascii="Arial" w:hAnsi="Arial" w:cs="Arial"/>
          <w:sz w:val="20"/>
        </w:rPr>
        <w:t>huisonderwijs bij start tijdens het schooljaar;  </w:t>
      </w:r>
    </w:p>
    <w:p w:rsidR="002D62B4" w:rsidRPr="00DC2D71" w:rsidRDefault="002D62B4" w:rsidP="00C32454">
      <w:pPr>
        <w:numPr>
          <w:ilvl w:val="0"/>
          <w:numId w:val="59"/>
        </w:numPr>
        <w:textAlignment w:val="baseline"/>
        <w:rPr>
          <w:rFonts w:ascii="Arial" w:hAnsi="Arial" w:cs="Arial"/>
          <w:sz w:val="20"/>
          <w:lang w:eastAsia="nl-BE"/>
        </w:rPr>
      </w:pPr>
      <w:r w:rsidRPr="00DC2D71">
        <w:rPr>
          <w:rFonts w:ascii="Arial" w:hAnsi="Arial" w:cs="Arial"/>
          <w:sz w:val="20"/>
        </w:rPr>
        <w:t>revalidatie tijdens de schooluren</w:t>
      </w:r>
      <w:r w:rsidR="00D87159" w:rsidRPr="00DC2D71">
        <w:rPr>
          <w:rFonts w:ascii="Arial" w:hAnsi="Arial" w:cs="Arial"/>
          <w:sz w:val="20"/>
          <w:lang w:eastAsia="nl-BE"/>
        </w:rPr>
        <w:t>;</w:t>
      </w:r>
    </w:p>
    <w:p w:rsidR="00D87159" w:rsidRPr="00DC2D71" w:rsidRDefault="00D87159" w:rsidP="00C32454">
      <w:pPr>
        <w:numPr>
          <w:ilvl w:val="0"/>
          <w:numId w:val="59"/>
        </w:numPr>
        <w:spacing w:after="240"/>
        <w:textAlignment w:val="baseline"/>
        <w:rPr>
          <w:rFonts w:ascii="Arial" w:hAnsi="Arial" w:cs="Arial"/>
          <w:sz w:val="20"/>
          <w:lang w:eastAsia="nl-BE"/>
        </w:rPr>
      </w:pPr>
      <w:r w:rsidRPr="00DC2D71">
        <w:rPr>
          <w:rFonts w:ascii="Arial" w:hAnsi="Arial" w:cs="Arial"/>
          <w:sz w:val="20"/>
        </w:rPr>
        <w:t>overzitten na een B-attest.</w:t>
      </w:r>
    </w:p>
    <w:p w:rsidR="002D62B4" w:rsidRDefault="002D62B4" w:rsidP="00C32454">
      <w:pPr>
        <w:pStyle w:val="Lijstalinea"/>
        <w:numPr>
          <w:ilvl w:val="0"/>
          <w:numId w:val="58"/>
        </w:numPr>
        <w:contextualSpacing/>
        <w:rPr>
          <w:rFonts w:ascii="Arial" w:hAnsi="Arial" w:cs="Arial"/>
          <w:sz w:val="20"/>
          <w:lang w:eastAsia="nl-BE"/>
        </w:rPr>
      </w:pPr>
      <w:r>
        <w:rPr>
          <w:rFonts w:ascii="Arial" w:hAnsi="Arial" w:cs="Arial"/>
          <w:b/>
          <w:sz w:val="20"/>
        </w:rPr>
        <w:t>domein 3</w:t>
      </w:r>
      <w:r>
        <w:rPr>
          <w:rFonts w:ascii="Arial" w:hAnsi="Arial" w:cs="Arial"/>
          <w:sz w:val="20"/>
        </w:rPr>
        <w:t xml:space="preserve"> - SOCIAAL-EMOTIONELE ONTWIKKELING</w:t>
      </w:r>
      <w:r>
        <w:rPr>
          <w:rFonts w:ascii="Arial" w:hAnsi="Arial" w:cs="Arial"/>
          <w:sz w:val="20"/>
        </w:rPr>
        <w:br/>
        <w:t xml:space="preserve">Ook als je je niet goed voelt, kan je bij ons terecht. Soms is ondersteuning door de school en/of CLB voldoende. Is er meer of andere hulp nodig, dan schakelt het PCLB specialisten in. </w:t>
      </w:r>
    </w:p>
    <w:p w:rsidR="002D62B4" w:rsidRDefault="002D62B4" w:rsidP="002D62B4">
      <w:pPr>
        <w:rPr>
          <w:rFonts w:ascii="Arial" w:hAnsi="Arial" w:cs="Arial"/>
          <w:sz w:val="20"/>
          <w:lang w:eastAsia="nl-BE"/>
        </w:rPr>
      </w:pPr>
    </w:p>
    <w:p w:rsidR="002D62B4" w:rsidRPr="00D60BA6" w:rsidRDefault="002D62B4" w:rsidP="00C32454">
      <w:pPr>
        <w:pStyle w:val="Lijstalinea"/>
        <w:numPr>
          <w:ilvl w:val="0"/>
          <w:numId w:val="58"/>
        </w:numPr>
        <w:contextualSpacing/>
        <w:rPr>
          <w:rFonts w:ascii="Arial" w:hAnsi="Arial" w:cs="Arial"/>
          <w:sz w:val="20"/>
        </w:rPr>
      </w:pPr>
      <w:r>
        <w:rPr>
          <w:rFonts w:ascii="Arial" w:hAnsi="Arial" w:cs="Arial"/>
          <w:b/>
          <w:sz w:val="20"/>
        </w:rPr>
        <w:t>domein 4</w:t>
      </w:r>
      <w:r>
        <w:rPr>
          <w:rFonts w:ascii="Arial" w:hAnsi="Arial" w:cs="Arial"/>
          <w:sz w:val="20"/>
        </w:rPr>
        <w:t xml:space="preserve"> - PREVENTIEVE GEZONDHEIDSZORG</w:t>
      </w:r>
      <w:r>
        <w:rPr>
          <w:rFonts w:ascii="Arial" w:hAnsi="Arial" w:cs="Arial"/>
          <w:sz w:val="20"/>
        </w:rPr>
        <w:br/>
      </w:r>
      <w:r w:rsidRPr="00D60BA6">
        <w:rPr>
          <w:rFonts w:ascii="Arial" w:hAnsi="Arial" w:cs="Arial"/>
          <w:sz w:val="20"/>
        </w:rPr>
        <w:t xml:space="preserve">Voor alle leerlingen zijn er </w:t>
      </w:r>
      <w:r w:rsidRPr="00D60BA6">
        <w:rPr>
          <w:rFonts w:ascii="Arial" w:hAnsi="Arial" w:cs="Arial"/>
          <w:b/>
          <w:sz w:val="20"/>
          <w:u w:val="single"/>
        </w:rPr>
        <w:t>verplichte medische onderzoeken</w:t>
      </w:r>
      <w:r w:rsidRPr="00D60BA6">
        <w:rPr>
          <w:rFonts w:ascii="Arial" w:hAnsi="Arial" w:cs="Arial"/>
          <w:sz w:val="20"/>
        </w:rPr>
        <w:t>. Wil je niet dat het CLB (of een bepaalde CLB-medewerker) dit onderzoek uitvoert dan meld je dit (ondertekend en gedateerd) aan de directie van het PCLB. In dit geval moet het onderzoek worden uitgevoerd door een andere medewerker van het PCLB</w:t>
      </w:r>
      <w:r>
        <w:rPr>
          <w:rFonts w:ascii="Arial" w:hAnsi="Arial" w:cs="Arial"/>
          <w:sz w:val="20"/>
        </w:rPr>
        <w:t>,</w:t>
      </w:r>
      <w:r w:rsidRPr="00D60BA6">
        <w:rPr>
          <w:rFonts w:ascii="Arial" w:hAnsi="Arial" w:cs="Arial"/>
          <w:sz w:val="20"/>
        </w:rPr>
        <w:t xml:space="preserve"> of een medewerker van een ander CLB</w:t>
      </w:r>
      <w:r>
        <w:rPr>
          <w:rFonts w:ascii="Arial" w:hAnsi="Arial" w:cs="Arial"/>
          <w:sz w:val="20"/>
        </w:rPr>
        <w:t>,</w:t>
      </w:r>
      <w:r w:rsidRPr="00D60BA6">
        <w:rPr>
          <w:rFonts w:ascii="Arial" w:hAnsi="Arial" w:cs="Arial"/>
          <w:sz w:val="20"/>
        </w:rPr>
        <w:t xml:space="preserve"> of een andere arts naar keuze </w:t>
      </w:r>
      <w:r>
        <w:rPr>
          <w:rFonts w:ascii="Arial" w:hAnsi="Arial" w:cs="Arial"/>
          <w:sz w:val="20"/>
        </w:rPr>
        <w:t xml:space="preserve">en dit </w:t>
      </w:r>
      <w:r w:rsidRPr="00D60BA6">
        <w:rPr>
          <w:rFonts w:ascii="Arial" w:hAnsi="Arial" w:cs="Arial"/>
          <w:sz w:val="20"/>
        </w:rPr>
        <w:t xml:space="preserve">binnen de 90 dagen. Dit gebeurt dan wel op eigen kosten. De resultaten van dit onderzoek moeten binnen de 15 </w:t>
      </w:r>
      <w:r w:rsidRPr="003C06AF">
        <w:rPr>
          <w:rFonts w:ascii="Arial" w:hAnsi="Arial" w:cs="Arial"/>
          <w:sz w:val="20"/>
        </w:rPr>
        <w:t xml:space="preserve">dagen na het onderzoek aan de PCLB-arts </w:t>
      </w:r>
      <w:r w:rsidR="00B84358" w:rsidRPr="00DC2D71">
        <w:rPr>
          <w:rFonts w:ascii="Arial" w:hAnsi="Arial" w:cs="Arial"/>
          <w:sz w:val="20"/>
        </w:rPr>
        <w:t xml:space="preserve">worden </w:t>
      </w:r>
      <w:r w:rsidRPr="00DC2D71">
        <w:rPr>
          <w:rFonts w:ascii="Arial" w:hAnsi="Arial" w:cs="Arial"/>
          <w:sz w:val="20"/>
        </w:rPr>
        <w:t>bezorgd. Als het onderzoek niet plaatsvindt, moet het PCLB dit melden aan het Departement Onderwijs van het Vlaams ministerie van Onderwijs en Vorming.</w:t>
      </w:r>
      <w:r w:rsidRPr="00DC2D71">
        <w:rPr>
          <w:rFonts w:ascii="Arial" w:hAnsi="Arial" w:cs="Arial"/>
          <w:sz w:val="20"/>
        </w:rPr>
        <w:br/>
        <w:t xml:space="preserve">Bij het uitbreken van </w:t>
      </w:r>
      <w:r w:rsidRPr="00DC2D71">
        <w:rPr>
          <w:rFonts w:ascii="Arial" w:hAnsi="Arial" w:cs="Arial"/>
          <w:b/>
          <w:sz w:val="20"/>
          <w:u w:val="single"/>
        </w:rPr>
        <w:t>besmettelijke ziekten</w:t>
      </w:r>
      <w:r w:rsidRPr="00DC2D71">
        <w:rPr>
          <w:rFonts w:ascii="Arial" w:hAnsi="Arial" w:cs="Arial"/>
          <w:sz w:val="20"/>
        </w:rPr>
        <w:t xml:space="preserve"> geeft de CLB-arts aan de school en de ouders advies over hoe verspreiding te voorkomen. Wanneer jijzelf of iemand in je gezin één van de ziekten in de lijst </w:t>
      </w:r>
      <w:r w:rsidRPr="00DC2D71">
        <w:rPr>
          <w:rStyle w:val="Voetnootmarkering"/>
          <w:rFonts w:ascii="Arial" w:hAnsi="Arial" w:cs="Arial"/>
          <w:sz w:val="20"/>
        </w:rPr>
        <w:footnoteReference w:id="4"/>
      </w:r>
      <w:r w:rsidRPr="00DC2D71">
        <w:rPr>
          <w:rFonts w:ascii="Arial" w:hAnsi="Arial" w:cs="Arial"/>
          <w:sz w:val="20"/>
        </w:rPr>
        <w:t xml:space="preserve"> heeft, meld je dat aan het CLB. Dit kan via de school of rechtstreeks aan het CLB. Ook bij vragen of bezorgdheden </w:t>
      </w:r>
      <w:r w:rsidR="00D87159" w:rsidRPr="00DC2D71">
        <w:rPr>
          <w:rFonts w:ascii="Arial" w:hAnsi="Arial" w:cs="Arial"/>
          <w:sz w:val="20"/>
        </w:rPr>
        <w:t>in verband met</w:t>
      </w:r>
      <w:r w:rsidRPr="00DC2D71">
        <w:rPr>
          <w:rFonts w:ascii="Arial" w:hAnsi="Arial" w:cs="Arial"/>
          <w:sz w:val="20"/>
        </w:rPr>
        <w:t xml:space="preserve"> besmettelijke ziekten die niet in deze lijst staan</w:t>
      </w:r>
      <w:r w:rsidRPr="00D60BA6">
        <w:rPr>
          <w:rFonts w:ascii="Arial" w:hAnsi="Arial" w:cs="Arial"/>
          <w:sz w:val="20"/>
        </w:rPr>
        <w:t xml:space="preserve">, mag steeds contact worden opgenomen met de CLB-arts. </w:t>
      </w:r>
      <w:r w:rsidRPr="00D60BA6">
        <w:rPr>
          <w:rFonts w:ascii="Arial" w:hAnsi="Arial" w:cs="Arial"/>
          <w:sz w:val="20"/>
        </w:rPr>
        <w:br/>
        <w:t xml:space="preserve">Indien nodig contacteert de CLB-arts </w:t>
      </w:r>
      <w:r>
        <w:rPr>
          <w:rFonts w:ascii="Arial" w:hAnsi="Arial" w:cs="Arial"/>
          <w:sz w:val="20"/>
        </w:rPr>
        <w:t xml:space="preserve">jou </w:t>
      </w:r>
      <w:r w:rsidRPr="00D60BA6">
        <w:rPr>
          <w:rFonts w:ascii="Arial" w:hAnsi="Arial" w:cs="Arial"/>
          <w:sz w:val="20"/>
        </w:rPr>
        <w:t>voor meer informatie.</w:t>
      </w:r>
      <w:r w:rsidRPr="00D60BA6">
        <w:rPr>
          <w:rFonts w:ascii="Arial" w:hAnsi="Arial" w:cs="Arial"/>
          <w:sz w:val="20"/>
        </w:rPr>
        <w:br/>
        <w:t xml:space="preserve">Leerlingen krijgen bij ons ook de nodige </w:t>
      </w:r>
      <w:r w:rsidRPr="00D60BA6">
        <w:rPr>
          <w:rFonts w:ascii="Arial" w:hAnsi="Arial" w:cs="Arial"/>
          <w:b/>
          <w:sz w:val="20"/>
          <w:u w:val="single"/>
        </w:rPr>
        <w:t>vaccinaties</w:t>
      </w:r>
      <w:r w:rsidRPr="00D60BA6">
        <w:rPr>
          <w:rFonts w:ascii="Arial" w:hAnsi="Arial" w:cs="Arial"/>
          <w:sz w:val="20"/>
        </w:rPr>
        <w:t>.</w:t>
      </w:r>
    </w:p>
    <w:p w:rsidR="002D62B4" w:rsidRPr="00D60BA6" w:rsidRDefault="002D62B4" w:rsidP="002D62B4">
      <w:pPr>
        <w:rPr>
          <w:rFonts w:ascii="Arial" w:hAnsi="Arial" w:cs="Arial"/>
          <w:sz w:val="20"/>
        </w:rPr>
      </w:pPr>
    </w:p>
    <w:p w:rsidR="002D62B4" w:rsidRDefault="002D62B4" w:rsidP="002D62B4">
      <w:pPr>
        <w:rPr>
          <w:rFonts w:ascii="Arial" w:hAnsi="Arial" w:cs="Arial"/>
          <w:sz w:val="20"/>
          <w:lang w:eastAsia="nl-BE"/>
        </w:rPr>
      </w:pPr>
      <w:r w:rsidRPr="00D60BA6">
        <w:rPr>
          <w:rFonts w:ascii="Arial" w:hAnsi="Arial" w:cs="Arial"/>
          <w:sz w:val="20"/>
        </w:rPr>
        <w:t>Het CLB heeft een opdracht in de integrale jeugdhulp en beantwoordt alle vragen hierover. We kijken samen welke hulp je nodig hebt. We geven informatie over de dienst die je kan helpen. Wanneer je wil, helpen we je bij het maken van een afspraak bij een andere dienst. Indien nodig zorgen we voor de vereiste documenten.</w:t>
      </w:r>
      <w:r w:rsidRPr="00D60BA6">
        <w:rPr>
          <w:rFonts w:ascii="Arial" w:hAnsi="Arial" w:cs="Arial"/>
          <w:sz w:val="20"/>
        </w:rPr>
        <w:br/>
      </w:r>
    </w:p>
    <w:p w:rsidR="002D62B4" w:rsidRDefault="002D62B4" w:rsidP="002D62B4">
      <w:pPr>
        <w:rPr>
          <w:rFonts w:ascii="Arial" w:hAnsi="Arial" w:cs="Arial"/>
          <w:b/>
          <w:bCs/>
          <w:color w:val="000000"/>
          <w:sz w:val="20"/>
          <w:lang w:eastAsia="nl-BE"/>
        </w:rPr>
      </w:pPr>
      <w:r>
        <w:rPr>
          <w:rFonts w:ascii="Arial" w:hAnsi="Arial" w:cs="Arial"/>
          <w:sz w:val="20"/>
          <w:lang w:eastAsia="nl-BE"/>
        </w:rPr>
        <w:br w:type="page"/>
      </w:r>
      <w:r>
        <w:rPr>
          <w:rFonts w:ascii="Arial" w:hAnsi="Arial" w:cs="Arial"/>
          <w:b/>
          <w:bCs/>
          <w:color w:val="000000"/>
          <w:sz w:val="20"/>
          <w:lang w:eastAsia="nl-BE"/>
        </w:rPr>
        <w:lastRenderedPageBreak/>
        <w:t xml:space="preserve">4. Hoe werkt het PCLB? </w:t>
      </w:r>
    </w:p>
    <w:p w:rsidR="002D62B4" w:rsidRDefault="002D62B4" w:rsidP="002D62B4">
      <w:pPr>
        <w:rPr>
          <w:rFonts w:ascii="Arial" w:hAnsi="Arial" w:cs="Arial"/>
          <w:sz w:val="20"/>
          <w:lang w:eastAsia="nl-BE"/>
        </w:rPr>
      </w:pPr>
    </w:p>
    <w:p w:rsidR="002D62B4" w:rsidRDefault="002D62B4" w:rsidP="002D62B4">
      <w:pPr>
        <w:textAlignment w:val="baseline"/>
        <w:rPr>
          <w:rFonts w:ascii="Arial" w:hAnsi="Arial" w:cs="Arial"/>
          <w:sz w:val="20"/>
        </w:rPr>
      </w:pPr>
      <w:r>
        <w:rPr>
          <w:rFonts w:ascii="Arial" w:hAnsi="Arial" w:cs="Arial"/>
          <w:sz w:val="20"/>
        </w:rPr>
        <w:t xml:space="preserve">We starten dus hoofdzakelijk een begeleiding op vraag van jezelf </w:t>
      </w:r>
      <w:r>
        <w:rPr>
          <w:rStyle w:val="Voetnootmarkering"/>
          <w:rFonts w:ascii="Arial" w:hAnsi="Arial" w:cs="Arial"/>
          <w:sz w:val="20"/>
        </w:rPr>
        <w:footnoteReference w:id="5"/>
      </w:r>
      <w:r>
        <w:rPr>
          <w:rFonts w:ascii="Arial" w:hAnsi="Arial" w:cs="Arial"/>
          <w:sz w:val="20"/>
        </w:rPr>
        <w:t xml:space="preserve">  en/of je ouders. Enkel de tussenkomsten bij spijbelen, de medische onderzoeken en de aanpak bij besmettelijke ziektes zijn verplicht. Als leerkrachten problemen signaleren, vraagt het centrum dat zij dit eerst met jou en/of je ouders bespreken. Daarna kunnen jullie met ons contact opnemen</w:t>
      </w:r>
    </w:p>
    <w:p w:rsidR="002D62B4" w:rsidRDefault="002D62B4" w:rsidP="002D62B4">
      <w:pPr>
        <w:textAlignment w:val="baseline"/>
        <w:rPr>
          <w:rFonts w:ascii="Arial" w:hAnsi="Arial" w:cs="Arial"/>
          <w:sz w:val="20"/>
        </w:rPr>
      </w:pPr>
    </w:p>
    <w:p w:rsidR="002D62B4" w:rsidRDefault="002D62B4" w:rsidP="002D62B4">
      <w:pPr>
        <w:textAlignment w:val="baseline"/>
        <w:rPr>
          <w:rFonts w:ascii="Arial" w:hAnsi="Arial" w:cs="Arial"/>
          <w:sz w:val="20"/>
        </w:rPr>
      </w:pPr>
      <w:r>
        <w:rPr>
          <w:rFonts w:ascii="Arial" w:hAnsi="Arial" w:cs="Arial"/>
          <w:sz w:val="20"/>
        </w:rPr>
        <w:t xml:space="preserve">Het PCLB werkt steeds gratis en met jouw toestemming. </w:t>
      </w:r>
    </w:p>
    <w:p w:rsidR="002D62B4" w:rsidRDefault="002D62B4" w:rsidP="002D62B4">
      <w:pPr>
        <w:rPr>
          <w:rFonts w:ascii="Arial" w:hAnsi="Arial" w:cs="Arial"/>
          <w:color w:val="000000"/>
          <w:sz w:val="20"/>
          <w:lang w:eastAsia="nl-BE"/>
        </w:rPr>
      </w:pPr>
    </w:p>
    <w:p w:rsidR="002D62B4" w:rsidRDefault="002D62B4" w:rsidP="002D62B4">
      <w:pPr>
        <w:rPr>
          <w:rFonts w:ascii="Arial" w:hAnsi="Arial" w:cs="Arial"/>
          <w:sz w:val="20"/>
        </w:rPr>
      </w:pPr>
      <w:r>
        <w:rPr>
          <w:rFonts w:ascii="Arial" w:hAnsi="Arial" w:cs="Arial"/>
          <w:sz w:val="20"/>
        </w:rPr>
        <w:t>Soms kan een vraag in één gesprek worden beantwoord, soms zijn er meerdere gesprekken nodig.</w:t>
      </w:r>
    </w:p>
    <w:p w:rsidR="002D62B4" w:rsidRDefault="002D62B4" w:rsidP="002D62B4">
      <w:pPr>
        <w:rPr>
          <w:rFonts w:ascii="Arial" w:hAnsi="Arial" w:cs="Arial"/>
          <w:sz w:val="20"/>
        </w:rPr>
      </w:pPr>
      <w:r>
        <w:rPr>
          <w:rFonts w:ascii="Arial" w:hAnsi="Arial" w:cs="Arial"/>
          <w:sz w:val="20"/>
        </w:rPr>
        <w:t>Voor intensieve, gespecialiseerde hulp of therapie verwijzen we door naar meer gespecialiseerde hulpverlening.</w:t>
      </w:r>
    </w:p>
    <w:p w:rsidR="002D62B4" w:rsidRDefault="002D62B4" w:rsidP="002D62B4">
      <w:pPr>
        <w:rPr>
          <w:rFonts w:ascii="Arial" w:hAnsi="Arial" w:cs="Arial"/>
          <w:sz w:val="20"/>
          <w:lang w:eastAsia="nl-BE"/>
        </w:rPr>
      </w:pPr>
    </w:p>
    <w:p w:rsidR="002D62B4" w:rsidRDefault="002D62B4" w:rsidP="002D62B4">
      <w:pPr>
        <w:spacing w:after="240"/>
        <w:rPr>
          <w:rFonts w:ascii="Arial" w:hAnsi="Arial" w:cs="Arial"/>
          <w:sz w:val="20"/>
        </w:rPr>
      </w:pPr>
      <w:r>
        <w:rPr>
          <w:rFonts w:ascii="Arial" w:hAnsi="Arial" w:cs="Arial"/>
          <w:sz w:val="20"/>
        </w:rPr>
        <w:t>We doen enkel (test)onderzoek als we het belangrijk vinden voor jouw schoolloopbaan. Wij doen dit niet op vraag van derden, los van een begeleiding door het CLB.</w:t>
      </w:r>
    </w:p>
    <w:p w:rsidR="002D62B4" w:rsidRDefault="002D62B4" w:rsidP="002D62B4">
      <w:pPr>
        <w:rPr>
          <w:rFonts w:ascii="Arial" w:hAnsi="Arial" w:cs="Arial"/>
          <w:sz w:val="20"/>
        </w:rPr>
      </w:pPr>
      <w:r>
        <w:rPr>
          <w:rFonts w:ascii="Arial" w:hAnsi="Arial" w:cs="Arial"/>
          <w:sz w:val="20"/>
        </w:rPr>
        <w:t xml:space="preserve">Als je van school verandert, blijft het PCLB verantwoordelijk tot je ingeschreven bent in een nieuwe school. </w:t>
      </w:r>
    </w:p>
    <w:p w:rsidR="002D62B4" w:rsidRDefault="002D62B4" w:rsidP="002D62B4">
      <w:pPr>
        <w:textAlignment w:val="baseline"/>
        <w:rPr>
          <w:rFonts w:ascii="Arial" w:hAnsi="Arial" w:cs="Arial"/>
          <w:sz w:val="20"/>
        </w:rPr>
      </w:pPr>
    </w:p>
    <w:p w:rsidR="002D62B4" w:rsidRDefault="002D62B4" w:rsidP="002D62B4">
      <w:pPr>
        <w:rPr>
          <w:rFonts w:ascii="Arial" w:hAnsi="Arial" w:cs="Arial"/>
          <w:sz w:val="20"/>
        </w:rPr>
      </w:pPr>
      <w:r>
        <w:rPr>
          <w:rFonts w:ascii="Arial" w:hAnsi="Arial" w:cs="Arial"/>
          <w:sz w:val="20"/>
        </w:rPr>
        <w:t>Kom je naar ons dan heb je recht op duidelijke informatie over de begeleiding en inspraak in het verdere verloop ervan. CLB-medewerkers hebben beroepsgeheim. De CLB-medewerker gaat zeer voorzichtig met vertrouwelijke informatie om.</w:t>
      </w:r>
      <w:r>
        <w:rPr>
          <w:rFonts w:ascii="Arial" w:hAnsi="Arial" w:cs="Arial"/>
          <w:sz w:val="20"/>
        </w:rPr>
        <w:br/>
      </w:r>
    </w:p>
    <w:p w:rsidR="002D62B4" w:rsidRDefault="002D62B4" w:rsidP="002D62B4">
      <w:pPr>
        <w:rPr>
          <w:rFonts w:ascii="Arial" w:hAnsi="Arial" w:cs="Arial"/>
          <w:sz w:val="20"/>
        </w:rPr>
      </w:pPr>
      <w:r>
        <w:rPr>
          <w:rFonts w:ascii="Arial" w:hAnsi="Arial" w:cs="Arial"/>
          <w:sz w:val="20"/>
        </w:rPr>
        <w:t xml:space="preserve">Het CLB maakt voor elke leerling </w:t>
      </w:r>
      <w:r>
        <w:rPr>
          <w:rFonts w:ascii="Arial" w:hAnsi="Arial" w:cs="Arial"/>
          <w:b/>
          <w:sz w:val="20"/>
          <w:u w:val="single"/>
        </w:rPr>
        <w:t>een dossier</w:t>
      </w:r>
      <w:r>
        <w:rPr>
          <w:rFonts w:ascii="Arial" w:hAnsi="Arial" w:cs="Arial"/>
          <w:sz w:val="20"/>
        </w:rPr>
        <w:t xml:space="preserve"> met de medische gegevens en/of de begeleidingsgegevens. Alleen wat belangrijk is voor de begeleiding wordt in het dossier opgenomen. Willen we informatie geven aan een andere dienst dan vragen we steeds jouw akkoord </w:t>
      </w:r>
      <w:r>
        <w:rPr>
          <w:rFonts w:ascii="Arial" w:hAnsi="Arial" w:cs="Arial"/>
          <w:sz w:val="20"/>
          <w:vertAlign w:val="superscript"/>
        </w:rPr>
        <w:t>2</w:t>
      </w:r>
      <w:r>
        <w:rPr>
          <w:rFonts w:ascii="Arial" w:hAnsi="Arial" w:cs="Arial"/>
          <w:sz w:val="20"/>
        </w:rPr>
        <w:t xml:space="preserve">. </w:t>
      </w:r>
      <w:r>
        <w:rPr>
          <w:rFonts w:ascii="Arial" w:hAnsi="Arial" w:cs="Arial"/>
          <w:sz w:val="20"/>
        </w:rPr>
        <w:br/>
      </w:r>
    </w:p>
    <w:p w:rsidR="002D62B4" w:rsidRPr="00167895" w:rsidRDefault="002D62B4" w:rsidP="002D62B4">
      <w:pPr>
        <w:rPr>
          <w:rFonts w:ascii="Arial" w:hAnsi="Arial" w:cs="Arial"/>
          <w:sz w:val="20"/>
        </w:rPr>
      </w:pPr>
      <w:r>
        <w:rPr>
          <w:rFonts w:ascii="Arial" w:hAnsi="Arial" w:cs="Arial"/>
          <w:sz w:val="20"/>
        </w:rPr>
        <w:t xml:space="preserve">Wil je </w:t>
      </w:r>
      <w:r>
        <w:rPr>
          <w:rFonts w:ascii="Arial" w:hAnsi="Arial" w:cs="Arial"/>
          <w:sz w:val="20"/>
          <w:vertAlign w:val="superscript"/>
        </w:rPr>
        <w:t>2</w:t>
      </w:r>
      <w:r>
        <w:rPr>
          <w:rFonts w:ascii="Arial" w:hAnsi="Arial" w:cs="Arial"/>
          <w:sz w:val="20"/>
        </w:rPr>
        <w:t xml:space="preserve"> weten wat in je dossier staat dan kan je dit aan het CLB vragen. Een CLB-medewerker bespreekt de wijze van inkijken </w:t>
      </w:r>
      <w:r w:rsidRPr="00167895">
        <w:rPr>
          <w:rFonts w:ascii="Arial" w:hAnsi="Arial" w:cs="Arial"/>
          <w:sz w:val="20"/>
        </w:rPr>
        <w:t xml:space="preserve">en het dossier met jou. Je mag een vertrouwenspersoon meebrengen. Je hebt recht op een kopie van de gegevens die je mag inkijken. Ieder afschrift of iedere rapportage is persoonlijk en vertrouwelijk en mag enkel </w:t>
      </w:r>
      <w:r w:rsidR="00B84358" w:rsidRPr="00167895">
        <w:rPr>
          <w:rFonts w:ascii="Arial" w:hAnsi="Arial" w:cs="Arial"/>
          <w:sz w:val="20"/>
        </w:rPr>
        <w:t xml:space="preserve">worden </w:t>
      </w:r>
      <w:r w:rsidRPr="00167895">
        <w:rPr>
          <w:rFonts w:ascii="Arial" w:hAnsi="Arial" w:cs="Arial"/>
          <w:sz w:val="20"/>
        </w:rPr>
        <w:t>gebruikt in het kader van jeugdhulp.</w:t>
      </w:r>
    </w:p>
    <w:p w:rsidR="002D62B4" w:rsidRPr="00167895" w:rsidRDefault="002D62B4" w:rsidP="002D62B4">
      <w:pPr>
        <w:rPr>
          <w:rFonts w:ascii="Arial" w:hAnsi="Arial" w:cs="Arial"/>
          <w:sz w:val="20"/>
        </w:rPr>
      </w:pPr>
    </w:p>
    <w:p w:rsidR="002D62B4" w:rsidRPr="00167895" w:rsidRDefault="002D62B4" w:rsidP="002D62B4">
      <w:pPr>
        <w:rPr>
          <w:rFonts w:ascii="Arial" w:hAnsi="Arial" w:cs="Arial"/>
          <w:sz w:val="20"/>
        </w:rPr>
      </w:pPr>
      <w:r w:rsidRPr="00167895">
        <w:rPr>
          <w:rFonts w:ascii="Arial" w:hAnsi="Arial" w:cs="Arial"/>
          <w:sz w:val="20"/>
        </w:rPr>
        <w:t xml:space="preserve">Wanneer je van school verandert, gaat je dossier naar het CLB dat je nieuwe school begeleidt. Wil je </w:t>
      </w:r>
      <w:r w:rsidRPr="00167895">
        <w:rPr>
          <w:rFonts w:ascii="Arial" w:hAnsi="Arial" w:cs="Arial"/>
          <w:sz w:val="20"/>
          <w:vertAlign w:val="superscript"/>
        </w:rPr>
        <w:t>2</w:t>
      </w:r>
      <w:r w:rsidRPr="00167895">
        <w:rPr>
          <w:rFonts w:ascii="Arial" w:hAnsi="Arial" w:cs="Arial"/>
          <w:sz w:val="20"/>
        </w:rPr>
        <w:t xml:space="preserve">  dit niet dan laat je dit schriftelijk weten aan de directeur van het PCLB binnen de 10 dagen na je inschrijving in de nieuwe school. Medische info en begeleidingsgegevens in het kader van de leerplicht moeten wel </w:t>
      </w:r>
      <w:r w:rsidR="00B84358" w:rsidRPr="00167895">
        <w:rPr>
          <w:rFonts w:ascii="Arial" w:hAnsi="Arial" w:cs="Arial"/>
          <w:sz w:val="20"/>
        </w:rPr>
        <w:t xml:space="preserve">worden </w:t>
      </w:r>
      <w:r w:rsidRPr="00167895">
        <w:rPr>
          <w:rFonts w:ascii="Arial" w:hAnsi="Arial" w:cs="Arial"/>
          <w:sz w:val="20"/>
        </w:rPr>
        <w:t>overgemaakt aan het nieuwe CLB. Hiertegen kan je je niet verzetten. We bewaren de dossiers tot je 25 jaar bent. Daarna wordt het dossier vernietigd.</w:t>
      </w:r>
    </w:p>
    <w:p w:rsidR="002D62B4" w:rsidRPr="00167895" w:rsidRDefault="002D62B4" w:rsidP="002D62B4">
      <w:pPr>
        <w:rPr>
          <w:rFonts w:ascii="Arial" w:hAnsi="Arial" w:cs="Arial"/>
          <w:sz w:val="20"/>
        </w:rPr>
      </w:pPr>
    </w:p>
    <w:p w:rsidR="00CA65BF" w:rsidRPr="00A36315" w:rsidRDefault="002D62B4" w:rsidP="002D62B4">
      <w:pPr>
        <w:rPr>
          <w:rFonts w:ascii="Times New Roman" w:hAnsi="Times New Roman"/>
          <w:sz w:val="24"/>
          <w:szCs w:val="24"/>
          <w:lang w:eastAsia="nl-BE"/>
        </w:rPr>
      </w:pPr>
      <w:r w:rsidRPr="00167895">
        <w:rPr>
          <w:rFonts w:ascii="Arial" w:hAnsi="Arial" w:cs="Arial"/>
          <w:sz w:val="20"/>
        </w:rPr>
        <w:t xml:space="preserve">Onze medewerkers zetten zich in om kwaliteitsvol te werken. </w:t>
      </w:r>
      <w:bookmarkStart w:id="29" w:name="_Hlk39481815"/>
      <w:r w:rsidR="00D87159" w:rsidRPr="00167895">
        <w:rPr>
          <w:rFonts w:ascii="Arial" w:hAnsi="Arial" w:cs="Arial"/>
          <w:sz w:val="20"/>
        </w:rPr>
        <w:t xml:space="preserve">Ben je tevreden over de CLB-werking of wil je ons een suggestie geven over onze aanpak, dan kan je dit kenbaar maken via de </w:t>
      </w:r>
      <w:r w:rsidR="00D87159" w:rsidRPr="00167895">
        <w:rPr>
          <w:rFonts w:ascii="Arial" w:hAnsi="Arial" w:cs="Arial"/>
          <w:sz w:val="20"/>
        </w:rPr>
        <w:lastRenderedPageBreak/>
        <w:t>tevredenheidsbevraging op onze website.</w:t>
      </w:r>
      <w:bookmarkEnd w:id="29"/>
      <w:r w:rsidR="00D87159" w:rsidRPr="00167895">
        <w:rPr>
          <w:rFonts w:ascii="Arial" w:hAnsi="Arial" w:cs="Arial"/>
          <w:sz w:val="20"/>
        </w:rPr>
        <w:br/>
      </w:r>
      <w:r w:rsidRPr="00167895">
        <w:rPr>
          <w:rFonts w:ascii="Arial" w:hAnsi="Arial" w:cs="Arial"/>
          <w:sz w:val="20"/>
        </w:rPr>
        <w:t xml:space="preserve">Hebben jij of je ouders bedenkingen vragen of klachten kan je deze steeds rechtstreeks bespreken met de betrokken CLB-medewerker. Er is ook een officiële klachtenprocedure. Elke klacht moet via e-mail of brief aan de directeur van het PCLB </w:t>
      </w:r>
      <w:r w:rsidR="00B84358" w:rsidRPr="00167895">
        <w:rPr>
          <w:rFonts w:ascii="Arial" w:hAnsi="Arial" w:cs="Arial"/>
          <w:sz w:val="20"/>
        </w:rPr>
        <w:t xml:space="preserve">worden </w:t>
      </w:r>
      <w:r w:rsidRPr="00167895">
        <w:rPr>
          <w:rFonts w:ascii="Arial" w:hAnsi="Arial" w:cs="Arial"/>
          <w:sz w:val="20"/>
        </w:rPr>
        <w:t>overgemaakt</w:t>
      </w:r>
      <w:r>
        <w:rPr>
          <w:rFonts w:ascii="Arial" w:hAnsi="Arial" w:cs="Arial"/>
          <w:sz w:val="20"/>
        </w:rPr>
        <w:t>. Zij reageert binnen de 5 werkdagen.</w:t>
      </w:r>
    </w:p>
    <w:p w:rsidR="005D4E4A" w:rsidRPr="00C244D4" w:rsidRDefault="005D4E4A">
      <w:pPr>
        <w:rPr>
          <w:rFonts w:ascii="Arial" w:hAnsi="Arial" w:cs="Arial"/>
          <w:b/>
          <w:bCs/>
          <w:sz w:val="20"/>
        </w:rPr>
        <w:sectPr w:rsidR="005D4E4A" w:rsidRPr="00C244D4">
          <w:footerReference w:type="even" r:id="rId25"/>
          <w:footerReference w:type="default" r:id="rId26"/>
          <w:pgSz w:w="12240" w:h="15840"/>
          <w:pgMar w:top="1417" w:right="1417" w:bottom="1417" w:left="1417" w:header="708" w:footer="708" w:gutter="0"/>
          <w:cols w:space="708"/>
          <w:noEndnote/>
        </w:sectPr>
      </w:pPr>
    </w:p>
    <w:p w:rsidR="00016267" w:rsidRPr="00C244D4" w:rsidRDefault="00651B09">
      <w:pPr>
        <w:rPr>
          <w:rFonts w:ascii="Arial" w:hAnsi="Arial" w:cs="Arial"/>
          <w:b/>
          <w:bCs/>
          <w:sz w:val="20"/>
        </w:rPr>
      </w:pPr>
      <w:r w:rsidRPr="00C244D4">
        <w:rPr>
          <w:rFonts w:ascii="Arial" w:hAnsi="Arial" w:cs="Arial"/>
          <w:b/>
          <w:bCs/>
          <w:sz w:val="20"/>
        </w:rPr>
        <w:lastRenderedPageBreak/>
        <w:t>BIJLAGE 5</w:t>
      </w:r>
    </w:p>
    <w:p w:rsidR="00016267" w:rsidRPr="00C244D4" w:rsidRDefault="00016267">
      <w:pPr>
        <w:rPr>
          <w:rFonts w:ascii="Arial" w:hAnsi="Arial" w:cs="Arial"/>
          <w:b/>
          <w:bCs/>
          <w:sz w:val="20"/>
          <w:u w:val="single"/>
        </w:rPr>
      </w:pPr>
      <w:r w:rsidRPr="00C244D4">
        <w:rPr>
          <w:rFonts w:ascii="Arial" w:hAnsi="Arial" w:cs="Arial"/>
          <w:b/>
          <w:bCs/>
          <w:sz w:val="20"/>
        </w:rPr>
        <w:t>VRIJWILLIGERS</w:t>
      </w:r>
    </w:p>
    <w:p w:rsidR="00016267" w:rsidRPr="00C244D4" w:rsidRDefault="00016267">
      <w:pPr>
        <w:rPr>
          <w:rFonts w:ascii="Arial" w:hAnsi="Arial" w:cs="Arial"/>
          <w:b/>
          <w:bCs/>
          <w:sz w:val="20"/>
        </w:rPr>
      </w:pPr>
      <w:r w:rsidRPr="00C244D4">
        <w:rPr>
          <w:rFonts w:ascii="Arial" w:hAnsi="Arial" w:cs="Arial"/>
          <w:b/>
          <w:bCs/>
          <w:sz w:val="20"/>
        </w:rPr>
        <w:br/>
      </w:r>
    </w:p>
    <w:p w:rsidR="00016267" w:rsidRPr="00C244D4" w:rsidRDefault="00016267">
      <w:pPr>
        <w:rPr>
          <w:rFonts w:ascii="Arial" w:hAnsi="Arial" w:cs="Arial"/>
          <w:sz w:val="20"/>
        </w:rPr>
      </w:pPr>
      <w:r w:rsidRPr="00C244D4">
        <w:rPr>
          <w:rFonts w:ascii="Arial" w:hAnsi="Arial" w:cs="Arial"/>
          <w:b/>
          <w:bCs/>
          <w:sz w:val="20"/>
        </w:rPr>
        <w:t>1. Verzekering</w:t>
      </w:r>
      <w:r w:rsidRPr="00C244D4">
        <w:rPr>
          <w:rFonts w:ascii="Arial" w:hAnsi="Arial" w:cs="Arial"/>
          <w:b/>
          <w:bCs/>
          <w:sz w:val="20"/>
        </w:rPr>
        <w:br/>
      </w:r>
    </w:p>
    <w:p w:rsidR="00016267" w:rsidRPr="00C244D4" w:rsidRDefault="00016267">
      <w:pPr>
        <w:rPr>
          <w:rFonts w:ascii="Arial" w:hAnsi="Arial" w:cs="Arial"/>
          <w:sz w:val="20"/>
        </w:rPr>
      </w:pPr>
      <w:r w:rsidRPr="00C244D4">
        <w:rPr>
          <w:rFonts w:ascii="Arial" w:hAnsi="Arial" w:cs="Arial"/>
          <w:sz w:val="20"/>
        </w:rPr>
        <w:t>Het Provinciebestuur, schoo</w:t>
      </w:r>
      <w:r w:rsidR="00167895">
        <w:rPr>
          <w:rFonts w:ascii="Arial" w:hAnsi="Arial" w:cs="Arial"/>
          <w:sz w:val="20"/>
        </w:rPr>
        <w:t>lbestuur van onze school, heeft</w:t>
      </w:r>
      <w:r w:rsidRPr="00116598">
        <w:rPr>
          <w:rFonts w:ascii="Arial" w:hAnsi="Arial" w:cs="Arial"/>
          <w:color w:val="FF0000"/>
          <w:sz w:val="20"/>
        </w:rPr>
        <w:t xml:space="preserve"> </w:t>
      </w:r>
      <w:r w:rsidRPr="00C244D4">
        <w:rPr>
          <w:rFonts w:ascii="Arial" w:hAnsi="Arial" w:cs="Arial"/>
          <w:sz w:val="20"/>
        </w:rPr>
        <w:t>een verzekering afgesloten die:</w:t>
      </w:r>
      <w:r w:rsidRPr="00C244D4">
        <w:rPr>
          <w:rFonts w:ascii="Arial" w:hAnsi="Arial" w:cs="Arial"/>
          <w:sz w:val="20"/>
        </w:rPr>
        <w:br/>
        <w:t>- de burgerlijke aansprakelijkheid van de school en van de vrijwilligers dekt.  Als je tijdens een activiteit als vrijwilliger van de school schade veroorzaakt aan een ander, dan zal de verzekering tussenkomen.</w:t>
      </w:r>
      <w:r w:rsidRPr="00C244D4">
        <w:rPr>
          <w:rFonts w:ascii="Arial" w:hAnsi="Arial" w:cs="Arial"/>
          <w:sz w:val="20"/>
        </w:rPr>
        <w:br/>
        <w:t xml:space="preserve">- de lichamelijke schade van de vrijwilligers dekt in het kader van de arbeidsongevallenwetgeving. Dat betekent dat je verzekerd bent als je een "arbeidsongeval" overkomt tijdens activiteiten die je als vrijwilliger van de school uitvoert.  Je bent eveneens verzekerd als je onderweg bent naar of van de activiteit. </w:t>
      </w:r>
      <w:r w:rsidRPr="00C244D4">
        <w:rPr>
          <w:rFonts w:ascii="Arial" w:hAnsi="Arial" w:cs="Arial"/>
          <w:sz w:val="20"/>
        </w:rPr>
        <w:br/>
      </w:r>
      <w:r w:rsidRPr="00C244D4">
        <w:rPr>
          <w:rFonts w:ascii="Arial" w:hAnsi="Arial" w:cs="Arial"/>
          <w:sz w:val="20"/>
        </w:rPr>
        <w:br/>
        <w:t xml:space="preserve">De verzekeringspolissen </w:t>
      </w:r>
      <w:r w:rsidRPr="00167895">
        <w:rPr>
          <w:rFonts w:ascii="Arial" w:hAnsi="Arial" w:cs="Arial"/>
          <w:sz w:val="20"/>
        </w:rPr>
        <w:t xml:space="preserve">kunnen </w:t>
      </w:r>
      <w:r w:rsidR="00B84358" w:rsidRPr="00167895">
        <w:rPr>
          <w:rFonts w:ascii="Arial" w:hAnsi="Arial" w:cs="Arial"/>
          <w:sz w:val="20"/>
        </w:rPr>
        <w:t xml:space="preserve">worden </w:t>
      </w:r>
      <w:r w:rsidRPr="00167895">
        <w:rPr>
          <w:rFonts w:ascii="Arial" w:hAnsi="Arial" w:cs="Arial"/>
          <w:sz w:val="20"/>
        </w:rPr>
        <w:t>ingekeken</w:t>
      </w:r>
      <w:r w:rsidRPr="00C244D4">
        <w:rPr>
          <w:rFonts w:ascii="Arial" w:hAnsi="Arial" w:cs="Arial"/>
          <w:sz w:val="20"/>
        </w:rPr>
        <w:t xml:space="preserve">. Hiervoor moet je schriftelijk een gemotiveerde aanvraag indienen bij het Provinciebestuur van Limburg, de provinciegriffier, Universiteitslaan 1, </w:t>
      </w:r>
      <w:r w:rsidRPr="00C244D4">
        <w:rPr>
          <w:rFonts w:ascii="Arial" w:hAnsi="Arial" w:cs="Arial"/>
          <w:sz w:val="20"/>
        </w:rPr>
        <w:br/>
        <w:t>3500  HASSELT.</w:t>
      </w:r>
      <w:r w:rsidRPr="00C244D4">
        <w:rPr>
          <w:rFonts w:ascii="Arial" w:hAnsi="Arial" w:cs="Arial"/>
          <w:sz w:val="20"/>
        </w:rPr>
        <w:br/>
      </w:r>
      <w:r w:rsidRPr="00C244D4">
        <w:rPr>
          <w:rFonts w:ascii="Arial" w:hAnsi="Arial" w:cs="Arial"/>
          <w:sz w:val="20"/>
        </w:rPr>
        <w:br/>
      </w:r>
    </w:p>
    <w:p w:rsidR="00016267" w:rsidRPr="00C244D4" w:rsidRDefault="00016267">
      <w:pPr>
        <w:rPr>
          <w:rFonts w:ascii="Arial" w:hAnsi="Arial" w:cs="Arial"/>
          <w:b/>
          <w:sz w:val="20"/>
        </w:rPr>
      </w:pPr>
      <w:r w:rsidRPr="00C244D4">
        <w:rPr>
          <w:rFonts w:ascii="Arial" w:hAnsi="Arial" w:cs="Arial"/>
          <w:b/>
          <w:sz w:val="20"/>
        </w:rPr>
        <w:t xml:space="preserve">2. Vergoedingen </w:t>
      </w:r>
      <w:r w:rsidRPr="00C244D4">
        <w:rPr>
          <w:rFonts w:ascii="Arial" w:hAnsi="Arial" w:cs="Arial"/>
          <w:b/>
          <w:sz w:val="20"/>
        </w:rPr>
        <w:br/>
      </w:r>
    </w:p>
    <w:p w:rsidR="00016267" w:rsidRPr="00C244D4" w:rsidRDefault="00016267">
      <w:pPr>
        <w:rPr>
          <w:rFonts w:ascii="Arial" w:hAnsi="Arial" w:cs="Arial"/>
          <w:sz w:val="20"/>
        </w:rPr>
      </w:pPr>
      <w:r w:rsidRPr="00C244D4">
        <w:rPr>
          <w:rFonts w:ascii="Arial" w:hAnsi="Arial" w:cs="Arial"/>
          <w:sz w:val="20"/>
        </w:rPr>
        <w:t xml:space="preserve">Niemand kan </w:t>
      </w:r>
      <w:r w:rsidR="00B84358" w:rsidRPr="00167895">
        <w:rPr>
          <w:rFonts w:ascii="Arial" w:hAnsi="Arial" w:cs="Arial"/>
          <w:sz w:val="20"/>
        </w:rPr>
        <w:t xml:space="preserve">worden </w:t>
      </w:r>
      <w:r w:rsidRPr="00167895">
        <w:rPr>
          <w:rFonts w:ascii="Arial" w:hAnsi="Arial" w:cs="Arial"/>
          <w:sz w:val="20"/>
        </w:rPr>
        <w:t xml:space="preserve">verplicht </w:t>
      </w:r>
      <w:r w:rsidRPr="00C244D4">
        <w:rPr>
          <w:rFonts w:ascii="Arial" w:hAnsi="Arial" w:cs="Arial"/>
          <w:sz w:val="20"/>
        </w:rPr>
        <w:t xml:space="preserve">om activiteiten als vrijwilliger uit te voeren. Voor de activiteiten die je als vrijwilliger uitvoert, word je dan ook niet betaald. Onze school voorziet geen enkele vergoeding. </w:t>
      </w:r>
      <w:r w:rsidRPr="00C244D4">
        <w:rPr>
          <w:rFonts w:ascii="Arial" w:hAnsi="Arial" w:cs="Arial"/>
          <w:sz w:val="20"/>
        </w:rPr>
        <w:br/>
      </w:r>
      <w:r w:rsidRPr="00C244D4">
        <w:rPr>
          <w:rFonts w:ascii="Arial" w:hAnsi="Arial" w:cs="Arial"/>
          <w:sz w:val="20"/>
        </w:rPr>
        <w:br/>
      </w:r>
    </w:p>
    <w:p w:rsidR="0007602D" w:rsidRPr="00A36315" w:rsidRDefault="00016267" w:rsidP="0007602D">
      <w:pPr>
        <w:rPr>
          <w:rFonts w:ascii="Arial" w:eastAsia="Arial" w:hAnsi="Arial" w:cs="Arial"/>
          <w:b/>
          <w:bCs/>
          <w:sz w:val="20"/>
        </w:rPr>
      </w:pPr>
      <w:r w:rsidRPr="00A36315">
        <w:rPr>
          <w:rFonts w:ascii="Arial" w:hAnsi="Arial" w:cs="Arial"/>
          <w:b/>
          <w:sz w:val="20"/>
        </w:rPr>
        <w:t xml:space="preserve">3. </w:t>
      </w:r>
      <w:r w:rsidR="0007602D" w:rsidRPr="00A36315">
        <w:rPr>
          <w:rFonts w:ascii="Arial" w:eastAsia="Arial" w:hAnsi="Arial" w:cs="Arial"/>
          <w:b/>
          <w:bCs/>
          <w:sz w:val="20"/>
        </w:rPr>
        <w:t xml:space="preserve">Discretieplicht </w:t>
      </w:r>
      <w:r w:rsidR="0007602D" w:rsidRPr="00A36315">
        <w:br/>
      </w:r>
    </w:p>
    <w:p w:rsidR="00016267" w:rsidRPr="00C244D4" w:rsidRDefault="0007602D" w:rsidP="0007602D">
      <w:pPr>
        <w:rPr>
          <w:rFonts w:ascii="Arial" w:hAnsi="Arial" w:cs="Arial"/>
          <w:sz w:val="20"/>
        </w:rPr>
      </w:pPr>
      <w:r w:rsidRPr="00A36315">
        <w:rPr>
          <w:rFonts w:ascii="Arial" w:eastAsia="Arial" w:hAnsi="Arial" w:cs="Arial"/>
          <w:sz w:val="20"/>
        </w:rPr>
        <w:t>Soms vernemen vrijwilligers geheimen of vertrouwelijke informatie bij het uitvoeren van hun activiteiten. Als vrijwilliger ga je hiermee discreet om.</w:t>
      </w:r>
    </w:p>
    <w:p w:rsidR="00016267" w:rsidRPr="00C244D4" w:rsidRDefault="00016267">
      <w:pPr>
        <w:rPr>
          <w:rFonts w:ascii="Arial" w:hAnsi="Arial" w:cs="Arial"/>
          <w:b/>
          <w:bCs/>
          <w:sz w:val="20"/>
        </w:rPr>
      </w:pPr>
      <w:r w:rsidRPr="00C244D4">
        <w:rPr>
          <w:rFonts w:ascii="Arial" w:hAnsi="Arial" w:cs="Arial"/>
          <w:b/>
          <w:bCs/>
          <w:sz w:val="20"/>
        </w:rPr>
        <w:br w:type="page"/>
      </w:r>
      <w:r w:rsidR="00651B09" w:rsidRPr="00C244D4">
        <w:rPr>
          <w:rFonts w:ascii="Arial" w:hAnsi="Arial" w:cs="Arial"/>
          <w:b/>
          <w:bCs/>
          <w:sz w:val="20"/>
        </w:rPr>
        <w:lastRenderedPageBreak/>
        <w:t>BIJLAGE 6</w:t>
      </w:r>
      <w:r w:rsidRPr="00C244D4">
        <w:rPr>
          <w:rFonts w:ascii="Arial" w:hAnsi="Arial" w:cs="Arial"/>
          <w:b/>
          <w:bCs/>
          <w:sz w:val="20"/>
        </w:rPr>
        <w:t xml:space="preserve"> </w:t>
      </w:r>
    </w:p>
    <w:p w:rsidR="00016267" w:rsidRPr="00C244D4" w:rsidRDefault="00016267">
      <w:pPr>
        <w:rPr>
          <w:rFonts w:ascii="Arial" w:hAnsi="Arial" w:cs="Arial"/>
          <w:b/>
          <w:bCs/>
          <w:iCs/>
          <w:sz w:val="20"/>
        </w:rPr>
      </w:pPr>
      <w:r w:rsidRPr="00C244D4">
        <w:rPr>
          <w:rFonts w:ascii="Arial" w:hAnsi="Arial" w:cs="Arial"/>
          <w:b/>
          <w:bCs/>
          <w:iCs/>
          <w:sz w:val="20"/>
        </w:rPr>
        <w:t xml:space="preserve">MEDICATIE OP SCHOOL </w:t>
      </w:r>
    </w:p>
    <w:p w:rsidR="00016267" w:rsidRPr="00C244D4" w:rsidRDefault="00016267">
      <w:pPr>
        <w:autoSpaceDE w:val="0"/>
        <w:autoSpaceDN w:val="0"/>
        <w:adjustRightInd w:val="0"/>
        <w:rPr>
          <w:rFonts w:ascii="Arial" w:hAnsi="Arial" w:cs="Arial"/>
          <w:b/>
          <w:bCs/>
          <w:szCs w:val="24"/>
        </w:rPr>
      </w:pPr>
    </w:p>
    <w:p w:rsidR="00016267" w:rsidRPr="00C244D4" w:rsidRDefault="00016267">
      <w:pPr>
        <w:rPr>
          <w:rFonts w:ascii="Arial" w:hAnsi="Arial" w:cs="Arial"/>
          <w:b/>
          <w:iCs/>
          <w:sz w:val="20"/>
          <w:szCs w:val="28"/>
          <w:u w:val="single"/>
          <w:lang w:val="nl-NL"/>
        </w:rPr>
      </w:pPr>
      <w:r w:rsidRPr="00C244D4">
        <w:rPr>
          <w:rFonts w:ascii="Arial" w:hAnsi="Arial" w:cs="Arial"/>
          <w:b/>
          <w:iCs/>
          <w:sz w:val="20"/>
          <w:szCs w:val="28"/>
          <w:u w:val="single"/>
          <w:lang w:val="nl-NL"/>
        </w:rPr>
        <w:t>Hoe pakt de school dit aan ?</w:t>
      </w:r>
    </w:p>
    <w:p w:rsidR="00016267" w:rsidRPr="00C244D4" w:rsidRDefault="00016267">
      <w:pPr>
        <w:rPr>
          <w:rFonts w:ascii="Arial" w:hAnsi="Arial" w:cs="Arial"/>
          <w:b/>
          <w:iCs/>
          <w:sz w:val="20"/>
          <w:szCs w:val="28"/>
          <w:u w:val="single"/>
          <w:lang w:val="nl-NL"/>
        </w:rPr>
      </w:pPr>
    </w:p>
    <w:p w:rsidR="00016267" w:rsidRPr="00C244D4" w:rsidRDefault="00016267" w:rsidP="006D2B19">
      <w:pPr>
        <w:numPr>
          <w:ilvl w:val="0"/>
          <w:numId w:val="28"/>
        </w:numPr>
        <w:rPr>
          <w:rFonts w:ascii="Arial" w:hAnsi="Arial" w:cs="Arial"/>
          <w:bCs/>
          <w:sz w:val="20"/>
          <w:szCs w:val="22"/>
          <w:lang w:val="nl-NL"/>
        </w:rPr>
      </w:pPr>
      <w:r w:rsidRPr="00C244D4">
        <w:rPr>
          <w:rFonts w:ascii="Arial" w:hAnsi="Arial" w:cs="Arial"/>
          <w:bCs/>
          <w:sz w:val="20"/>
          <w:szCs w:val="22"/>
          <w:lang w:val="nl-NL"/>
        </w:rPr>
        <w:t>Een leerling is te ziek om de lessen te volgen</w:t>
      </w:r>
    </w:p>
    <w:p w:rsidR="00016267" w:rsidRPr="00C244D4" w:rsidRDefault="00016267" w:rsidP="006D2B19">
      <w:pPr>
        <w:numPr>
          <w:ilvl w:val="1"/>
          <w:numId w:val="28"/>
        </w:numPr>
        <w:rPr>
          <w:rFonts w:ascii="Arial" w:hAnsi="Arial" w:cs="Arial"/>
          <w:bCs/>
          <w:sz w:val="20"/>
          <w:szCs w:val="22"/>
          <w:lang w:val="nl-NL"/>
        </w:rPr>
      </w:pPr>
      <w:r w:rsidRPr="00C244D4">
        <w:rPr>
          <w:rFonts w:ascii="Arial" w:hAnsi="Arial" w:cs="Arial"/>
          <w:bCs/>
          <w:sz w:val="20"/>
          <w:szCs w:val="22"/>
        </w:rPr>
        <w:t xml:space="preserve">Een zieke leerling hoort niet thuis op school. </w:t>
      </w:r>
      <w:r w:rsidRPr="00C244D4">
        <w:rPr>
          <w:rFonts w:ascii="Arial" w:hAnsi="Arial" w:cs="Arial"/>
          <w:bCs/>
          <w:sz w:val="20"/>
          <w:szCs w:val="22"/>
          <w:lang w:val="nl-NL"/>
        </w:rPr>
        <w:t>De school contacteert de ouders met de vraag de leerling te komen halen.</w:t>
      </w:r>
    </w:p>
    <w:p w:rsidR="00016267" w:rsidRPr="00C244D4" w:rsidRDefault="00016267">
      <w:pPr>
        <w:ind w:left="360"/>
        <w:rPr>
          <w:rFonts w:ascii="Arial" w:hAnsi="Arial" w:cs="Arial"/>
          <w:bCs/>
          <w:sz w:val="20"/>
          <w:szCs w:val="22"/>
          <w:lang w:val="nl-NL"/>
        </w:rPr>
      </w:pPr>
    </w:p>
    <w:p w:rsidR="00016267" w:rsidRPr="00C244D4" w:rsidRDefault="00016267" w:rsidP="006D2B19">
      <w:pPr>
        <w:numPr>
          <w:ilvl w:val="0"/>
          <w:numId w:val="28"/>
        </w:numPr>
        <w:rPr>
          <w:rFonts w:ascii="Arial" w:hAnsi="Arial" w:cs="Arial"/>
          <w:bCs/>
          <w:sz w:val="20"/>
          <w:szCs w:val="22"/>
        </w:rPr>
      </w:pPr>
      <w:r w:rsidRPr="00C244D4">
        <w:rPr>
          <w:rFonts w:ascii="Arial" w:hAnsi="Arial" w:cs="Arial"/>
          <w:bCs/>
          <w:sz w:val="20"/>
          <w:szCs w:val="22"/>
        </w:rPr>
        <w:t xml:space="preserve">Een leerling wordt ziek op school </w:t>
      </w:r>
    </w:p>
    <w:p w:rsidR="008B378A" w:rsidRPr="00A36315" w:rsidRDefault="008B378A" w:rsidP="006D2B19">
      <w:pPr>
        <w:numPr>
          <w:ilvl w:val="1"/>
          <w:numId w:val="28"/>
        </w:numPr>
        <w:rPr>
          <w:rFonts w:ascii="Arial" w:eastAsia="Arial" w:hAnsi="Arial" w:cs="Arial"/>
          <w:sz w:val="20"/>
        </w:rPr>
      </w:pPr>
      <w:r w:rsidRPr="00A36315">
        <w:rPr>
          <w:rFonts w:ascii="Arial" w:hAnsi="Arial" w:cs="Arial"/>
          <w:sz w:val="20"/>
        </w:rPr>
        <w:t xml:space="preserve">Op school is er een EHBO-post met </w:t>
      </w:r>
      <w:proofErr w:type="spellStart"/>
      <w:r w:rsidRPr="00A36315">
        <w:rPr>
          <w:rFonts w:ascii="Arial" w:hAnsi="Arial" w:cs="Arial"/>
          <w:sz w:val="20"/>
        </w:rPr>
        <w:t>ziekenbed</w:t>
      </w:r>
      <w:proofErr w:type="spellEnd"/>
      <w:r w:rsidRPr="00A36315">
        <w:rPr>
          <w:rFonts w:ascii="Arial" w:hAnsi="Arial" w:cs="Arial"/>
          <w:sz w:val="20"/>
        </w:rPr>
        <w:t xml:space="preserve"> waar de eerste hulp kan </w:t>
      </w:r>
      <w:r w:rsidR="00B84358" w:rsidRPr="00167895">
        <w:rPr>
          <w:rFonts w:ascii="Arial" w:hAnsi="Arial" w:cs="Arial"/>
          <w:sz w:val="20"/>
        </w:rPr>
        <w:t xml:space="preserve">worden </w:t>
      </w:r>
      <w:r w:rsidRPr="00167895">
        <w:rPr>
          <w:rFonts w:ascii="Arial" w:hAnsi="Arial" w:cs="Arial"/>
          <w:sz w:val="20"/>
        </w:rPr>
        <w:t>toegediend</w:t>
      </w:r>
      <w:r w:rsidRPr="00A36315">
        <w:rPr>
          <w:rFonts w:ascii="Arial" w:hAnsi="Arial" w:cs="Arial"/>
          <w:sz w:val="20"/>
        </w:rPr>
        <w:t>.</w:t>
      </w:r>
    </w:p>
    <w:p w:rsidR="00016267" w:rsidRPr="00A36315" w:rsidRDefault="00016267" w:rsidP="006D2B19">
      <w:pPr>
        <w:numPr>
          <w:ilvl w:val="1"/>
          <w:numId w:val="28"/>
        </w:numPr>
        <w:rPr>
          <w:rFonts w:ascii="Arial" w:hAnsi="Arial" w:cs="Arial"/>
          <w:bCs/>
          <w:sz w:val="20"/>
          <w:szCs w:val="22"/>
        </w:rPr>
      </w:pPr>
      <w:r w:rsidRPr="00A36315">
        <w:rPr>
          <w:rFonts w:ascii="Arial" w:hAnsi="Arial" w:cs="Arial"/>
          <w:bCs/>
          <w:sz w:val="20"/>
          <w:szCs w:val="22"/>
        </w:rPr>
        <w:t xml:space="preserve">De school geeft </w:t>
      </w:r>
      <w:r w:rsidRPr="00A36315">
        <w:rPr>
          <w:rFonts w:ascii="Arial" w:hAnsi="Arial" w:cs="Arial"/>
          <w:bCs/>
          <w:sz w:val="20"/>
          <w:szCs w:val="22"/>
          <w:u w:val="single"/>
        </w:rPr>
        <w:t>geen</w:t>
      </w:r>
      <w:r w:rsidRPr="00A36315">
        <w:rPr>
          <w:rFonts w:ascii="Arial" w:hAnsi="Arial" w:cs="Arial"/>
          <w:bCs/>
          <w:sz w:val="20"/>
          <w:szCs w:val="22"/>
        </w:rPr>
        <w:t xml:space="preserve"> medicijnen.</w:t>
      </w:r>
    </w:p>
    <w:p w:rsidR="00016267" w:rsidRPr="00A36315" w:rsidRDefault="00016267" w:rsidP="006D2B19">
      <w:pPr>
        <w:numPr>
          <w:ilvl w:val="1"/>
          <w:numId w:val="28"/>
        </w:numPr>
        <w:rPr>
          <w:rFonts w:ascii="Arial" w:hAnsi="Arial" w:cs="Arial"/>
          <w:bCs/>
          <w:sz w:val="20"/>
          <w:szCs w:val="22"/>
          <w:lang w:val="nl-NL"/>
        </w:rPr>
      </w:pPr>
      <w:r w:rsidRPr="00A36315">
        <w:rPr>
          <w:rFonts w:ascii="Arial" w:hAnsi="Arial" w:cs="Arial"/>
          <w:bCs/>
          <w:sz w:val="20"/>
          <w:szCs w:val="22"/>
          <w:lang w:val="nl-NL"/>
        </w:rPr>
        <w:t xml:space="preserve">De school contacteert de </w:t>
      </w:r>
      <w:r w:rsidR="00795C9E" w:rsidRPr="00A36315">
        <w:rPr>
          <w:rFonts w:ascii="Arial" w:eastAsia="Arial" w:hAnsi="Arial" w:cs="Arial"/>
          <w:sz w:val="20"/>
          <w:lang w:val="nl-NL"/>
        </w:rPr>
        <w:t>ouders of de contactpersoon</w:t>
      </w:r>
      <w:r w:rsidR="00795C9E" w:rsidRPr="00A36315">
        <w:rPr>
          <w:rFonts w:ascii="Arial" w:hAnsi="Arial" w:cs="Arial"/>
          <w:bCs/>
          <w:sz w:val="20"/>
          <w:szCs w:val="22"/>
          <w:lang w:val="nl-NL"/>
        </w:rPr>
        <w:t xml:space="preserve"> </w:t>
      </w:r>
      <w:r w:rsidRPr="00A36315">
        <w:rPr>
          <w:rFonts w:ascii="Arial" w:hAnsi="Arial" w:cs="Arial"/>
          <w:bCs/>
          <w:sz w:val="20"/>
          <w:szCs w:val="22"/>
          <w:lang w:val="nl-NL"/>
        </w:rPr>
        <w:t>met de vraag de leerling te komen halen.</w:t>
      </w:r>
    </w:p>
    <w:p w:rsidR="00016267" w:rsidRPr="00A36315" w:rsidRDefault="00016267" w:rsidP="006D2B19">
      <w:pPr>
        <w:numPr>
          <w:ilvl w:val="1"/>
          <w:numId w:val="28"/>
        </w:numPr>
        <w:rPr>
          <w:rFonts w:ascii="Arial" w:hAnsi="Arial" w:cs="Arial"/>
          <w:bCs/>
          <w:sz w:val="20"/>
          <w:szCs w:val="22"/>
        </w:rPr>
      </w:pPr>
      <w:r w:rsidRPr="00A36315">
        <w:rPr>
          <w:rFonts w:ascii="Arial" w:hAnsi="Arial" w:cs="Arial"/>
          <w:bCs/>
          <w:sz w:val="20"/>
          <w:szCs w:val="22"/>
        </w:rPr>
        <w:t xml:space="preserve">Indien </w:t>
      </w:r>
      <w:r w:rsidR="00FC5B65" w:rsidRPr="00A36315">
        <w:rPr>
          <w:rFonts w:ascii="Arial" w:hAnsi="Arial" w:cs="Arial"/>
          <w:bCs/>
          <w:sz w:val="20"/>
          <w:szCs w:val="22"/>
        </w:rPr>
        <w:t>deze</w:t>
      </w:r>
      <w:r w:rsidRPr="00A36315">
        <w:rPr>
          <w:rFonts w:ascii="Arial" w:hAnsi="Arial" w:cs="Arial"/>
          <w:bCs/>
          <w:sz w:val="20"/>
          <w:szCs w:val="22"/>
        </w:rPr>
        <w:t xml:space="preserve"> niet bereikbaar zijn, contacteert de school de huisdokter van de leerling. Indien deze niet bereikbaar is, contacteert de school een dokter waarmee ze samenwerkt.</w:t>
      </w:r>
    </w:p>
    <w:p w:rsidR="00016267" w:rsidRPr="00C244D4" w:rsidRDefault="00016267" w:rsidP="006D2B19">
      <w:pPr>
        <w:numPr>
          <w:ilvl w:val="1"/>
          <w:numId w:val="28"/>
        </w:numPr>
        <w:rPr>
          <w:rFonts w:ascii="Arial" w:hAnsi="Arial" w:cs="Arial"/>
          <w:bCs/>
          <w:sz w:val="20"/>
          <w:szCs w:val="22"/>
        </w:rPr>
      </w:pPr>
      <w:r w:rsidRPr="00A36315">
        <w:rPr>
          <w:rFonts w:ascii="Arial" w:hAnsi="Arial" w:cs="Arial"/>
          <w:bCs/>
          <w:sz w:val="20"/>
          <w:szCs w:val="22"/>
        </w:rPr>
        <w:t>In dringende gevallen worden de hulpdiensten verwittigd</w:t>
      </w:r>
      <w:r w:rsidRPr="00C244D4">
        <w:rPr>
          <w:rFonts w:ascii="Arial" w:hAnsi="Arial" w:cs="Arial"/>
          <w:bCs/>
          <w:sz w:val="20"/>
          <w:szCs w:val="22"/>
        </w:rPr>
        <w:t>.</w:t>
      </w:r>
    </w:p>
    <w:p w:rsidR="00016267" w:rsidRPr="00C244D4" w:rsidRDefault="00016267">
      <w:pPr>
        <w:ind w:left="360"/>
        <w:rPr>
          <w:rFonts w:ascii="Arial" w:hAnsi="Arial" w:cs="Arial"/>
          <w:bCs/>
          <w:sz w:val="20"/>
          <w:szCs w:val="22"/>
        </w:rPr>
      </w:pPr>
    </w:p>
    <w:p w:rsidR="00016267" w:rsidRPr="00C244D4" w:rsidRDefault="00016267" w:rsidP="006D2B19">
      <w:pPr>
        <w:numPr>
          <w:ilvl w:val="0"/>
          <w:numId w:val="28"/>
        </w:numPr>
        <w:rPr>
          <w:rFonts w:ascii="Arial" w:hAnsi="Arial" w:cs="Arial"/>
          <w:bCs/>
          <w:sz w:val="20"/>
          <w:szCs w:val="22"/>
        </w:rPr>
      </w:pPr>
      <w:r w:rsidRPr="00C244D4">
        <w:rPr>
          <w:rFonts w:ascii="Arial" w:hAnsi="Arial" w:cs="Arial"/>
          <w:bCs/>
          <w:sz w:val="20"/>
          <w:szCs w:val="22"/>
        </w:rPr>
        <w:t>Een leerling neemt voorgeschreven medicijnen</w:t>
      </w:r>
    </w:p>
    <w:p w:rsidR="00016267" w:rsidRPr="00C244D4" w:rsidRDefault="00016267" w:rsidP="006D2B19">
      <w:pPr>
        <w:numPr>
          <w:ilvl w:val="1"/>
          <w:numId w:val="28"/>
        </w:numPr>
        <w:rPr>
          <w:rFonts w:ascii="Arial" w:hAnsi="Arial" w:cs="Arial"/>
          <w:bCs/>
          <w:sz w:val="20"/>
          <w:szCs w:val="22"/>
        </w:rPr>
      </w:pPr>
      <w:r w:rsidRPr="00C244D4">
        <w:rPr>
          <w:rFonts w:ascii="Arial" w:hAnsi="Arial" w:cs="Arial"/>
          <w:bCs/>
          <w:sz w:val="20"/>
          <w:szCs w:val="22"/>
        </w:rPr>
        <w:t>Medicijnen worden best zoveel mogelijk thuis genomen.</w:t>
      </w:r>
    </w:p>
    <w:p w:rsidR="00016267" w:rsidRPr="00C244D4" w:rsidRDefault="00016267" w:rsidP="006D2B19">
      <w:pPr>
        <w:numPr>
          <w:ilvl w:val="1"/>
          <w:numId w:val="28"/>
        </w:numPr>
        <w:rPr>
          <w:rFonts w:ascii="Arial" w:hAnsi="Arial" w:cs="Arial"/>
          <w:bCs/>
          <w:sz w:val="20"/>
          <w:szCs w:val="22"/>
        </w:rPr>
      </w:pPr>
      <w:r w:rsidRPr="00C244D4">
        <w:rPr>
          <w:rFonts w:ascii="Arial" w:hAnsi="Arial" w:cs="Arial"/>
          <w:bCs/>
          <w:sz w:val="20"/>
          <w:szCs w:val="22"/>
        </w:rPr>
        <w:t>De school dient enkel medicijnen toe op doktersvoorschrift (</w:t>
      </w:r>
      <w:r w:rsidRPr="00C244D4">
        <w:rPr>
          <w:rFonts w:ascii="Arial" w:hAnsi="Arial" w:cs="Arial"/>
          <w:bCs/>
          <w:sz w:val="20"/>
          <w:szCs w:val="22"/>
          <w:u w:val="single"/>
        </w:rPr>
        <w:t>met ondertekend attest door de arts</w:t>
      </w:r>
      <w:r w:rsidRPr="00C244D4">
        <w:rPr>
          <w:rFonts w:ascii="Arial" w:hAnsi="Arial" w:cs="Arial"/>
          <w:bCs/>
          <w:sz w:val="20"/>
          <w:szCs w:val="22"/>
        </w:rPr>
        <w:t xml:space="preserve"> </w:t>
      </w:r>
      <w:r w:rsidR="003E3BDF">
        <w:rPr>
          <w:rStyle w:val="Voetnootmarkering"/>
          <w:rFonts w:ascii="Arial" w:hAnsi="Arial" w:cs="Arial"/>
          <w:bCs/>
          <w:sz w:val="20"/>
          <w:szCs w:val="22"/>
        </w:rPr>
        <w:footnoteReference w:id="6"/>
      </w:r>
      <w:r w:rsidRPr="00C244D4">
        <w:rPr>
          <w:rFonts w:ascii="Arial" w:hAnsi="Arial" w:cs="Arial"/>
          <w:bCs/>
          <w:sz w:val="20"/>
          <w:szCs w:val="22"/>
        </w:rPr>
        <w:t xml:space="preserve">). </w:t>
      </w:r>
    </w:p>
    <w:p w:rsidR="00016267" w:rsidRPr="00C244D4" w:rsidRDefault="00016267" w:rsidP="006D2B19">
      <w:pPr>
        <w:numPr>
          <w:ilvl w:val="1"/>
          <w:numId w:val="28"/>
        </w:numPr>
        <w:rPr>
          <w:rFonts w:ascii="Arial" w:hAnsi="Arial" w:cs="Arial"/>
          <w:bCs/>
          <w:sz w:val="20"/>
          <w:szCs w:val="22"/>
        </w:rPr>
      </w:pPr>
      <w:r w:rsidRPr="00C244D4">
        <w:rPr>
          <w:rFonts w:ascii="Arial" w:hAnsi="Arial" w:cs="Arial"/>
          <w:bCs/>
          <w:sz w:val="20"/>
          <w:szCs w:val="22"/>
        </w:rPr>
        <w:t>Bij leerlingen met een chronische ziekte die dagelijks medicijnen nodig hebben, is zo’n medisch attest geldig voor 1 schooljaar.</w:t>
      </w:r>
    </w:p>
    <w:p w:rsidR="00016267" w:rsidRPr="00C244D4" w:rsidRDefault="00016267">
      <w:pPr>
        <w:ind w:left="360"/>
        <w:rPr>
          <w:rFonts w:ascii="Arial" w:hAnsi="Arial" w:cs="Arial"/>
          <w:bCs/>
          <w:sz w:val="20"/>
          <w:szCs w:val="22"/>
        </w:rPr>
      </w:pPr>
    </w:p>
    <w:p w:rsidR="00016267" w:rsidRPr="00C244D4" w:rsidRDefault="00016267" w:rsidP="006D2B19">
      <w:pPr>
        <w:numPr>
          <w:ilvl w:val="0"/>
          <w:numId w:val="28"/>
        </w:numPr>
        <w:rPr>
          <w:rFonts w:ascii="Arial" w:hAnsi="Arial" w:cs="Arial"/>
          <w:bCs/>
          <w:sz w:val="20"/>
          <w:szCs w:val="22"/>
        </w:rPr>
      </w:pPr>
      <w:r w:rsidRPr="00C244D4">
        <w:rPr>
          <w:rFonts w:ascii="Arial" w:hAnsi="Arial" w:cs="Arial"/>
          <w:bCs/>
          <w:sz w:val="20"/>
          <w:szCs w:val="22"/>
        </w:rPr>
        <w:t>Een leerling klaagt regelmatig over pijn</w:t>
      </w:r>
    </w:p>
    <w:p w:rsidR="00016267" w:rsidRPr="00C244D4" w:rsidRDefault="00016267" w:rsidP="006D2B19">
      <w:pPr>
        <w:numPr>
          <w:ilvl w:val="1"/>
          <w:numId w:val="28"/>
        </w:numPr>
        <w:rPr>
          <w:rFonts w:ascii="Arial" w:hAnsi="Arial" w:cs="Arial"/>
          <w:bCs/>
          <w:sz w:val="20"/>
          <w:szCs w:val="22"/>
        </w:rPr>
      </w:pPr>
      <w:r w:rsidRPr="00C244D4">
        <w:rPr>
          <w:rFonts w:ascii="Arial" w:hAnsi="Arial" w:cs="Arial"/>
          <w:bCs/>
          <w:sz w:val="20"/>
          <w:szCs w:val="22"/>
        </w:rPr>
        <w:t xml:space="preserve">De school geeft </w:t>
      </w:r>
      <w:r w:rsidRPr="00C244D4">
        <w:rPr>
          <w:rFonts w:ascii="Arial" w:hAnsi="Arial" w:cs="Arial"/>
          <w:bCs/>
          <w:sz w:val="20"/>
          <w:szCs w:val="22"/>
          <w:u w:val="single"/>
        </w:rPr>
        <w:t>geen</w:t>
      </w:r>
      <w:r w:rsidRPr="00C244D4">
        <w:rPr>
          <w:rFonts w:ascii="Arial" w:hAnsi="Arial" w:cs="Arial"/>
          <w:bCs/>
          <w:sz w:val="20"/>
          <w:szCs w:val="22"/>
        </w:rPr>
        <w:t xml:space="preserve"> medicijnen.</w:t>
      </w:r>
    </w:p>
    <w:p w:rsidR="00016267" w:rsidRPr="00C244D4" w:rsidRDefault="00016267" w:rsidP="006D2B19">
      <w:pPr>
        <w:numPr>
          <w:ilvl w:val="1"/>
          <w:numId w:val="28"/>
        </w:numPr>
        <w:rPr>
          <w:rFonts w:ascii="Arial" w:hAnsi="Arial" w:cs="Arial"/>
          <w:bCs/>
          <w:sz w:val="20"/>
          <w:szCs w:val="22"/>
          <w:lang w:val="nl-NL"/>
        </w:rPr>
      </w:pPr>
      <w:r w:rsidRPr="00C244D4">
        <w:rPr>
          <w:rFonts w:ascii="Arial" w:hAnsi="Arial" w:cs="Arial"/>
          <w:bCs/>
          <w:sz w:val="20"/>
          <w:szCs w:val="22"/>
          <w:lang w:val="nl-NL"/>
        </w:rPr>
        <w:t>De school brengt de ouders op de hoogte.</w:t>
      </w:r>
    </w:p>
    <w:p w:rsidR="00016267" w:rsidRPr="00C244D4" w:rsidRDefault="00016267">
      <w:pPr>
        <w:rPr>
          <w:rFonts w:ascii="Arial" w:hAnsi="Arial" w:cs="Arial"/>
          <w:bCs/>
          <w:sz w:val="20"/>
          <w:szCs w:val="22"/>
          <w:lang w:val="nl-NL"/>
        </w:rPr>
      </w:pPr>
    </w:p>
    <w:p w:rsidR="00016267" w:rsidRPr="00C244D4" w:rsidRDefault="00016267">
      <w:pPr>
        <w:rPr>
          <w:rFonts w:ascii="Arial" w:hAnsi="Arial" w:cs="Arial"/>
          <w:bCs/>
          <w:sz w:val="20"/>
          <w:szCs w:val="22"/>
          <w:lang w:val="nl-NL"/>
        </w:rPr>
      </w:pPr>
      <w:r w:rsidRPr="00C244D4">
        <w:rPr>
          <w:rFonts w:ascii="Arial" w:hAnsi="Arial" w:cs="Arial"/>
          <w:bCs/>
          <w:sz w:val="20"/>
          <w:szCs w:val="22"/>
          <w:lang w:val="nl-NL"/>
        </w:rPr>
        <w:t>Deze regeling is ook van toepassing voor het internaat en tijdens extra-</w:t>
      </w:r>
      <w:proofErr w:type="spellStart"/>
      <w:r w:rsidRPr="00C244D4">
        <w:rPr>
          <w:rFonts w:ascii="Arial" w:hAnsi="Arial" w:cs="Arial"/>
          <w:bCs/>
          <w:sz w:val="20"/>
          <w:szCs w:val="22"/>
          <w:lang w:val="nl-NL"/>
        </w:rPr>
        <w:t>murosactiviteiten</w:t>
      </w:r>
      <w:proofErr w:type="spellEnd"/>
      <w:r w:rsidRPr="00C244D4">
        <w:rPr>
          <w:rFonts w:ascii="Arial" w:hAnsi="Arial" w:cs="Arial"/>
          <w:bCs/>
          <w:sz w:val="20"/>
          <w:szCs w:val="22"/>
          <w:lang w:val="nl-NL"/>
        </w:rPr>
        <w:t xml:space="preserve"> </w:t>
      </w:r>
      <w:r w:rsidRPr="00C244D4">
        <w:rPr>
          <w:rFonts w:ascii="Arial" w:hAnsi="Arial" w:cs="Arial"/>
          <w:bCs/>
          <w:sz w:val="20"/>
          <w:szCs w:val="22"/>
        </w:rPr>
        <w:t>(zie punt 4.4 van dit schoolreglement)</w:t>
      </w:r>
      <w:r w:rsidRPr="00C244D4">
        <w:rPr>
          <w:rFonts w:ascii="Arial" w:hAnsi="Arial" w:cs="Arial"/>
          <w:bCs/>
          <w:sz w:val="20"/>
          <w:szCs w:val="22"/>
          <w:lang w:val="nl-NL"/>
        </w:rPr>
        <w:t>.</w:t>
      </w:r>
    </w:p>
    <w:p w:rsidR="00016267" w:rsidRPr="00C244D4" w:rsidRDefault="00016267">
      <w:pPr>
        <w:ind w:left="1080"/>
        <w:rPr>
          <w:rFonts w:ascii="Arial" w:hAnsi="Arial" w:cs="Arial"/>
          <w:bCs/>
          <w:sz w:val="20"/>
          <w:szCs w:val="24"/>
          <w:lang w:val="nl-NL"/>
        </w:rPr>
      </w:pPr>
    </w:p>
    <w:p w:rsidR="00016267" w:rsidRPr="00C244D4" w:rsidRDefault="00016267">
      <w:pPr>
        <w:rPr>
          <w:rFonts w:ascii="Arial" w:hAnsi="Arial" w:cs="Arial"/>
          <w:b/>
          <w:iCs/>
          <w:sz w:val="20"/>
          <w:szCs w:val="28"/>
          <w:u w:val="single"/>
        </w:rPr>
      </w:pPr>
    </w:p>
    <w:p w:rsidR="003E3BDF" w:rsidRDefault="003E3BDF">
      <w:pPr>
        <w:rPr>
          <w:rFonts w:ascii="Arial" w:hAnsi="Arial" w:cs="Arial"/>
          <w:b/>
          <w:iCs/>
          <w:sz w:val="20"/>
          <w:szCs w:val="28"/>
          <w:u w:val="single"/>
        </w:rPr>
      </w:pPr>
      <w:r>
        <w:rPr>
          <w:rFonts w:ascii="Arial" w:hAnsi="Arial" w:cs="Arial"/>
          <w:b/>
          <w:iCs/>
          <w:sz w:val="20"/>
          <w:szCs w:val="28"/>
          <w:u w:val="single"/>
        </w:rPr>
        <w:br w:type="page"/>
      </w:r>
    </w:p>
    <w:p w:rsidR="00016267" w:rsidRPr="00116598" w:rsidRDefault="00016267">
      <w:pPr>
        <w:rPr>
          <w:rFonts w:ascii="Arial" w:hAnsi="Arial" w:cs="Arial"/>
          <w:bCs/>
          <w:iCs/>
          <w:color w:val="FF0000"/>
          <w:sz w:val="20"/>
          <w:szCs w:val="28"/>
          <w:vertAlign w:val="superscript"/>
        </w:rPr>
      </w:pPr>
      <w:r w:rsidRPr="00C244D4">
        <w:rPr>
          <w:rFonts w:ascii="Arial" w:hAnsi="Arial" w:cs="Arial"/>
          <w:b/>
          <w:iCs/>
          <w:sz w:val="20"/>
          <w:szCs w:val="28"/>
          <w:u w:val="single"/>
        </w:rPr>
        <w:lastRenderedPageBreak/>
        <w:t>Gebruik van een medische fiche: hoe werkt ze</w:t>
      </w:r>
      <w:r w:rsidRPr="00167895">
        <w:rPr>
          <w:rFonts w:ascii="Arial" w:hAnsi="Arial" w:cs="Arial"/>
          <w:b/>
          <w:iCs/>
          <w:sz w:val="20"/>
          <w:szCs w:val="28"/>
          <w:u w:val="single"/>
        </w:rPr>
        <w:t>?</w:t>
      </w:r>
      <w:r w:rsidR="003E3BDF">
        <w:rPr>
          <w:rFonts w:ascii="Arial" w:hAnsi="Arial" w:cs="Arial"/>
          <w:bCs/>
          <w:iCs/>
          <w:sz w:val="20"/>
          <w:szCs w:val="28"/>
          <w:vertAlign w:val="superscript"/>
        </w:rPr>
        <w:t xml:space="preserve"> </w:t>
      </w:r>
      <w:r w:rsidR="003E3BDF">
        <w:rPr>
          <w:rStyle w:val="Voetnootmarkering"/>
          <w:rFonts w:ascii="Arial" w:hAnsi="Arial" w:cs="Arial"/>
          <w:bCs/>
          <w:iCs/>
          <w:sz w:val="20"/>
          <w:szCs w:val="28"/>
        </w:rPr>
        <w:footnoteReference w:id="7"/>
      </w:r>
    </w:p>
    <w:p w:rsidR="00016267" w:rsidRPr="00C244D4" w:rsidRDefault="00016267">
      <w:pPr>
        <w:rPr>
          <w:rFonts w:ascii="Arial" w:hAnsi="Arial" w:cs="Arial"/>
          <w:b/>
          <w:iCs/>
          <w:sz w:val="20"/>
          <w:szCs w:val="28"/>
          <w:u w:val="single"/>
        </w:rPr>
      </w:pP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Een medische fiche is niet verplicht. Er kan echter altijd iets voorvallen en dan is deze fiche nuttig.</w:t>
      </w: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 xml:space="preserve">Op een medische fiche staat medische informatie over de leerling: ziektes, allergieën, de huisdokter, noodtelefoonnummers van ouders en grootouders. </w:t>
      </w: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De informatie wordt beheerd door de directie van de school en wordt met de nodige discretie behandeld.</w:t>
      </w: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Voor extra-</w:t>
      </w:r>
      <w:proofErr w:type="spellStart"/>
      <w:r w:rsidRPr="00C244D4">
        <w:rPr>
          <w:rFonts w:ascii="Arial" w:hAnsi="Arial" w:cs="Arial"/>
          <w:bCs/>
          <w:sz w:val="20"/>
          <w:szCs w:val="22"/>
        </w:rPr>
        <w:t>murosactiviteiten</w:t>
      </w:r>
      <w:proofErr w:type="spellEnd"/>
      <w:r w:rsidRPr="00C244D4">
        <w:rPr>
          <w:rFonts w:ascii="Arial" w:hAnsi="Arial" w:cs="Arial"/>
          <w:bCs/>
          <w:sz w:val="20"/>
          <w:szCs w:val="22"/>
        </w:rPr>
        <w:t xml:space="preserve"> is een aparte fiche voorzien.</w:t>
      </w: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Elk schooljaar wordt een nieuwe fiche gevraagd.</w:t>
      </w:r>
    </w:p>
    <w:p w:rsidR="00016267" w:rsidRPr="00C244D4" w:rsidRDefault="00016267" w:rsidP="006D2B19">
      <w:pPr>
        <w:numPr>
          <w:ilvl w:val="0"/>
          <w:numId w:val="29"/>
        </w:numPr>
        <w:rPr>
          <w:rFonts w:ascii="Arial" w:hAnsi="Arial" w:cs="Arial"/>
          <w:bCs/>
          <w:sz w:val="20"/>
          <w:szCs w:val="22"/>
        </w:rPr>
      </w:pPr>
      <w:r w:rsidRPr="00C244D4">
        <w:rPr>
          <w:rFonts w:ascii="Arial" w:hAnsi="Arial" w:cs="Arial"/>
          <w:bCs/>
          <w:sz w:val="20"/>
          <w:szCs w:val="22"/>
        </w:rPr>
        <w:t>De medische fiche is verkrijgbaar op het schoolsecretariaat en wordt bij het begin van het schooljaar en, in voorkomend geval, vóór de aanvang van de extra-</w:t>
      </w:r>
      <w:proofErr w:type="spellStart"/>
      <w:r w:rsidRPr="00C244D4">
        <w:rPr>
          <w:rFonts w:ascii="Arial" w:hAnsi="Arial" w:cs="Arial"/>
          <w:bCs/>
          <w:sz w:val="20"/>
          <w:szCs w:val="22"/>
        </w:rPr>
        <w:t>murosactiviteit</w:t>
      </w:r>
      <w:proofErr w:type="spellEnd"/>
      <w:r w:rsidRPr="00C244D4">
        <w:rPr>
          <w:rFonts w:ascii="Arial" w:hAnsi="Arial" w:cs="Arial"/>
          <w:bCs/>
          <w:sz w:val="20"/>
          <w:szCs w:val="22"/>
        </w:rPr>
        <w:t xml:space="preserve"> meegegeven aan de leerling.</w:t>
      </w:r>
    </w:p>
    <w:p w:rsidR="00016267" w:rsidRPr="00C244D4" w:rsidRDefault="00016267">
      <w:pPr>
        <w:rPr>
          <w:rFonts w:ascii="Arial" w:hAnsi="Arial" w:cs="Arial"/>
          <w:bCs/>
          <w:sz w:val="20"/>
          <w:szCs w:val="22"/>
        </w:rPr>
      </w:pPr>
    </w:p>
    <w:p w:rsidR="00016267" w:rsidRPr="00C244D4" w:rsidRDefault="00016267">
      <w:pPr>
        <w:rPr>
          <w:rFonts w:ascii="Arial" w:hAnsi="Arial" w:cs="Arial"/>
          <w:bCs/>
          <w:sz w:val="20"/>
          <w:szCs w:val="22"/>
        </w:rPr>
      </w:pPr>
    </w:p>
    <w:p w:rsidR="00016267" w:rsidRPr="00C244D4" w:rsidRDefault="00016267">
      <w:pPr>
        <w:rPr>
          <w:rFonts w:ascii="Arial" w:hAnsi="Arial" w:cs="Arial"/>
          <w:bCs/>
          <w:sz w:val="20"/>
          <w:szCs w:val="22"/>
        </w:rPr>
      </w:pPr>
    </w:p>
    <w:p w:rsidR="00016267" w:rsidRPr="00C244D4" w:rsidRDefault="00016267">
      <w:pPr>
        <w:rPr>
          <w:rFonts w:ascii="Arial" w:hAnsi="Arial" w:cs="Arial"/>
          <w:bCs/>
          <w:sz w:val="20"/>
        </w:rPr>
      </w:pPr>
    </w:p>
    <w:p w:rsidR="00016267" w:rsidRPr="00C244D4" w:rsidRDefault="00016267">
      <w:pPr>
        <w:rPr>
          <w:rFonts w:ascii="Arial" w:hAnsi="Arial" w:cs="Arial"/>
          <w:bCs/>
          <w:sz w:val="20"/>
        </w:rPr>
      </w:pPr>
    </w:p>
    <w:p w:rsidR="00116598" w:rsidRPr="00C244D4" w:rsidRDefault="00116598" w:rsidP="00116598">
      <w:pPr>
        <w:ind w:left="360"/>
        <w:rPr>
          <w:rFonts w:ascii="Arial" w:hAnsi="Arial" w:cs="Arial"/>
          <w:b/>
          <w:bCs/>
          <w:sz w:val="20"/>
        </w:rPr>
      </w:pPr>
    </w:p>
    <w:p w:rsidR="00016267" w:rsidRPr="00C244D4" w:rsidRDefault="00016267">
      <w:pPr>
        <w:rPr>
          <w:rFonts w:ascii="Arial" w:hAnsi="Arial" w:cs="Arial"/>
          <w:b/>
          <w:bCs/>
          <w:sz w:val="20"/>
        </w:rPr>
      </w:pPr>
      <w:r w:rsidRPr="00C244D4">
        <w:rPr>
          <w:rFonts w:ascii="Arial" w:hAnsi="Arial" w:cs="Arial"/>
          <w:bCs/>
          <w:szCs w:val="22"/>
        </w:rPr>
        <w:br w:type="page"/>
      </w:r>
      <w:r w:rsidR="00651B09" w:rsidRPr="00C244D4">
        <w:rPr>
          <w:rFonts w:ascii="Arial" w:hAnsi="Arial" w:cs="Arial"/>
          <w:b/>
          <w:bCs/>
          <w:sz w:val="20"/>
        </w:rPr>
        <w:lastRenderedPageBreak/>
        <w:t>BIJLAGE 7</w:t>
      </w:r>
      <w:r w:rsidRPr="00C244D4">
        <w:rPr>
          <w:rFonts w:ascii="Arial" w:hAnsi="Arial" w:cs="Arial"/>
          <w:b/>
          <w:bCs/>
          <w:sz w:val="20"/>
        </w:rPr>
        <w:t xml:space="preserve"> </w:t>
      </w:r>
    </w:p>
    <w:p w:rsidR="00016267" w:rsidRPr="00C244D4" w:rsidRDefault="00016267">
      <w:pPr>
        <w:pStyle w:val="Plattetekst2"/>
        <w:rPr>
          <w:rFonts w:ascii="Arial" w:hAnsi="Arial" w:cs="Arial"/>
          <w:b/>
          <w:bCs/>
          <w:i w:val="0"/>
          <w:sz w:val="20"/>
        </w:rPr>
      </w:pPr>
      <w:r w:rsidRPr="00C244D4">
        <w:rPr>
          <w:rFonts w:ascii="Arial" w:hAnsi="Arial" w:cs="Arial"/>
          <w:b/>
          <w:bCs/>
          <w:i w:val="0"/>
          <w:sz w:val="20"/>
        </w:rPr>
        <w:t xml:space="preserve">WAT WIJ BEOGEN </w:t>
      </w:r>
    </w:p>
    <w:p w:rsidR="00016267" w:rsidRPr="00C244D4" w:rsidRDefault="00016267">
      <w:pPr>
        <w:pStyle w:val="Plattetekst2"/>
        <w:rPr>
          <w:rFonts w:ascii="Arial" w:hAnsi="Arial" w:cs="Arial"/>
          <w:b/>
          <w:bCs/>
          <w:i w:val="0"/>
          <w:sz w:val="20"/>
        </w:rPr>
      </w:pPr>
      <w:r w:rsidRPr="00C244D4">
        <w:rPr>
          <w:rFonts w:ascii="Arial" w:hAnsi="Arial" w:cs="Arial"/>
          <w:b/>
          <w:bCs/>
          <w:i w:val="0"/>
          <w:sz w:val="20"/>
        </w:rPr>
        <w:t xml:space="preserve">ONS PEDAGOGISCH PROJECT </w:t>
      </w:r>
    </w:p>
    <w:p w:rsidR="00016267" w:rsidRPr="00C244D4" w:rsidRDefault="00016267">
      <w:pPr>
        <w:pStyle w:val="Plattetekst"/>
        <w:rPr>
          <w:rFonts w:ascii="Arial" w:hAnsi="Arial" w:cs="Arial"/>
          <w:sz w:val="20"/>
        </w:rPr>
      </w:pPr>
    </w:p>
    <w:p w:rsidR="00016267" w:rsidRPr="00C244D4" w:rsidRDefault="00016267">
      <w:pPr>
        <w:pStyle w:val="Plattetekst"/>
        <w:rPr>
          <w:rFonts w:ascii="Arial" w:hAnsi="Arial" w:cs="Arial"/>
          <w:sz w:val="20"/>
        </w:rPr>
      </w:pPr>
      <w:r w:rsidRPr="00C244D4">
        <w:rPr>
          <w:rFonts w:ascii="Arial" w:hAnsi="Arial" w:cs="Arial"/>
          <w:sz w:val="20"/>
        </w:rPr>
        <w:t>1. Onze school heeft tot doel jongeren te begeleiden bij hun geestelijke, intellectuele en sociale groei naar volwassenheid. Om deze doelstelling te bereiken staan in de eerste plaats de lessen, maar ook andere</w:t>
      </w:r>
    </w:p>
    <w:p w:rsidR="00016267" w:rsidRPr="00C244D4" w:rsidRDefault="00016267">
      <w:pPr>
        <w:pStyle w:val="Plattetekst"/>
        <w:rPr>
          <w:rFonts w:ascii="Arial" w:hAnsi="Arial" w:cs="Arial"/>
          <w:sz w:val="20"/>
        </w:rPr>
      </w:pPr>
      <w:r w:rsidRPr="00C244D4">
        <w:rPr>
          <w:rFonts w:ascii="Arial" w:hAnsi="Arial" w:cs="Arial"/>
          <w:sz w:val="20"/>
        </w:rPr>
        <w:t>opvoedings- en vormingselementen ter beschikking.</w:t>
      </w:r>
    </w:p>
    <w:p w:rsidR="00016267" w:rsidRPr="00C244D4" w:rsidRDefault="00016267">
      <w:pPr>
        <w:pStyle w:val="Plattetekst"/>
        <w:rPr>
          <w:rFonts w:ascii="Arial" w:hAnsi="Arial" w:cs="Arial"/>
          <w:sz w:val="20"/>
        </w:rPr>
      </w:pPr>
      <w:r w:rsidRPr="00C244D4">
        <w:rPr>
          <w:rFonts w:ascii="Arial" w:hAnsi="Arial" w:cs="Arial"/>
          <w:sz w:val="20"/>
        </w:rPr>
        <w:t>Zo organiseert de school heel wat activiteiten die kaderen in de leerstof, zoals bezoeken aan tentoonstellingen, musea en theater, filmvoorstellingen en sportactiviteiten.</w:t>
      </w:r>
    </w:p>
    <w:p w:rsidR="00016267" w:rsidRPr="00C244D4" w:rsidRDefault="00016267">
      <w:pPr>
        <w:rPr>
          <w:rFonts w:ascii="Arial" w:hAnsi="Arial" w:cs="Arial"/>
          <w:i/>
          <w:sz w:val="20"/>
        </w:rPr>
      </w:pPr>
    </w:p>
    <w:p w:rsidR="00016267" w:rsidRPr="00C244D4" w:rsidRDefault="00016267">
      <w:pPr>
        <w:tabs>
          <w:tab w:val="left" w:pos="3969"/>
          <w:tab w:val="left" w:pos="8505"/>
          <w:tab w:val="left" w:pos="8788"/>
          <w:tab w:val="left" w:pos="8931"/>
        </w:tabs>
        <w:ind w:right="624"/>
        <w:rPr>
          <w:rFonts w:ascii="Arial" w:hAnsi="Arial" w:cs="Arial"/>
          <w:snapToGrid w:val="0"/>
          <w:sz w:val="20"/>
        </w:rPr>
      </w:pPr>
      <w:r w:rsidRPr="00C244D4">
        <w:rPr>
          <w:rFonts w:ascii="Arial" w:hAnsi="Arial" w:cs="Arial"/>
          <w:snapToGrid w:val="0"/>
          <w:sz w:val="20"/>
        </w:rPr>
        <w:t xml:space="preserve">2. Pedagogisch project.  </w:t>
      </w:r>
      <w:r w:rsidRPr="00C244D4">
        <w:rPr>
          <w:rFonts w:ascii="Arial" w:hAnsi="Arial" w:cs="Arial"/>
          <w:snapToGrid w:val="0"/>
          <w:sz w:val="20"/>
        </w:rPr>
        <w:br/>
        <w:t>Onze school engageert zich tot het uitvoeren van de volgende concrete doelstellingen:</w:t>
      </w:r>
    </w:p>
    <w:p w:rsidR="00016267" w:rsidRPr="00C244D4" w:rsidRDefault="00016267">
      <w:pPr>
        <w:rPr>
          <w:rFonts w:ascii="Arial" w:hAnsi="Arial" w:cs="Arial"/>
          <w:sz w:val="20"/>
        </w:rPr>
      </w:pPr>
    </w:p>
    <w:p w:rsidR="00016267" w:rsidRPr="00C244D4" w:rsidRDefault="00016267" w:rsidP="000E7754">
      <w:pPr>
        <w:numPr>
          <w:ilvl w:val="0"/>
          <w:numId w:val="6"/>
        </w:numPr>
        <w:rPr>
          <w:rFonts w:ascii="Arial" w:hAnsi="Arial" w:cs="Arial"/>
          <w:sz w:val="20"/>
        </w:rPr>
      </w:pPr>
      <w:r w:rsidRPr="00C244D4">
        <w:rPr>
          <w:rFonts w:ascii="Arial" w:hAnsi="Arial" w:cs="Arial"/>
          <w:snapToGrid w:val="0"/>
          <w:sz w:val="20"/>
        </w:rPr>
        <w:t>Onze</w:t>
      </w:r>
      <w:r w:rsidRPr="00C244D4">
        <w:rPr>
          <w:rFonts w:ascii="Arial" w:hAnsi="Arial" w:cs="Arial"/>
          <w:sz w:val="20"/>
        </w:rPr>
        <w:t xml:space="preserv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r w:rsidRPr="00C244D4">
        <w:rPr>
          <w:rFonts w:ascii="Arial" w:hAnsi="Arial" w:cs="Arial"/>
          <w:sz w:val="20"/>
        </w:rPr>
        <w:br/>
      </w:r>
    </w:p>
    <w:p w:rsidR="00016267" w:rsidRPr="00C244D4" w:rsidRDefault="00016267" w:rsidP="000E7754">
      <w:pPr>
        <w:numPr>
          <w:ilvl w:val="0"/>
          <w:numId w:val="6"/>
        </w:numPr>
        <w:rPr>
          <w:rFonts w:ascii="Arial" w:hAnsi="Arial" w:cs="Arial"/>
          <w:sz w:val="20"/>
        </w:rPr>
      </w:pPr>
      <w:r w:rsidRPr="00C244D4">
        <w:rPr>
          <w:rFonts w:ascii="Arial" w:hAnsi="Arial" w:cs="Arial"/>
          <w:snapToGrid w:val="0"/>
          <w:sz w:val="20"/>
        </w:rPr>
        <w:t>Onze</w:t>
      </w:r>
      <w:r w:rsidRPr="00C244D4">
        <w:rPr>
          <w:rFonts w:ascii="Arial" w:hAnsi="Arial" w:cs="Arial"/>
          <w:sz w:val="20"/>
        </w:rPr>
        <w:t xml:space="preserve"> school is gericht op de maximale ontplooiing van de persoonlijkheid en talenten van alle leerlingen, op de voorbereiding op levenslang en </w:t>
      </w:r>
      <w:proofErr w:type="spellStart"/>
      <w:r w:rsidRPr="00C244D4">
        <w:rPr>
          <w:rFonts w:ascii="Arial" w:hAnsi="Arial" w:cs="Arial"/>
          <w:sz w:val="20"/>
        </w:rPr>
        <w:t>levensbreed</w:t>
      </w:r>
      <w:proofErr w:type="spellEnd"/>
      <w:r w:rsidRPr="00C244D4">
        <w:rPr>
          <w:rFonts w:ascii="Arial" w:hAnsi="Arial" w:cs="Arial"/>
          <w:sz w:val="20"/>
        </w:rPr>
        <w:t xml:space="preserve"> leren en op een actief beroepsleven.</w:t>
      </w:r>
      <w:r w:rsidRPr="00C244D4">
        <w:rPr>
          <w:rFonts w:ascii="Arial" w:hAnsi="Arial" w:cs="Arial"/>
          <w:sz w:val="20"/>
        </w:rPr>
        <w:br/>
        <w:t>Een actief gelijke kansenbeleid en actief burgerschap vormen hierbij de sleutelbegrippen.</w:t>
      </w:r>
      <w:r w:rsidRPr="00C244D4">
        <w:rPr>
          <w:rFonts w:ascii="Arial" w:hAnsi="Arial" w:cs="Arial"/>
          <w:sz w:val="20"/>
        </w:rPr>
        <w:br/>
      </w:r>
    </w:p>
    <w:p w:rsidR="00016267" w:rsidRPr="00C244D4" w:rsidRDefault="00016267" w:rsidP="000E7754">
      <w:pPr>
        <w:numPr>
          <w:ilvl w:val="0"/>
          <w:numId w:val="6"/>
        </w:numPr>
        <w:rPr>
          <w:rFonts w:ascii="Arial" w:hAnsi="Arial" w:cs="Arial"/>
          <w:sz w:val="20"/>
        </w:rPr>
      </w:pPr>
      <w:r w:rsidRPr="00C244D4">
        <w:rPr>
          <w:rFonts w:ascii="Arial" w:hAnsi="Arial" w:cs="Arial"/>
          <w:snapToGrid w:val="0"/>
          <w:sz w:val="20"/>
        </w:rPr>
        <w:t>Onze</w:t>
      </w:r>
      <w:r w:rsidRPr="00C244D4">
        <w:rPr>
          <w:rFonts w:ascii="Arial" w:hAnsi="Arial" w:cs="Arial"/>
          <w:sz w:val="20"/>
        </w:rPr>
        <w:t xml:space="preserve"> school is gericht op het bijbrengen van eerbied voor de rechten van de mens en op het beleven en toepassen van mensenrechten in de geest van de Universele Verklaring van de Rechten van de Mens en inzonderheid het Verdrag inzake de Rechten van het Kind. </w:t>
      </w:r>
      <w:r w:rsidRPr="00C244D4">
        <w:rPr>
          <w:rFonts w:ascii="Arial" w:hAnsi="Arial" w:cs="Arial"/>
          <w:snapToGrid w:val="0"/>
          <w:sz w:val="20"/>
        </w:rPr>
        <w:t>Onze</w:t>
      </w:r>
      <w:r w:rsidRPr="00C244D4">
        <w:rPr>
          <w:rFonts w:ascii="Arial" w:hAnsi="Arial" w:cs="Arial"/>
          <w:sz w:val="20"/>
        </w:rPr>
        <w:t xml:space="preserve"> school neemt passende maatregelen om te verzekeren dat de wijze van handhaving van de discipline op school verenigbaar is met de menselijke  waardigheid van het kind en dat het schoolreglement in overeenstemming is met het Internationaal Verdrag inzake de Rechten van het Kind.</w:t>
      </w:r>
      <w:r w:rsidRPr="00C244D4">
        <w:rPr>
          <w:rFonts w:ascii="Arial" w:hAnsi="Arial" w:cs="Arial"/>
          <w:sz w:val="20"/>
        </w:rPr>
        <w:br/>
      </w:r>
    </w:p>
    <w:p w:rsidR="00016267" w:rsidRPr="00C244D4" w:rsidRDefault="00016267" w:rsidP="000E7754">
      <w:pPr>
        <w:numPr>
          <w:ilvl w:val="0"/>
          <w:numId w:val="6"/>
        </w:numPr>
        <w:rPr>
          <w:rFonts w:ascii="Arial" w:hAnsi="Arial" w:cs="Arial"/>
          <w:sz w:val="20"/>
        </w:rPr>
      </w:pPr>
      <w:r w:rsidRPr="00C244D4">
        <w:rPr>
          <w:rFonts w:ascii="Arial" w:hAnsi="Arial" w:cs="Arial"/>
          <w:snapToGrid w:val="0"/>
          <w:sz w:val="20"/>
        </w:rPr>
        <w:t>Onze</w:t>
      </w:r>
      <w:r w:rsidRPr="00C244D4">
        <w:rPr>
          <w:rFonts w:ascii="Arial" w:hAnsi="Arial" w:cs="Arial"/>
          <w:sz w:val="20"/>
        </w:rPr>
        <w:t xml:space="preserve"> school erkent kinderen en jongeren, ongeacht de capaciteiten waarover ze beschikken, als actuele medeburgers en garandeert hen structureel de mogelijkheid om mee verantwoordelijkheid op te nemen en vorm te geven aan de kwaliteit van het leven op school.</w:t>
      </w:r>
      <w:r w:rsidRPr="00C244D4">
        <w:rPr>
          <w:rFonts w:ascii="Arial" w:hAnsi="Arial" w:cs="Arial"/>
          <w:sz w:val="20"/>
        </w:rPr>
        <w:br/>
        <w:t>Leerlingen hebben het recht zich te verenigen in een leerlingenraad. Democratisch onderwijs is immers gebaseerd op dialoog, waarbij alle onderwijsactoren samen verantwoordelijkheid opnemen in de besluitvorming.</w:t>
      </w:r>
    </w:p>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rPr>
          <w:rFonts w:ascii="Arial" w:hAnsi="Arial" w:cs="Arial"/>
          <w:sz w:val="20"/>
        </w:rPr>
        <w:t>Het pedagogisch project vormt de toetssteen voor de evaluatie van de schoolwerking, geconcretiseerd in het schoolwerkplan.</w:t>
      </w:r>
    </w:p>
    <w:p w:rsidR="00016267" w:rsidRPr="00C244D4" w:rsidRDefault="00016267">
      <w:pPr>
        <w:rPr>
          <w:rFonts w:ascii="Arial" w:hAnsi="Arial" w:cs="Arial"/>
          <w:sz w:val="20"/>
        </w:rPr>
      </w:pPr>
      <w:r w:rsidRPr="00C244D4">
        <w:rPr>
          <w:rFonts w:ascii="Arial" w:hAnsi="Arial" w:cs="Arial"/>
          <w:sz w:val="20"/>
        </w:rPr>
        <w:t xml:space="preserve">Een en ander wordt uitgebouwd vanuit een participatieve gedachte, waardoor schoolleiding, leerkrachten, leerlingen en ouders </w:t>
      </w:r>
      <w:r w:rsidRPr="00167895">
        <w:rPr>
          <w:rFonts w:ascii="Arial" w:hAnsi="Arial" w:cs="Arial"/>
          <w:sz w:val="20"/>
        </w:rPr>
        <w:t xml:space="preserve">maximaal </w:t>
      </w:r>
      <w:r w:rsidR="00B84358" w:rsidRPr="00167895">
        <w:rPr>
          <w:rFonts w:ascii="Arial" w:hAnsi="Arial" w:cs="Arial"/>
          <w:sz w:val="20"/>
        </w:rPr>
        <w:t xml:space="preserve">worden </w:t>
      </w:r>
      <w:r w:rsidRPr="00167895">
        <w:rPr>
          <w:rFonts w:ascii="Arial" w:hAnsi="Arial" w:cs="Arial"/>
          <w:sz w:val="20"/>
        </w:rPr>
        <w:t>betrokken</w:t>
      </w:r>
      <w:r w:rsidRPr="00C244D4">
        <w:rPr>
          <w:rFonts w:ascii="Arial" w:hAnsi="Arial" w:cs="Arial"/>
          <w:sz w:val="20"/>
        </w:rPr>
        <w:t>.</w:t>
      </w:r>
    </w:p>
    <w:p w:rsidR="00016267" w:rsidRPr="00C244D4" w:rsidRDefault="00016267">
      <w:pPr>
        <w:rPr>
          <w:rFonts w:ascii="Arial" w:hAnsi="Arial" w:cs="Arial"/>
          <w:sz w:val="20"/>
        </w:rPr>
      </w:pPr>
      <w:r w:rsidRPr="00C244D4">
        <w:rPr>
          <w:rFonts w:ascii="Arial" w:hAnsi="Arial" w:cs="Arial"/>
          <w:snapToGrid w:val="0"/>
          <w:sz w:val="20"/>
        </w:rPr>
        <w:t>Onze school</w:t>
      </w:r>
      <w:r w:rsidRPr="00C244D4">
        <w:rPr>
          <w:rFonts w:ascii="Arial" w:hAnsi="Arial" w:cs="Arial"/>
          <w:i/>
          <w:snapToGrid w:val="0"/>
          <w:sz w:val="20"/>
        </w:rPr>
        <w:t xml:space="preserve"> </w:t>
      </w:r>
      <w:r w:rsidRPr="00C244D4">
        <w:rPr>
          <w:rFonts w:ascii="Arial" w:hAnsi="Arial" w:cs="Arial"/>
          <w:sz w:val="20"/>
        </w:rPr>
        <w:t>streeft een dynamisch mens- en maatschappijbeeld na.</w:t>
      </w:r>
    </w:p>
    <w:p w:rsidR="00016267" w:rsidRPr="00C244D4" w:rsidRDefault="00016267">
      <w:pPr>
        <w:rPr>
          <w:rFonts w:ascii="Arial" w:hAnsi="Arial" w:cs="Arial"/>
          <w:sz w:val="20"/>
        </w:rPr>
      </w:pPr>
      <w:r w:rsidRPr="00C244D4">
        <w:rPr>
          <w:rFonts w:ascii="Arial" w:hAnsi="Arial" w:cs="Arial"/>
          <w:sz w:val="20"/>
        </w:rPr>
        <w:t>Onderwijs moet leerlingen de kans geven om te reflecteren op de samenleving vanuit een mensenrechtenperspectief, waarbij democratie, solidariteit, emancipatie en duurzame ontwikkeling kernbegrippen vormen.</w:t>
      </w:r>
    </w:p>
    <w:p w:rsidR="00016267" w:rsidRPr="00C244D4" w:rsidRDefault="00016267">
      <w:pPr>
        <w:rPr>
          <w:rFonts w:ascii="Arial" w:hAnsi="Arial" w:cs="Arial"/>
          <w:sz w:val="20"/>
        </w:rPr>
      </w:pPr>
    </w:p>
    <w:p w:rsidR="00016267" w:rsidRPr="00C244D4" w:rsidRDefault="00016267">
      <w:pPr>
        <w:rPr>
          <w:rFonts w:ascii="Arial" w:hAnsi="Arial" w:cs="Arial"/>
          <w:b/>
          <w:bCs/>
          <w:sz w:val="20"/>
        </w:rPr>
      </w:pPr>
      <w:r w:rsidRPr="00C244D4">
        <w:rPr>
          <w:rFonts w:ascii="Arial" w:hAnsi="Arial" w:cs="Arial"/>
          <w:sz w:val="20"/>
        </w:rPr>
        <w:t>Wij verwachten van alle personeelsleden</w:t>
      </w:r>
      <w:r w:rsidRPr="00C244D4">
        <w:rPr>
          <w:rFonts w:ascii="Arial" w:hAnsi="Arial" w:cs="Arial"/>
          <w:i/>
          <w:iCs/>
          <w:sz w:val="22"/>
        </w:rPr>
        <w:t>,</w:t>
      </w:r>
      <w:r w:rsidRPr="00C244D4">
        <w:rPr>
          <w:rFonts w:ascii="Arial" w:hAnsi="Arial" w:cs="Arial"/>
          <w:sz w:val="20"/>
        </w:rPr>
        <w:t xml:space="preserve"> ouders en leerlingen dat ze loyaal achter het pedagogisch project van o</w:t>
      </w:r>
      <w:r w:rsidRPr="00C244D4">
        <w:rPr>
          <w:rFonts w:ascii="Arial" w:hAnsi="Arial" w:cs="Arial"/>
          <w:snapToGrid w:val="0"/>
          <w:sz w:val="20"/>
        </w:rPr>
        <w:t>nze</w:t>
      </w:r>
      <w:r w:rsidRPr="00C244D4">
        <w:rPr>
          <w:rFonts w:ascii="Arial" w:hAnsi="Arial" w:cs="Arial"/>
          <w:sz w:val="20"/>
        </w:rPr>
        <w:t xml:space="preserve"> school staan en het mee (uit)dragen.</w:t>
      </w:r>
      <w:r w:rsidRPr="00C244D4">
        <w:rPr>
          <w:rFonts w:ascii="Arial" w:hAnsi="Arial" w:cs="Arial"/>
          <w:bCs/>
          <w:sz w:val="20"/>
        </w:rPr>
        <w:br w:type="page"/>
      </w:r>
      <w:r w:rsidR="00651B09" w:rsidRPr="00C244D4">
        <w:rPr>
          <w:rFonts w:ascii="Arial" w:hAnsi="Arial" w:cs="Arial"/>
          <w:b/>
          <w:bCs/>
          <w:sz w:val="20"/>
        </w:rPr>
        <w:lastRenderedPageBreak/>
        <w:t>BIJLAGE 8</w:t>
      </w:r>
      <w:r w:rsidRPr="00C244D4">
        <w:rPr>
          <w:rFonts w:ascii="Arial" w:hAnsi="Arial" w:cs="Arial"/>
          <w:b/>
          <w:bCs/>
          <w:sz w:val="20"/>
        </w:rPr>
        <w:t xml:space="preserve"> </w:t>
      </w:r>
    </w:p>
    <w:p w:rsidR="00016267" w:rsidRPr="00C244D4" w:rsidRDefault="00016267">
      <w:pPr>
        <w:rPr>
          <w:rFonts w:ascii="Arial" w:hAnsi="Arial" w:cs="Arial"/>
          <w:b/>
          <w:bCs/>
          <w:iCs/>
          <w:sz w:val="20"/>
        </w:rPr>
      </w:pPr>
      <w:r w:rsidRPr="00C244D4">
        <w:rPr>
          <w:rFonts w:ascii="Arial" w:hAnsi="Arial" w:cs="Arial"/>
          <w:b/>
          <w:bCs/>
          <w:iCs/>
          <w:sz w:val="20"/>
        </w:rPr>
        <w:t xml:space="preserve">ENGAGEMENTSVERKLARING TUSSEN OUDERS EN SCHOOL </w:t>
      </w:r>
    </w:p>
    <w:p w:rsidR="00016267" w:rsidRPr="00C244D4" w:rsidRDefault="00016267">
      <w:pPr>
        <w:autoSpaceDE w:val="0"/>
        <w:autoSpaceDN w:val="0"/>
        <w:adjustRightInd w:val="0"/>
        <w:rPr>
          <w:rFonts w:ascii="Arial" w:hAnsi="Arial" w:cs="Arial"/>
          <w:b/>
          <w:bCs/>
          <w:szCs w:val="24"/>
        </w:rPr>
      </w:pPr>
    </w:p>
    <w:p w:rsidR="00016267" w:rsidRPr="00C244D4" w:rsidRDefault="00016267">
      <w:pPr>
        <w:pStyle w:val="VVKSOTekst"/>
        <w:spacing w:after="0" w:line="240" w:lineRule="auto"/>
        <w:jc w:val="left"/>
      </w:pPr>
    </w:p>
    <w:p w:rsidR="00DE1B45" w:rsidRPr="00C244D4" w:rsidRDefault="00DE1B45">
      <w:pPr>
        <w:pStyle w:val="VVKSOTekst"/>
        <w:spacing w:after="0" w:line="240" w:lineRule="auto"/>
        <w:jc w:val="left"/>
      </w:pPr>
      <w:r w:rsidRPr="00C244D4">
        <w:t>Beste ouders</w:t>
      </w:r>
    </w:p>
    <w:p w:rsidR="00DE1B45" w:rsidRPr="00C244D4" w:rsidRDefault="00DE1B45">
      <w:pPr>
        <w:pStyle w:val="VVKSOTekst"/>
        <w:spacing w:after="0" w:line="240" w:lineRule="auto"/>
        <w:jc w:val="left"/>
      </w:pPr>
    </w:p>
    <w:p w:rsidR="00DE1B45" w:rsidRPr="00C244D4" w:rsidRDefault="00DE1B45">
      <w:pPr>
        <w:pStyle w:val="VVKSOTekst"/>
        <w:spacing w:after="0" w:line="240" w:lineRule="auto"/>
        <w:jc w:val="left"/>
      </w:pPr>
      <w:r w:rsidRPr="00C244D4">
        <w:t>In deze engagementsverklaring vinden jullie enkele afspraken die wij bij de inschrijving willen maken.</w:t>
      </w:r>
      <w:r w:rsidRPr="00C244D4">
        <w:br/>
        <w:t>Deze afspraken gelden voor de hele periode dat je kind in onze school is ingeschreven.</w:t>
      </w:r>
    </w:p>
    <w:p w:rsidR="00DE1B45" w:rsidRPr="00C244D4" w:rsidRDefault="00DE1B45">
      <w:pPr>
        <w:pStyle w:val="VVKSOTekst"/>
        <w:spacing w:after="0" w:line="240" w:lineRule="auto"/>
        <w:jc w:val="left"/>
      </w:pPr>
    </w:p>
    <w:p w:rsidR="00016267" w:rsidRPr="00C244D4" w:rsidRDefault="00016267">
      <w:pPr>
        <w:pStyle w:val="VVKSOTekst"/>
        <w:spacing w:after="0" w:line="240" w:lineRule="auto"/>
        <w:jc w:val="left"/>
      </w:pPr>
      <w:r w:rsidRPr="00C244D4">
        <w:t xml:space="preserve">Deze engagementsverklaring kwam tot stand na overleg: </w:t>
      </w:r>
    </w:p>
    <w:p w:rsidR="00016267" w:rsidRPr="00C244D4" w:rsidRDefault="00016267" w:rsidP="006D2B19">
      <w:pPr>
        <w:pStyle w:val="VVKSOTekst"/>
        <w:numPr>
          <w:ilvl w:val="0"/>
          <w:numId w:val="25"/>
        </w:numPr>
        <w:spacing w:after="0" w:line="240" w:lineRule="auto"/>
        <w:jc w:val="left"/>
      </w:pPr>
      <w:r w:rsidRPr="00C244D4">
        <w:t>binnen de Scholengemeenschap van het Provinciaal en Stedelijk Onderwijs Limburg, waartoe onze school behoort;</w:t>
      </w:r>
    </w:p>
    <w:p w:rsidR="00016267" w:rsidRPr="00C244D4" w:rsidRDefault="00016267" w:rsidP="006D2B19">
      <w:pPr>
        <w:pStyle w:val="VVKSOTekst"/>
        <w:numPr>
          <w:ilvl w:val="0"/>
          <w:numId w:val="25"/>
        </w:numPr>
        <w:spacing w:after="0" w:line="240" w:lineRule="auto"/>
        <w:jc w:val="left"/>
      </w:pPr>
      <w:r w:rsidRPr="00C244D4">
        <w:t>met de schoolraad van onze school.</w:t>
      </w:r>
    </w:p>
    <w:p w:rsidR="00016267" w:rsidRPr="00C244D4" w:rsidRDefault="00016267">
      <w:pPr>
        <w:pStyle w:val="VVKSOTekst"/>
        <w:spacing w:after="0" w:line="240" w:lineRule="auto"/>
      </w:pPr>
    </w:p>
    <w:p w:rsidR="00016267" w:rsidRPr="00C244D4" w:rsidRDefault="00016267">
      <w:pPr>
        <w:pStyle w:val="VVKSOTekst"/>
        <w:spacing w:after="0" w:line="240" w:lineRule="auto"/>
        <w:jc w:val="left"/>
      </w:pPr>
      <w:r w:rsidRPr="00C244D4">
        <w:t>Onze school is open en toegankelijk voor iedereen. Er wordt vertrokken vanuit de idee van een pluralistische samenleving, waarbij mensen met verschillende overtuigingen, achtergronden en geaardheden positief met elkaar kunnen omgaan, zonder daarom hun identiteit te verliezen. Een actief toelatings- en onthaalbeleid vormt daarbij het uitgangspunt.</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pPr>
      <w:r w:rsidRPr="00C244D4">
        <w:t>De engagementsverklaring is een positief instrument met wederzijdse afspraken tussen ouders en school. Immers, als scholen samenwerken met betrokken ouders vergroten de leerkansen van de kinderen.</w:t>
      </w:r>
    </w:p>
    <w:p w:rsidR="00016267" w:rsidRPr="00C244D4" w:rsidRDefault="00016267">
      <w:pPr>
        <w:pStyle w:val="VVKSOTekst"/>
        <w:spacing w:after="0" w:line="240" w:lineRule="auto"/>
        <w:jc w:val="left"/>
        <w:rPr>
          <w:i/>
          <w:iCs/>
        </w:rPr>
      </w:pPr>
    </w:p>
    <w:p w:rsidR="00016267" w:rsidRPr="00C244D4" w:rsidRDefault="00016267">
      <w:pPr>
        <w:pStyle w:val="VVKSOTekst"/>
        <w:spacing w:after="0" w:line="240" w:lineRule="auto"/>
        <w:jc w:val="left"/>
      </w:pPr>
      <w:r w:rsidRPr="00C244D4">
        <w:t>Als school zullen wij alles in het werk stellen om je</w:t>
      </w:r>
      <w:r w:rsidR="00151A29" w:rsidRPr="00C244D4">
        <w:t xml:space="preserve"> </w:t>
      </w:r>
      <w:r w:rsidRPr="00C244D4">
        <w:t xml:space="preserve">zoon/dochter op een zo goed mogelijke manier te begeleiden doorheen zijn/haar school- en studieloopbaan. Wij willen werken in partnerschap en rekenen daarom ook ten volle op je medewerking. </w:t>
      </w:r>
    </w:p>
    <w:p w:rsidR="00016267" w:rsidRPr="00C244D4" w:rsidRDefault="00016267">
      <w:pPr>
        <w:pStyle w:val="VVKSOTekst"/>
        <w:spacing w:after="0" w:line="240" w:lineRule="auto"/>
        <w:rPr>
          <w:b/>
          <w:szCs w:val="26"/>
        </w:rPr>
      </w:pPr>
    </w:p>
    <w:p w:rsidR="00016267" w:rsidRPr="00C244D4" w:rsidRDefault="00016267">
      <w:pPr>
        <w:pStyle w:val="VVKSOTekst"/>
        <w:spacing w:after="0" w:line="240" w:lineRule="auto"/>
        <w:rPr>
          <w:b/>
          <w:szCs w:val="26"/>
        </w:rPr>
      </w:pPr>
    </w:p>
    <w:p w:rsidR="00016267" w:rsidRPr="00C244D4" w:rsidRDefault="00016267">
      <w:pPr>
        <w:pStyle w:val="VVKSOTekst"/>
        <w:spacing w:after="0" w:line="240" w:lineRule="auto"/>
        <w:rPr>
          <w:b/>
          <w:szCs w:val="26"/>
        </w:rPr>
      </w:pPr>
      <w:r w:rsidRPr="00C244D4">
        <w:rPr>
          <w:b/>
          <w:szCs w:val="26"/>
        </w:rPr>
        <w:t xml:space="preserve">1. Wederzijdse afspraken </w:t>
      </w:r>
      <w:r w:rsidR="00EA37C4" w:rsidRPr="00167895">
        <w:rPr>
          <w:b/>
          <w:szCs w:val="26"/>
        </w:rPr>
        <w:t>met betrekking tot</w:t>
      </w:r>
      <w:r w:rsidRPr="00167895">
        <w:rPr>
          <w:b/>
          <w:szCs w:val="26"/>
        </w:rPr>
        <w:t xml:space="preserve"> het oudercontact</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rPr>
          <w:bCs/>
          <w:szCs w:val="26"/>
        </w:rPr>
      </w:pPr>
      <w:r w:rsidRPr="00C244D4">
        <w:rPr>
          <w:bCs/>
          <w:szCs w:val="26"/>
        </w:rPr>
        <w:t xml:space="preserve">In onze school organiseren wij informatiemomenten over de structuur en de werking van de school en individuele oudercontacten over de resultaten en het functioneren van je </w:t>
      </w:r>
      <w:r w:rsidR="00581B05" w:rsidRPr="00C244D4">
        <w:t>zoon/dochter</w:t>
      </w:r>
      <w:r w:rsidRPr="00C244D4">
        <w:rPr>
          <w:bCs/>
          <w:szCs w:val="26"/>
        </w:rPr>
        <w:t xml:space="preserve">. De data van deze contacten vind je terug in de jaarkalender </w:t>
      </w:r>
      <w:r w:rsidRPr="00C244D4">
        <w:rPr>
          <w:rStyle w:val="Voetnootmarkering"/>
          <w:bCs/>
          <w:szCs w:val="26"/>
        </w:rPr>
        <w:footnoteReference w:id="8"/>
      </w:r>
      <w:r w:rsidRPr="00C244D4">
        <w:rPr>
          <w:bCs/>
          <w:szCs w:val="26"/>
        </w:rPr>
        <w:t xml:space="preserve">. </w:t>
      </w:r>
    </w:p>
    <w:p w:rsidR="00016267" w:rsidRPr="00C244D4" w:rsidRDefault="00016267">
      <w:pPr>
        <w:pStyle w:val="VVKSOTekst"/>
        <w:spacing w:after="0" w:line="240" w:lineRule="auto"/>
        <w:jc w:val="left"/>
        <w:rPr>
          <w:bCs/>
          <w:szCs w:val="26"/>
        </w:rPr>
      </w:pPr>
      <w:r w:rsidRPr="00C244D4">
        <w:rPr>
          <w:bCs/>
          <w:szCs w:val="26"/>
        </w:rPr>
        <w:t xml:space="preserve">Ouders ontvangen steeds een schriftelijke uitnodiging voor deze informatiemomenten en individuele oudercontacten. Wij verwachten dat je als ouder aanwezig bent op deze contactmomenten of indien belet, dat je de school verwittigt. Indien je om bijzondere redenen niet op de geplande individuele oudercontacten aanwezig kan zijn, zijn wij ook op een ander ogenblik (na afspraak) bereid om samen met jou een gesprek te hebben over het functioneren van je </w:t>
      </w:r>
      <w:r w:rsidR="00581B05" w:rsidRPr="00C244D4">
        <w:t>zoon/dochter</w:t>
      </w:r>
      <w:r w:rsidRPr="00C244D4">
        <w:rPr>
          <w:bCs/>
          <w:szCs w:val="26"/>
        </w:rPr>
        <w:t>.</w:t>
      </w:r>
    </w:p>
    <w:p w:rsidR="00016267" w:rsidRPr="00C244D4" w:rsidRDefault="00016267">
      <w:pPr>
        <w:pStyle w:val="VVKSOTekst"/>
        <w:spacing w:after="0" w:line="240" w:lineRule="auto"/>
        <w:rPr>
          <w:b/>
          <w:szCs w:val="26"/>
        </w:rPr>
      </w:pPr>
    </w:p>
    <w:p w:rsidR="00016267" w:rsidRPr="00C244D4" w:rsidRDefault="00016267">
      <w:pPr>
        <w:pStyle w:val="VVKSOTekst"/>
        <w:spacing w:after="0" w:line="240" w:lineRule="auto"/>
        <w:rPr>
          <w:b/>
          <w:szCs w:val="26"/>
        </w:rPr>
      </w:pPr>
    </w:p>
    <w:p w:rsidR="00016267" w:rsidRPr="00C244D4" w:rsidRDefault="00016267">
      <w:pPr>
        <w:pStyle w:val="VVKSOTekst"/>
        <w:spacing w:after="0" w:line="240" w:lineRule="auto"/>
        <w:rPr>
          <w:b/>
          <w:szCs w:val="26"/>
        </w:rPr>
      </w:pPr>
      <w:r w:rsidRPr="00C244D4">
        <w:rPr>
          <w:b/>
          <w:szCs w:val="26"/>
        </w:rPr>
        <w:t>2. Wederzijdse afspraken over de regelmatige aanwezigheid en het spijbelbeleid</w:t>
      </w:r>
    </w:p>
    <w:p w:rsidR="00016267" w:rsidRPr="00C244D4" w:rsidRDefault="00016267">
      <w:pPr>
        <w:pStyle w:val="VVKSOTekst"/>
        <w:spacing w:after="0" w:line="240" w:lineRule="auto"/>
        <w:jc w:val="left"/>
      </w:pPr>
    </w:p>
    <w:p w:rsidR="00016267" w:rsidRPr="00C244D4" w:rsidRDefault="00016267" w:rsidP="006D2B19">
      <w:pPr>
        <w:pStyle w:val="VVKSOTekst"/>
        <w:numPr>
          <w:ilvl w:val="1"/>
          <w:numId w:val="26"/>
        </w:numPr>
        <w:spacing w:after="0" w:line="240" w:lineRule="auto"/>
        <w:jc w:val="left"/>
        <w:rPr>
          <w:b/>
          <w:bCs/>
        </w:rPr>
      </w:pPr>
      <w:r w:rsidRPr="00C244D4">
        <w:rPr>
          <w:b/>
          <w:bCs/>
        </w:rPr>
        <w:t>Aanwezigheid op school</w:t>
      </w:r>
    </w:p>
    <w:p w:rsidR="00016267" w:rsidRPr="00C244D4" w:rsidRDefault="00016267">
      <w:pPr>
        <w:pStyle w:val="VVKSOTekst"/>
        <w:spacing w:after="0" w:line="240" w:lineRule="auto"/>
        <w:jc w:val="left"/>
      </w:pPr>
      <w:r w:rsidRPr="00C244D4">
        <w:t xml:space="preserve">Door de inschrijving van je </w:t>
      </w:r>
      <w:r w:rsidR="00581B05" w:rsidRPr="00C244D4">
        <w:t xml:space="preserve">zoon/dochter </w:t>
      </w:r>
      <w:r w:rsidRPr="00C244D4">
        <w:t xml:space="preserve">in onze school verwachten we dat hij/zij vanaf de eerste schooldag tot en met 30 juni deelneemt aan alle lessen en activiteiten van het leerjaar dat </w:t>
      </w:r>
      <w:r w:rsidR="00D06965" w:rsidRPr="00C244D4">
        <w:t>hij/zij</w:t>
      </w:r>
      <w:r w:rsidRPr="00C244D4">
        <w:t xml:space="preserve"> volgt. </w:t>
      </w:r>
    </w:p>
    <w:p w:rsidR="00016267" w:rsidRPr="00C244D4" w:rsidRDefault="00016267">
      <w:pPr>
        <w:pStyle w:val="VVKSOTekst"/>
        <w:spacing w:after="0" w:line="240" w:lineRule="auto"/>
        <w:jc w:val="left"/>
      </w:pPr>
      <w:r w:rsidRPr="00C244D4">
        <w:t xml:space="preserve">Buitenschoolse activiteiten zoals sportdagen, culturele activiteiten, bedrijfsbezoeken en andere extra- </w:t>
      </w:r>
      <w:proofErr w:type="spellStart"/>
      <w:r w:rsidRPr="00C244D4">
        <w:t>murosactiviteiten</w:t>
      </w:r>
      <w:proofErr w:type="spellEnd"/>
      <w:r w:rsidRPr="00C244D4">
        <w:t xml:space="preserve"> </w:t>
      </w:r>
      <w:r w:rsidRPr="00C244D4">
        <w:rPr>
          <w:rStyle w:val="Voetnootmarkering"/>
        </w:rPr>
        <w:footnoteReference w:id="9"/>
      </w:r>
      <w:r w:rsidRPr="00C244D4">
        <w:t xml:space="preserve"> worden als normale schooldagen beschouwd, ook als ze meerdere dagen in beslag nemen. Ze geven je </w:t>
      </w:r>
      <w:r w:rsidR="00581B05" w:rsidRPr="00C244D4">
        <w:t>zoon/dochter</w:t>
      </w:r>
      <w:r w:rsidR="00151A29" w:rsidRPr="00C244D4">
        <w:t xml:space="preserve"> </w:t>
      </w:r>
      <w:r w:rsidRPr="00C244D4">
        <w:t xml:space="preserve">een kans om zich te verrijken en zich verder te ontwikkelen. Dit betekent dan ook dat </w:t>
      </w:r>
      <w:r w:rsidR="00D06965" w:rsidRPr="00C244D4">
        <w:t xml:space="preserve">hij/zij </w:t>
      </w:r>
      <w:r w:rsidRPr="00C244D4">
        <w:t xml:space="preserve">hieraan moet deelnemen. </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pPr>
      <w:r w:rsidRPr="00C244D4">
        <w:t xml:space="preserve">Verder verwachten we dat je </w:t>
      </w:r>
      <w:r w:rsidR="00581B05" w:rsidRPr="00C244D4">
        <w:t>zoon/dochter</w:t>
      </w:r>
      <w:r w:rsidR="00151A29" w:rsidRPr="00C244D4">
        <w:t xml:space="preserve"> </w:t>
      </w:r>
      <w:r w:rsidRPr="00C244D4">
        <w:t xml:space="preserve">elke schooldag tijdig, zoals bepaald in punt 4.1 van dit schoolreglement, aanwezig is op school. Te laat komen </w:t>
      </w:r>
      <w:r w:rsidRPr="00167895">
        <w:t xml:space="preserve">kan </w:t>
      </w:r>
      <w:r w:rsidR="00B84358" w:rsidRPr="00167895">
        <w:rPr>
          <w:rFonts w:cs="Arial"/>
        </w:rPr>
        <w:t xml:space="preserve">worden </w:t>
      </w:r>
      <w:r w:rsidRPr="00167895">
        <w:t>gesanctioneerd</w:t>
      </w:r>
      <w:r w:rsidR="000A75E2" w:rsidRPr="00167895">
        <w:t xml:space="preserve"> </w:t>
      </w:r>
      <w:r w:rsidRPr="00C244D4">
        <w:t xml:space="preserve">met een orde- of tuchtmaatregel </w:t>
      </w:r>
      <w:r w:rsidRPr="00C244D4">
        <w:rPr>
          <w:rStyle w:val="Voetnootmarkering"/>
        </w:rPr>
        <w:footnoteReference w:id="10"/>
      </w:r>
      <w:r w:rsidRPr="00C244D4">
        <w:t>.</w:t>
      </w:r>
    </w:p>
    <w:p w:rsidR="00016267" w:rsidRDefault="00016267">
      <w:pPr>
        <w:pStyle w:val="VVKSOTekst"/>
        <w:spacing w:after="0" w:line="240" w:lineRule="auto"/>
        <w:jc w:val="left"/>
      </w:pPr>
      <w:r w:rsidRPr="00C244D4">
        <w:br w:type="page"/>
      </w:r>
      <w:r w:rsidRPr="00C244D4">
        <w:lastRenderedPageBreak/>
        <w:t xml:space="preserve">Het kan altijd gebeuren dat je </w:t>
      </w:r>
      <w:r w:rsidR="00581B05" w:rsidRPr="00C244D4">
        <w:t>zoon/dochter</w:t>
      </w:r>
      <w:r w:rsidR="00151A29" w:rsidRPr="00C244D4">
        <w:t xml:space="preserve"> </w:t>
      </w:r>
      <w:r w:rsidRPr="00C244D4">
        <w:t xml:space="preserve">om een bepaalde reden niet kan deelnemen aan alle lessen of </w:t>
      </w:r>
      <w:proofErr w:type="spellStart"/>
      <w:r w:rsidRPr="00C244D4">
        <w:t>lesvervangende</w:t>
      </w:r>
      <w:proofErr w:type="spellEnd"/>
      <w:r w:rsidRPr="00C244D4">
        <w:t xml:space="preserve"> activiteiten. De concrete afspraken hierover vind je terug in </w:t>
      </w:r>
      <w:r w:rsidRPr="00C244D4">
        <w:rPr>
          <w:rFonts w:cs="Arial"/>
          <w:bCs/>
          <w:szCs w:val="26"/>
        </w:rPr>
        <w:t>dit</w:t>
      </w:r>
      <w:r w:rsidRPr="00C244D4">
        <w:rPr>
          <w:rFonts w:cs="Arial"/>
          <w:bCs/>
          <w:sz w:val="18"/>
          <w:szCs w:val="26"/>
        </w:rPr>
        <w:t xml:space="preserve"> </w:t>
      </w:r>
      <w:r w:rsidRPr="00C244D4">
        <w:t>schoolreglemen</w:t>
      </w:r>
      <w:r w:rsidR="00B64A55" w:rsidRPr="00C244D4">
        <w:t>t onder punt 6</w:t>
      </w:r>
      <w:r w:rsidRPr="00C244D4">
        <w:t>.</w:t>
      </w:r>
    </w:p>
    <w:p w:rsidR="00CA6B0F" w:rsidRDefault="00CA6B0F">
      <w:pPr>
        <w:pStyle w:val="VVKSOTekst"/>
        <w:spacing w:after="0" w:line="240" w:lineRule="auto"/>
        <w:jc w:val="left"/>
      </w:pPr>
    </w:p>
    <w:p w:rsidR="00CA6B0F" w:rsidRPr="00CA6B0F" w:rsidRDefault="00CA6B0F" w:rsidP="00CA6B0F">
      <w:pPr>
        <w:pStyle w:val="VVKSOTekst"/>
        <w:spacing w:after="0" w:line="240" w:lineRule="auto"/>
        <w:jc w:val="left"/>
      </w:pPr>
      <w:r w:rsidRPr="00CA6B0F">
        <w:rPr>
          <w:u w:val="single"/>
        </w:rPr>
        <w:t>Opgelet</w:t>
      </w:r>
    </w:p>
    <w:p w:rsidR="00CA6B0F" w:rsidRDefault="00CA6B0F" w:rsidP="00CA6B0F">
      <w:pPr>
        <w:pStyle w:val="VVKSOTekst"/>
        <w:spacing w:after="0" w:line="240" w:lineRule="auto"/>
        <w:jc w:val="left"/>
      </w:pPr>
      <w:r w:rsidRPr="00CA6B0F">
        <w:t xml:space="preserve">een leerling kan het recht op een schooltoeslag  verliezen wanneer hij </w:t>
      </w:r>
      <w:r w:rsidRPr="00CA6B0F">
        <w:rPr>
          <w:rFonts w:cs="Arial"/>
          <w:color w:val="333333"/>
          <w:shd w:val="clear" w:color="auto" w:fill="FFFFFF"/>
        </w:rPr>
        <w:t>gedurende twee opeenvolgende schooljaren 30 of meer halve dagen problematisch afwezig is geweest. De schooltoeslag (van het tweede schooljaar) moet dan worden terugbetaald.</w:t>
      </w:r>
    </w:p>
    <w:p w:rsidR="00016267" w:rsidRDefault="00016267">
      <w:pPr>
        <w:pStyle w:val="VVKSOTekst"/>
        <w:spacing w:after="0" w:line="240" w:lineRule="auto"/>
        <w:jc w:val="left"/>
      </w:pPr>
    </w:p>
    <w:p w:rsidR="002D62B4" w:rsidRDefault="002D62B4" w:rsidP="002D62B4">
      <w:pPr>
        <w:pStyle w:val="VVKSOTekst"/>
        <w:spacing w:after="0" w:line="240" w:lineRule="auto"/>
        <w:jc w:val="left"/>
      </w:pPr>
      <w:r w:rsidRPr="00235A73">
        <w:t xml:space="preserve">Wij verwachten dat je je engageert om er mee op toe te zien dat je </w:t>
      </w:r>
      <w:r w:rsidRPr="00581B05">
        <w:t>zoon/dochter</w:t>
      </w:r>
      <w:r w:rsidRPr="00235A73">
        <w:t xml:space="preserve"> dagelijks op school is,</w:t>
      </w:r>
      <w:r>
        <w:t xml:space="preserve"> deelneemt aan de door de school georganiseerde activiteiten, en telkens op tijd aanwezig is.</w:t>
      </w:r>
    </w:p>
    <w:p w:rsidR="002D62B4" w:rsidRPr="00C244D4" w:rsidRDefault="002D62B4">
      <w:pPr>
        <w:pStyle w:val="VVKSOTekst"/>
        <w:spacing w:after="0" w:line="240" w:lineRule="auto"/>
        <w:jc w:val="left"/>
      </w:pPr>
    </w:p>
    <w:p w:rsidR="00016267" w:rsidRPr="00C244D4" w:rsidRDefault="00016267">
      <w:pPr>
        <w:pStyle w:val="VVKSOTekst"/>
        <w:spacing w:after="0" w:line="240" w:lineRule="auto"/>
        <w:jc w:val="left"/>
      </w:pPr>
    </w:p>
    <w:p w:rsidR="00016267" w:rsidRPr="00C244D4" w:rsidRDefault="00016267" w:rsidP="006D2B19">
      <w:pPr>
        <w:pStyle w:val="VVKSOTekst"/>
        <w:numPr>
          <w:ilvl w:val="1"/>
          <w:numId w:val="26"/>
        </w:numPr>
        <w:spacing w:after="0" w:line="240" w:lineRule="auto"/>
        <w:jc w:val="left"/>
        <w:rPr>
          <w:b/>
          <w:bCs/>
        </w:rPr>
      </w:pPr>
      <w:r w:rsidRPr="00C244D4">
        <w:rPr>
          <w:b/>
          <w:bCs/>
        </w:rPr>
        <w:t>Spijbelbeleid</w:t>
      </w:r>
    </w:p>
    <w:p w:rsidR="00016267" w:rsidRPr="00C244D4" w:rsidRDefault="00016267">
      <w:pPr>
        <w:pStyle w:val="VVKSOTekst"/>
        <w:spacing w:after="0" w:line="240" w:lineRule="auto"/>
        <w:jc w:val="left"/>
      </w:pPr>
      <w:r w:rsidRPr="00C244D4">
        <w:t xml:space="preserve">Door jongeren worden leren en schoollopen soms om diverse redenen als lastige, minder leuke opdrachten ervaren. Zomaar wegblijven uit de school kan echter niet. Bij moeilijkheden wil de school, samen met het Provinciaal Centrum voor Leerlingenbegeleiding (PCLB) </w:t>
      </w:r>
      <w:r w:rsidRPr="00C244D4">
        <w:rPr>
          <w:rStyle w:val="Voetnootmarkering"/>
        </w:rPr>
        <w:footnoteReference w:id="11"/>
      </w:r>
      <w:r w:rsidRPr="00C244D4">
        <w:t>, helpen deze op te lossen. Indien bijzondere begel</w:t>
      </w:r>
      <w:r w:rsidR="000A75E2" w:rsidRPr="00C244D4">
        <w:t>eidingsmaatregelen moeten</w:t>
      </w:r>
      <w:r w:rsidRPr="00C244D4">
        <w:t xml:space="preserve"> </w:t>
      </w:r>
      <w:r w:rsidR="00B84358" w:rsidRPr="00167895">
        <w:rPr>
          <w:rFonts w:cs="Arial"/>
        </w:rPr>
        <w:t xml:space="preserve">worden </w:t>
      </w:r>
      <w:r w:rsidRPr="00167895">
        <w:t xml:space="preserve">opgestart </w:t>
      </w:r>
      <w:r w:rsidRPr="00C244D4">
        <w:t xml:space="preserve">naar aanleiding van spijbelgedrag van je </w:t>
      </w:r>
      <w:r w:rsidR="00581B05" w:rsidRPr="00C244D4">
        <w:t>zoon/dochter</w:t>
      </w:r>
      <w:r w:rsidRPr="00C244D4">
        <w:t xml:space="preserve">, dan rekent de school op de volle medewerking van jou als ouder om aan dit gedrag een eind te stellen. Meer informatie over het spijbelbeleid van de school vind je terug in </w:t>
      </w:r>
      <w:r w:rsidRPr="00C244D4">
        <w:rPr>
          <w:rFonts w:cs="Arial"/>
          <w:bCs/>
          <w:szCs w:val="26"/>
        </w:rPr>
        <w:t>dit</w:t>
      </w:r>
      <w:r w:rsidRPr="00C244D4">
        <w:rPr>
          <w:rFonts w:cs="Arial"/>
          <w:bCs/>
          <w:sz w:val="18"/>
          <w:szCs w:val="26"/>
        </w:rPr>
        <w:t xml:space="preserve"> </w:t>
      </w:r>
      <w:r w:rsidR="00B64A55" w:rsidRPr="00C244D4">
        <w:t>schoolreglement onder punt 6</w:t>
      </w:r>
      <w:r w:rsidRPr="00C244D4">
        <w:t>.5.</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rPr>
          <w:b/>
          <w:szCs w:val="26"/>
        </w:rPr>
      </w:pPr>
    </w:p>
    <w:p w:rsidR="00016267" w:rsidRPr="00C244D4" w:rsidRDefault="00016267">
      <w:pPr>
        <w:pStyle w:val="VVKSOTekst"/>
        <w:spacing w:after="0" w:line="240" w:lineRule="auto"/>
        <w:jc w:val="left"/>
        <w:rPr>
          <w:b/>
          <w:szCs w:val="26"/>
        </w:rPr>
      </w:pPr>
      <w:r w:rsidRPr="00C244D4">
        <w:rPr>
          <w:b/>
          <w:szCs w:val="26"/>
        </w:rPr>
        <w:t>3. Wederzijdse afspraken over vormen van individuele leerlingenbegeleiding</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rPr>
          <w:rFonts w:cs="Arial"/>
        </w:rPr>
      </w:pPr>
      <w:r w:rsidRPr="00C244D4">
        <w:t xml:space="preserve">Onze school voert een zorgbeleid. Via een leerlingvolgsysteem volgen we gericht de evolutie van je </w:t>
      </w:r>
      <w:r w:rsidR="00581B05" w:rsidRPr="00C244D4">
        <w:t>zoon/dochter</w:t>
      </w:r>
      <w:r w:rsidRPr="00C244D4">
        <w:t xml:space="preserve">. Indien </w:t>
      </w:r>
      <w:r w:rsidR="00F708F6" w:rsidRPr="00C244D4">
        <w:t>hij/zij</w:t>
      </w:r>
      <w:r w:rsidRPr="00C244D4">
        <w:t xml:space="preserve"> leermoeilijkheden, gedragsmoeilijkheden of problemen op sociaal-emotioneel vlak heeft, waardoor het schoolse functioneren negatief wordt beïnvloed, biedt de school individuele leerlingenbegeleiding aan. </w:t>
      </w:r>
      <w:r w:rsidRPr="00C244D4">
        <w:rPr>
          <w:rFonts w:cs="Arial"/>
        </w:rPr>
        <w:t>Indien nodig, rekenen wij erop dat je ingaat op onze vraag tot overleg en</w:t>
      </w:r>
      <w:r w:rsidRPr="00C244D4">
        <w:t xml:space="preserve"> dat je daarna gemaakte afspraken opvolgt en naleeft.</w:t>
      </w:r>
    </w:p>
    <w:p w:rsidR="00016267" w:rsidRPr="00C244D4" w:rsidRDefault="00016267">
      <w:pPr>
        <w:pStyle w:val="VVKSOTekst"/>
        <w:spacing w:after="0" w:line="240" w:lineRule="auto"/>
        <w:jc w:val="left"/>
        <w:rPr>
          <w:rFonts w:cs="Arial"/>
        </w:rPr>
      </w:pPr>
      <w:r w:rsidRPr="00C244D4">
        <w:rPr>
          <w:rFonts w:cs="Arial"/>
        </w:rPr>
        <w:t xml:space="preserve">In het schoolreglement vind je de contactgegevens van de schoolinterne betrokken personen die jou of je </w:t>
      </w:r>
      <w:r w:rsidR="00581B05" w:rsidRPr="00C244D4">
        <w:t>zoon/dochter</w:t>
      </w:r>
      <w:r w:rsidR="00151A29" w:rsidRPr="00C244D4">
        <w:t xml:space="preserve"> </w:t>
      </w:r>
      <w:r w:rsidRPr="00C244D4">
        <w:rPr>
          <w:rFonts w:cs="Arial"/>
        </w:rPr>
        <w:t xml:space="preserve">kan contacteren in geval van bovenvermelde problemen/moeilijkheden. </w:t>
      </w:r>
    </w:p>
    <w:p w:rsidR="00016267" w:rsidRPr="00C244D4" w:rsidRDefault="00016267">
      <w:pPr>
        <w:rPr>
          <w:rFonts w:ascii="Arial" w:hAnsi="Arial" w:cs="Arial"/>
        </w:rPr>
      </w:pPr>
    </w:p>
    <w:p w:rsidR="00016267" w:rsidRPr="00C244D4" w:rsidRDefault="00016267">
      <w:pPr>
        <w:rPr>
          <w:rFonts w:ascii="Arial" w:hAnsi="Arial" w:cs="Arial"/>
          <w:sz w:val="20"/>
        </w:rPr>
      </w:pPr>
      <w:r w:rsidRPr="00C244D4">
        <w:rPr>
          <w:rFonts w:ascii="Arial" w:hAnsi="Arial" w:cs="Arial"/>
          <w:sz w:val="20"/>
        </w:rPr>
        <w:t>Het Provinciaal Centrum voor Leerlingenbegeleiding (PCLB) heeft ook bijzondere aandacht voor leerlingen die in hun o</w:t>
      </w:r>
      <w:r w:rsidR="000A75E2" w:rsidRPr="00C244D4">
        <w:rPr>
          <w:rFonts w:ascii="Arial" w:hAnsi="Arial" w:cs="Arial"/>
          <w:sz w:val="20"/>
        </w:rPr>
        <w:t>ntwikkeling en leerproces</w:t>
      </w:r>
      <w:r w:rsidRPr="00C244D4">
        <w:rPr>
          <w:rFonts w:ascii="Arial" w:hAnsi="Arial" w:cs="Arial"/>
          <w:sz w:val="20"/>
        </w:rPr>
        <w:t xml:space="preserve"> </w:t>
      </w:r>
      <w:r w:rsidR="00B84358" w:rsidRPr="00167895">
        <w:rPr>
          <w:rFonts w:ascii="Arial" w:hAnsi="Arial" w:cs="Arial"/>
          <w:sz w:val="20"/>
        </w:rPr>
        <w:t xml:space="preserve">worden </w:t>
      </w:r>
      <w:r w:rsidRPr="00167895">
        <w:rPr>
          <w:rFonts w:ascii="Arial" w:hAnsi="Arial" w:cs="Arial"/>
          <w:sz w:val="20"/>
        </w:rPr>
        <w:t>bedreigd</w:t>
      </w:r>
      <w:r w:rsidRPr="00C244D4">
        <w:rPr>
          <w:rFonts w:ascii="Arial" w:hAnsi="Arial" w:cs="Arial"/>
          <w:sz w:val="20"/>
        </w:rPr>
        <w:t xml:space="preserve">. Het PCLB heeft tevens een draaischijffunctie met betrekking de externe hulpverlening. </w:t>
      </w:r>
    </w:p>
    <w:p w:rsidR="00016267" w:rsidRPr="00C244D4" w:rsidRDefault="00016267">
      <w:pPr>
        <w:pStyle w:val="VVKSOTekst"/>
        <w:spacing w:after="0" w:line="240" w:lineRule="auto"/>
        <w:jc w:val="left"/>
      </w:pPr>
    </w:p>
    <w:p w:rsidR="00016267" w:rsidRPr="00C244D4" w:rsidRDefault="00016267">
      <w:pPr>
        <w:pStyle w:val="VVKSOTekst"/>
        <w:spacing w:after="0" w:line="240" w:lineRule="auto"/>
        <w:jc w:val="left"/>
        <w:rPr>
          <w:b/>
          <w:szCs w:val="26"/>
        </w:rPr>
      </w:pPr>
    </w:p>
    <w:p w:rsidR="00016267" w:rsidRPr="00C244D4" w:rsidRDefault="00016267">
      <w:pPr>
        <w:pStyle w:val="VVKSOTekst"/>
        <w:spacing w:after="0" w:line="240" w:lineRule="auto"/>
        <w:jc w:val="left"/>
        <w:rPr>
          <w:b/>
          <w:szCs w:val="26"/>
        </w:rPr>
      </w:pPr>
      <w:r w:rsidRPr="00C244D4">
        <w:rPr>
          <w:b/>
          <w:szCs w:val="26"/>
        </w:rPr>
        <w:t>4. Positief engagement ten aanzien van de onderwijstaal</w:t>
      </w:r>
    </w:p>
    <w:p w:rsidR="00016267" w:rsidRPr="00C244D4" w:rsidRDefault="00016267">
      <w:pPr>
        <w:pStyle w:val="VVKSOTekst"/>
        <w:spacing w:after="0" w:line="240" w:lineRule="auto"/>
        <w:jc w:val="left"/>
        <w:rPr>
          <w:b/>
          <w:szCs w:val="26"/>
        </w:rPr>
      </w:pPr>
    </w:p>
    <w:p w:rsidR="00016267" w:rsidRPr="00C244D4" w:rsidRDefault="00016267">
      <w:pPr>
        <w:autoSpaceDE w:val="0"/>
        <w:autoSpaceDN w:val="0"/>
        <w:adjustRightInd w:val="0"/>
        <w:rPr>
          <w:rFonts w:ascii="Arial" w:hAnsi="Arial" w:cs="Arial"/>
          <w:sz w:val="20"/>
        </w:rPr>
      </w:pPr>
      <w:r w:rsidRPr="00C244D4">
        <w:rPr>
          <w:rFonts w:ascii="Arial" w:hAnsi="Arial" w:cs="Arial"/>
          <w:sz w:val="20"/>
        </w:rPr>
        <w:t xml:space="preserve">Onze school is een Nederlandstalige school.  Niet alle ouders voeden hun </w:t>
      </w:r>
      <w:r w:rsidR="008D5593" w:rsidRPr="00C244D4">
        <w:rPr>
          <w:rFonts w:ascii="Arial" w:hAnsi="Arial" w:cs="Arial"/>
          <w:sz w:val="20"/>
        </w:rPr>
        <w:t>kind</w:t>
      </w:r>
      <w:r w:rsidRPr="00C244D4">
        <w:rPr>
          <w:rFonts w:ascii="Arial" w:hAnsi="Arial" w:cs="Arial"/>
          <w:sz w:val="20"/>
        </w:rPr>
        <w:t xml:space="preserve"> op in het Nederlands. Wanneer je </w:t>
      </w:r>
      <w:r w:rsidR="00581B05" w:rsidRPr="00C244D4">
        <w:rPr>
          <w:rFonts w:ascii="Arial" w:hAnsi="Arial" w:cs="Arial"/>
          <w:sz w:val="20"/>
        </w:rPr>
        <w:t xml:space="preserve">zoon/dochter </w:t>
      </w:r>
      <w:r w:rsidRPr="00C244D4">
        <w:rPr>
          <w:rFonts w:ascii="Arial" w:hAnsi="Arial" w:cs="Arial"/>
          <w:sz w:val="20"/>
        </w:rPr>
        <w:t xml:space="preserve">enkel Nederlands hoort, spreekt of leest tijdens de schooluren is het voor de school een onmogelijke opgave om </w:t>
      </w:r>
      <w:r w:rsidR="00D06965" w:rsidRPr="00C244D4">
        <w:rPr>
          <w:rFonts w:ascii="Arial" w:hAnsi="Arial" w:cs="Arial"/>
          <w:sz w:val="20"/>
        </w:rPr>
        <w:t xml:space="preserve">zoon/dochter </w:t>
      </w:r>
      <w:r w:rsidRPr="00C244D4">
        <w:rPr>
          <w:rFonts w:ascii="Arial" w:hAnsi="Arial" w:cs="Arial"/>
          <w:sz w:val="20"/>
        </w:rPr>
        <w:t xml:space="preserve">een behoorlijke kennis van het Nederlands bij te brengen. Wij verwachten </w:t>
      </w:r>
      <w:r w:rsidR="0009286D" w:rsidRPr="00C244D4">
        <w:rPr>
          <w:rFonts w:ascii="Arial" w:hAnsi="Arial" w:cs="Arial"/>
          <w:sz w:val="20"/>
        </w:rPr>
        <w:t xml:space="preserve">daarom </w:t>
      </w:r>
      <w:r w:rsidRPr="00C244D4">
        <w:rPr>
          <w:rFonts w:ascii="Arial" w:hAnsi="Arial" w:cs="Arial"/>
          <w:sz w:val="20"/>
        </w:rPr>
        <w:t>van de ouders dat ze hun kinderen aanmoedigen om Nederlands te leren</w:t>
      </w:r>
      <w:r w:rsidR="00BD3890" w:rsidRPr="00C244D4">
        <w:rPr>
          <w:rFonts w:ascii="Arial" w:hAnsi="Arial" w:cs="Arial"/>
          <w:sz w:val="20"/>
        </w:rPr>
        <w:t>, te spreken, en te lezen</w:t>
      </w:r>
      <w:r w:rsidRPr="00C244D4">
        <w:rPr>
          <w:rFonts w:ascii="Arial" w:hAnsi="Arial" w:cs="Arial"/>
          <w:sz w:val="20"/>
        </w:rPr>
        <w:t>, ook buiten de school.</w:t>
      </w:r>
      <w:r w:rsidR="00BD3890" w:rsidRPr="00C244D4">
        <w:rPr>
          <w:rFonts w:ascii="Arial" w:hAnsi="Arial" w:cs="Arial"/>
          <w:sz w:val="20"/>
        </w:rPr>
        <w:t xml:space="preserve"> Wij verwachten daarnaast ook van de ouders dat ze instemmen met bijkomende taalondersteuning als de klassenraad daartoe beslist.</w:t>
      </w:r>
    </w:p>
    <w:p w:rsidR="00016267" w:rsidRPr="00A36315" w:rsidRDefault="00016267">
      <w:pPr>
        <w:pStyle w:val="Plattetekst2"/>
        <w:rPr>
          <w:rFonts w:ascii="Arial" w:hAnsi="Arial" w:cs="Arial"/>
          <w:b/>
          <w:bCs/>
          <w:i w:val="0"/>
          <w:iCs/>
          <w:sz w:val="20"/>
        </w:rPr>
      </w:pPr>
      <w:r w:rsidRPr="00C244D4">
        <w:br w:type="page"/>
      </w:r>
      <w:r w:rsidR="00651B09" w:rsidRPr="00A36315">
        <w:rPr>
          <w:rFonts w:ascii="Arial" w:hAnsi="Arial" w:cs="Arial"/>
          <w:b/>
          <w:bCs/>
          <w:i w:val="0"/>
          <w:iCs/>
          <w:sz w:val="20"/>
        </w:rPr>
        <w:lastRenderedPageBreak/>
        <w:t>BIJLAGE 9</w:t>
      </w:r>
    </w:p>
    <w:p w:rsidR="00016267" w:rsidRPr="00A36315" w:rsidRDefault="00016267">
      <w:pPr>
        <w:pStyle w:val="Plattetekst2"/>
        <w:rPr>
          <w:rFonts w:ascii="Arial" w:hAnsi="Arial" w:cs="Arial"/>
          <w:b/>
          <w:bCs/>
          <w:i w:val="0"/>
          <w:iCs/>
          <w:sz w:val="20"/>
        </w:rPr>
      </w:pPr>
      <w:r w:rsidRPr="00A36315">
        <w:rPr>
          <w:rFonts w:ascii="Arial" w:hAnsi="Arial" w:cs="Arial"/>
          <w:b/>
          <w:bCs/>
          <w:i w:val="0"/>
          <w:iCs/>
          <w:sz w:val="20"/>
        </w:rPr>
        <w:t>INSTEMMI</w:t>
      </w:r>
      <w:r w:rsidR="00285832" w:rsidRPr="00A36315">
        <w:rPr>
          <w:rFonts w:ascii="Arial" w:hAnsi="Arial" w:cs="Arial"/>
          <w:b/>
          <w:bCs/>
          <w:i w:val="0"/>
          <w:iCs/>
          <w:sz w:val="20"/>
        </w:rPr>
        <w:t xml:space="preserve">NGSFORMULIER </w:t>
      </w:r>
      <w:r w:rsidR="00285832" w:rsidRPr="00167895">
        <w:rPr>
          <w:rFonts w:ascii="Arial" w:hAnsi="Arial" w:cs="Arial"/>
          <w:b/>
          <w:bCs/>
          <w:i w:val="0"/>
          <w:iCs/>
          <w:sz w:val="20"/>
        </w:rPr>
        <w:t xml:space="preserve">SCHOOLREGLEMENT </w:t>
      </w:r>
      <w:r w:rsidR="000B0814" w:rsidRPr="00167895">
        <w:rPr>
          <w:rFonts w:ascii="Arial" w:hAnsi="Arial" w:cs="Arial"/>
          <w:b/>
          <w:bCs/>
          <w:i w:val="0"/>
          <w:iCs/>
          <w:sz w:val="20"/>
        </w:rPr>
        <w:t>2020</w:t>
      </w:r>
      <w:r w:rsidR="009D42E8" w:rsidRPr="00167895">
        <w:rPr>
          <w:rFonts w:ascii="Arial" w:hAnsi="Arial" w:cs="Arial"/>
          <w:b/>
          <w:bCs/>
          <w:i w:val="0"/>
          <w:iCs/>
          <w:sz w:val="20"/>
        </w:rPr>
        <w:t>-20</w:t>
      </w:r>
      <w:r w:rsidR="000B0814" w:rsidRPr="00167895">
        <w:rPr>
          <w:rFonts w:ascii="Arial" w:hAnsi="Arial" w:cs="Arial"/>
          <w:b/>
          <w:bCs/>
          <w:i w:val="0"/>
          <w:iCs/>
          <w:sz w:val="20"/>
        </w:rPr>
        <w:t>21</w:t>
      </w:r>
    </w:p>
    <w:p w:rsidR="00016267" w:rsidRPr="00A36315" w:rsidRDefault="00016267">
      <w:pPr>
        <w:pStyle w:val="Plattetekst2"/>
        <w:rPr>
          <w:rFonts w:ascii="Arial" w:hAnsi="Arial" w:cs="Arial"/>
          <w:b/>
          <w:bCs/>
          <w:i w:val="0"/>
          <w:u w:val="single"/>
        </w:rPr>
      </w:pPr>
    </w:p>
    <w:p w:rsidR="00285832" w:rsidRPr="00A36315" w:rsidRDefault="00285832">
      <w:pPr>
        <w:rPr>
          <w:rFonts w:ascii="Arial" w:hAnsi="Arial" w:cs="Arial"/>
          <w:b/>
          <w:sz w:val="20"/>
        </w:rPr>
      </w:pPr>
      <w:r w:rsidRPr="00A36315">
        <w:rPr>
          <w:rFonts w:ascii="Arial" w:hAnsi="Arial" w:cs="Arial"/>
          <w:b/>
          <w:sz w:val="20"/>
        </w:rPr>
        <w:t xml:space="preserve">Provinciale Technische School </w:t>
      </w:r>
      <w:proofErr w:type="spellStart"/>
      <w:r w:rsidRPr="00A36315">
        <w:rPr>
          <w:rFonts w:ascii="Arial" w:hAnsi="Arial" w:cs="Arial"/>
          <w:b/>
          <w:sz w:val="20"/>
        </w:rPr>
        <w:t>Maasmechelen</w:t>
      </w:r>
      <w:proofErr w:type="spellEnd"/>
    </w:p>
    <w:p w:rsidR="00285832" w:rsidRPr="00A36315" w:rsidRDefault="00285832">
      <w:pPr>
        <w:rPr>
          <w:rFonts w:ascii="Arial" w:hAnsi="Arial" w:cs="Arial"/>
          <w:b/>
          <w:sz w:val="20"/>
        </w:rPr>
      </w:pPr>
      <w:r w:rsidRPr="00A36315">
        <w:rPr>
          <w:rFonts w:ascii="Arial" w:hAnsi="Arial" w:cs="Arial"/>
          <w:b/>
          <w:sz w:val="20"/>
        </w:rPr>
        <w:t>Europaplein 36</w:t>
      </w:r>
    </w:p>
    <w:p w:rsidR="00016267" w:rsidRPr="00167895" w:rsidRDefault="00285832">
      <w:pPr>
        <w:rPr>
          <w:rFonts w:ascii="Arial" w:hAnsi="Arial" w:cs="Arial"/>
          <w:sz w:val="20"/>
        </w:rPr>
      </w:pPr>
      <w:r w:rsidRPr="00A36315">
        <w:rPr>
          <w:rFonts w:ascii="Arial" w:hAnsi="Arial" w:cs="Arial"/>
          <w:b/>
          <w:sz w:val="20"/>
        </w:rPr>
        <w:t xml:space="preserve">3630 - </w:t>
      </w:r>
      <w:proofErr w:type="spellStart"/>
      <w:r w:rsidRPr="00A36315">
        <w:rPr>
          <w:rFonts w:ascii="Arial" w:hAnsi="Arial" w:cs="Arial"/>
          <w:b/>
          <w:sz w:val="20"/>
        </w:rPr>
        <w:t>Maasmechelen</w:t>
      </w:r>
      <w:proofErr w:type="spellEnd"/>
      <w:r w:rsidR="00016267" w:rsidRPr="00A36315">
        <w:rPr>
          <w:rFonts w:ascii="Arial" w:hAnsi="Arial" w:cs="Arial"/>
          <w:sz w:val="20"/>
        </w:rPr>
        <w:br/>
      </w:r>
    </w:p>
    <w:p w:rsidR="009D42E8" w:rsidRPr="00167895" w:rsidRDefault="009D42E8" w:rsidP="009D42E8">
      <w:pPr>
        <w:rPr>
          <w:rFonts w:ascii="Arial" w:hAnsi="Arial" w:cs="Arial"/>
          <w:sz w:val="20"/>
          <w:vertAlign w:val="superscript"/>
        </w:rPr>
      </w:pPr>
      <w:r w:rsidRPr="00167895">
        <w:rPr>
          <w:rFonts w:ascii="Arial" w:hAnsi="Arial" w:cs="Arial"/>
          <w:sz w:val="20"/>
          <w:u w:val="single"/>
        </w:rPr>
        <w:t>Indien de leerling minderjarig is:</w:t>
      </w:r>
      <w:r w:rsidR="00116598" w:rsidRPr="00167895">
        <w:rPr>
          <w:rFonts w:ascii="Arial" w:hAnsi="Arial" w:cs="Arial"/>
          <w:sz w:val="20"/>
          <w:vertAlign w:val="superscript"/>
        </w:rPr>
        <w:t>1</w:t>
      </w:r>
    </w:p>
    <w:p w:rsidR="00016267" w:rsidRPr="00167895" w:rsidRDefault="00016267">
      <w:pPr>
        <w:rPr>
          <w:rFonts w:ascii="Arial" w:hAnsi="Arial" w:cs="Arial"/>
          <w:sz w:val="20"/>
        </w:rPr>
      </w:pPr>
      <w:r w:rsidRPr="00167895">
        <w:rPr>
          <w:rFonts w:ascii="Arial" w:hAnsi="Arial" w:cs="Arial"/>
          <w:sz w:val="20"/>
        </w:rPr>
        <w:t>De heer en/of mevrouw</w:t>
      </w:r>
      <w:r w:rsidR="00116598" w:rsidRPr="00167895">
        <w:rPr>
          <w:rFonts w:ascii="Arial" w:hAnsi="Arial" w:cs="Arial"/>
          <w:sz w:val="20"/>
          <w:vertAlign w:val="superscript"/>
        </w:rPr>
        <w:t>2</w:t>
      </w:r>
      <w:r w:rsidR="00116598" w:rsidRPr="00167895">
        <w:rPr>
          <w:rFonts w:ascii="Arial" w:hAnsi="Arial" w:cs="Arial"/>
          <w:sz w:val="20"/>
        </w:rPr>
        <w:t xml:space="preserve"> </w:t>
      </w:r>
      <w:r w:rsidRPr="00167895">
        <w:rPr>
          <w:rFonts w:ascii="Arial" w:hAnsi="Arial" w:cs="Arial"/>
          <w:sz w:val="20"/>
        </w:rPr>
        <w:t>………………………………………………………………………………………………………………………</w:t>
      </w:r>
    </w:p>
    <w:p w:rsidR="00016267" w:rsidRPr="00167895" w:rsidRDefault="00016267">
      <w:pPr>
        <w:rPr>
          <w:rFonts w:ascii="Arial" w:hAnsi="Arial" w:cs="Arial"/>
          <w:sz w:val="20"/>
        </w:rPr>
      </w:pPr>
      <w:r w:rsidRPr="00167895">
        <w:rPr>
          <w:rFonts w:ascii="Arial" w:hAnsi="Arial" w:cs="Arial"/>
          <w:sz w:val="20"/>
        </w:rPr>
        <w:t xml:space="preserve">ouder(s) van </w:t>
      </w:r>
      <w:r w:rsidRPr="00167895">
        <w:rPr>
          <w:rFonts w:ascii="Arial" w:hAnsi="Arial" w:cs="Arial"/>
          <w:sz w:val="20"/>
          <w:vertAlign w:val="superscript"/>
        </w:rPr>
        <w:t>3</w:t>
      </w:r>
      <w:r w:rsidRPr="00167895">
        <w:rPr>
          <w:rFonts w:ascii="Arial" w:hAnsi="Arial" w:cs="Arial"/>
          <w:sz w:val="20"/>
        </w:rPr>
        <w:t xml:space="preserve"> </w:t>
      </w:r>
    </w:p>
    <w:p w:rsidR="00016267" w:rsidRPr="00167895" w:rsidRDefault="00016267">
      <w:pPr>
        <w:rPr>
          <w:rFonts w:ascii="Arial" w:hAnsi="Arial" w:cs="Arial"/>
          <w:sz w:val="20"/>
        </w:rPr>
      </w:pPr>
      <w:r w:rsidRPr="00167895">
        <w:rPr>
          <w:rFonts w:ascii="Arial" w:hAnsi="Arial" w:cs="Arial"/>
          <w:sz w:val="20"/>
        </w:rPr>
        <w:t>………………………………………………………………………………………………………………………</w:t>
      </w:r>
    </w:p>
    <w:p w:rsidR="009D42E8" w:rsidRPr="00167895" w:rsidRDefault="009D42E8" w:rsidP="009D42E8">
      <w:pPr>
        <w:rPr>
          <w:rFonts w:ascii="Arial" w:hAnsi="Arial" w:cs="Arial"/>
          <w:sz w:val="20"/>
          <w:u w:val="single"/>
        </w:rPr>
      </w:pPr>
      <w:r w:rsidRPr="00167895">
        <w:rPr>
          <w:rFonts w:ascii="Arial" w:hAnsi="Arial" w:cs="Arial"/>
          <w:sz w:val="20"/>
          <w:u w:val="single"/>
        </w:rPr>
        <w:t>Indien de leerling  meerderjarig is</w:t>
      </w:r>
      <w:r w:rsidR="00116598" w:rsidRPr="00167895">
        <w:rPr>
          <w:rFonts w:ascii="Arial" w:hAnsi="Arial" w:cs="Arial"/>
          <w:sz w:val="20"/>
          <w:u w:val="single"/>
        </w:rPr>
        <w:t xml:space="preserve"> of indien de leerling minderjarig is en mee wenst te ondertekenen</w:t>
      </w:r>
      <w:r w:rsidRPr="00167895">
        <w:rPr>
          <w:rFonts w:ascii="Arial" w:hAnsi="Arial" w:cs="Arial"/>
          <w:sz w:val="20"/>
          <w:u w:val="single"/>
        </w:rPr>
        <w:t xml:space="preserve"> :</w:t>
      </w:r>
    </w:p>
    <w:p w:rsidR="00016267" w:rsidRPr="00167895" w:rsidRDefault="009D42E8">
      <w:pPr>
        <w:rPr>
          <w:rFonts w:ascii="Arial" w:hAnsi="Arial" w:cs="Arial"/>
          <w:sz w:val="20"/>
        </w:rPr>
      </w:pPr>
      <w:r w:rsidRPr="00167895">
        <w:rPr>
          <w:rFonts w:ascii="Arial" w:hAnsi="Arial" w:cs="Arial"/>
          <w:sz w:val="20"/>
        </w:rPr>
        <w:t xml:space="preserve">De </w:t>
      </w:r>
      <w:r w:rsidR="00016267" w:rsidRPr="00167895">
        <w:rPr>
          <w:rFonts w:ascii="Arial" w:hAnsi="Arial" w:cs="Arial"/>
          <w:sz w:val="20"/>
        </w:rPr>
        <w:t xml:space="preserve">leerling </w:t>
      </w:r>
      <w:r w:rsidR="00116598" w:rsidRPr="00167895">
        <w:rPr>
          <w:rFonts w:ascii="Arial" w:hAnsi="Arial" w:cs="Arial"/>
          <w:sz w:val="20"/>
          <w:vertAlign w:val="superscript"/>
        </w:rPr>
        <w:t xml:space="preserve">3+4   </w:t>
      </w:r>
    </w:p>
    <w:p w:rsidR="00016267" w:rsidRPr="00167895" w:rsidRDefault="00016267">
      <w:pPr>
        <w:rPr>
          <w:rFonts w:ascii="Arial" w:hAnsi="Arial" w:cs="Arial"/>
          <w:sz w:val="20"/>
        </w:rPr>
      </w:pPr>
      <w:r w:rsidRPr="00167895">
        <w:rPr>
          <w:rFonts w:ascii="Arial" w:hAnsi="Arial" w:cs="Arial"/>
          <w:sz w:val="20"/>
        </w:rPr>
        <w:t>………………………………………………………………………………………………………………………</w:t>
      </w:r>
    </w:p>
    <w:p w:rsidR="00016267" w:rsidRPr="00167895" w:rsidRDefault="00016267">
      <w:pPr>
        <w:pStyle w:val="Voettekst"/>
        <w:tabs>
          <w:tab w:val="clear" w:pos="4536"/>
          <w:tab w:val="clear" w:pos="9072"/>
        </w:tabs>
        <w:rPr>
          <w:rFonts w:ascii="Arial" w:hAnsi="Arial" w:cs="Arial"/>
          <w:b/>
          <w:bCs/>
        </w:rPr>
      </w:pPr>
    </w:p>
    <w:p w:rsidR="00016267" w:rsidRPr="00167895" w:rsidRDefault="00016267">
      <w:pPr>
        <w:pStyle w:val="Voettekst"/>
        <w:tabs>
          <w:tab w:val="clear" w:pos="4536"/>
          <w:tab w:val="clear" w:pos="9072"/>
        </w:tabs>
        <w:rPr>
          <w:rFonts w:ascii="Arial" w:hAnsi="Arial" w:cs="Arial"/>
        </w:rPr>
      </w:pPr>
      <w:r w:rsidRPr="00167895">
        <w:rPr>
          <w:rFonts w:ascii="Arial" w:hAnsi="Arial" w:cs="Arial"/>
        </w:rPr>
        <w:t xml:space="preserve">verklaren/verklaart in te stemmen met de inhoud en de bepalingen van het schoolreglement van het schooljaar </w:t>
      </w:r>
    </w:p>
    <w:p w:rsidR="00016267" w:rsidRPr="00167895" w:rsidRDefault="000B0814">
      <w:pPr>
        <w:pStyle w:val="Voettekst"/>
        <w:tabs>
          <w:tab w:val="clear" w:pos="4536"/>
          <w:tab w:val="clear" w:pos="9072"/>
        </w:tabs>
        <w:rPr>
          <w:rFonts w:ascii="Arial" w:hAnsi="Arial" w:cs="Arial"/>
        </w:rPr>
      </w:pPr>
      <w:r w:rsidRPr="00167895">
        <w:rPr>
          <w:rFonts w:ascii="Arial" w:hAnsi="Arial" w:cs="Arial"/>
        </w:rPr>
        <w:t>2020-2021</w:t>
      </w:r>
      <w:bookmarkStart w:id="32" w:name="_GoBack"/>
      <w:bookmarkEnd w:id="32"/>
      <w:r w:rsidR="00016267" w:rsidRPr="00167895">
        <w:rPr>
          <w:rFonts w:ascii="Arial" w:hAnsi="Arial" w:cs="Arial"/>
        </w:rPr>
        <w:t>, met inbegrip van het pedagogisch project en de engagementsverklaring, en onderteken(en)t hierbij voor akkoord.</w:t>
      </w:r>
      <w:r w:rsidR="00016267" w:rsidRPr="00167895">
        <w:rPr>
          <w:rFonts w:ascii="Arial" w:hAnsi="Arial" w:cs="Arial"/>
        </w:rPr>
        <w:br/>
      </w:r>
    </w:p>
    <w:p w:rsidR="00016267" w:rsidRPr="00167895" w:rsidRDefault="00016267">
      <w:pPr>
        <w:pStyle w:val="Voettekst"/>
        <w:tabs>
          <w:tab w:val="clear" w:pos="4536"/>
          <w:tab w:val="clear" w:pos="9072"/>
        </w:tabs>
        <w:rPr>
          <w:rFonts w:ascii="Arial" w:hAnsi="Arial" w:cs="Arial"/>
        </w:rPr>
      </w:pPr>
      <w:r w:rsidRPr="00167895">
        <w:rPr>
          <w:rFonts w:ascii="Arial" w:hAnsi="Arial" w:cs="Arial"/>
        </w:rPr>
        <w:br/>
        <w:t xml:space="preserve">De ouders of de meerderjarige leerling </w:t>
      </w:r>
      <w:r w:rsidRPr="00167895">
        <w:rPr>
          <w:rFonts w:ascii="Arial" w:hAnsi="Arial" w:cs="Arial"/>
          <w:vertAlign w:val="superscript"/>
        </w:rPr>
        <w:t>2</w:t>
      </w:r>
      <w:r w:rsidRPr="00167895">
        <w:rPr>
          <w:rFonts w:ascii="Arial" w:hAnsi="Arial" w:cs="Arial"/>
        </w:rPr>
        <w:t xml:space="preserve">: </w:t>
      </w:r>
    </w:p>
    <w:p w:rsidR="00285832" w:rsidRPr="00167895" w:rsidRDefault="00285832">
      <w:pPr>
        <w:pStyle w:val="Voettekst"/>
        <w:tabs>
          <w:tab w:val="clear" w:pos="4536"/>
          <w:tab w:val="clear" w:pos="9072"/>
        </w:tabs>
        <w:rPr>
          <w:rFonts w:ascii="Arial" w:hAnsi="Arial" w:cs="Arial"/>
        </w:rPr>
      </w:pPr>
    </w:p>
    <w:p w:rsidR="00016267" w:rsidRPr="00167895" w:rsidRDefault="00016267" w:rsidP="006D2B19">
      <w:pPr>
        <w:pStyle w:val="Voettekst"/>
        <w:numPr>
          <w:ilvl w:val="0"/>
          <w:numId w:val="31"/>
        </w:numPr>
        <w:tabs>
          <w:tab w:val="clear" w:pos="4536"/>
          <w:tab w:val="clear" w:pos="9072"/>
        </w:tabs>
        <w:rPr>
          <w:rFonts w:ascii="Arial" w:hAnsi="Arial" w:cs="Arial"/>
        </w:rPr>
      </w:pPr>
      <w:r w:rsidRPr="00167895">
        <w:rPr>
          <w:rFonts w:ascii="Arial" w:hAnsi="Arial" w:cs="Arial"/>
        </w:rPr>
        <w:t xml:space="preserve">gaan/gaat akkoord om de tekst van het schoolreglement </w:t>
      </w:r>
      <w:r w:rsidR="000B0814" w:rsidRPr="00167895">
        <w:rPr>
          <w:rFonts w:ascii="Arial" w:hAnsi="Arial" w:cs="Arial"/>
        </w:rPr>
        <w:t>2020</w:t>
      </w:r>
      <w:r w:rsidR="009D42E8" w:rsidRPr="00167895">
        <w:rPr>
          <w:rFonts w:ascii="Arial" w:hAnsi="Arial" w:cs="Arial"/>
        </w:rPr>
        <w:t>-20</w:t>
      </w:r>
      <w:r w:rsidR="000B0814" w:rsidRPr="00167895">
        <w:rPr>
          <w:rFonts w:ascii="Arial" w:hAnsi="Arial" w:cs="Arial"/>
        </w:rPr>
        <w:t>21</w:t>
      </w:r>
      <w:r w:rsidR="00285832" w:rsidRPr="00167895">
        <w:rPr>
          <w:rFonts w:ascii="Arial" w:hAnsi="Arial" w:cs="Arial"/>
          <w:shd w:val="clear" w:color="auto" w:fill="FFFFFF"/>
        </w:rPr>
        <w:t xml:space="preserve"> </w:t>
      </w:r>
      <w:r w:rsidRPr="00167895">
        <w:rPr>
          <w:rFonts w:ascii="Arial" w:hAnsi="Arial" w:cs="Arial"/>
        </w:rPr>
        <w:t>te raadplegen via het elektronisch platform van de school</w:t>
      </w:r>
      <w:r w:rsidR="000C0F9B" w:rsidRPr="00167895">
        <w:rPr>
          <w:rFonts w:ascii="Arial" w:hAnsi="Arial" w:cs="Arial"/>
        </w:rPr>
        <w:t xml:space="preserve"> </w:t>
      </w:r>
    </w:p>
    <w:p w:rsidR="00285832" w:rsidRPr="00167895" w:rsidRDefault="00285832" w:rsidP="00285832">
      <w:pPr>
        <w:pStyle w:val="Voettekst"/>
        <w:tabs>
          <w:tab w:val="clear" w:pos="4536"/>
          <w:tab w:val="clear" w:pos="9072"/>
        </w:tabs>
        <w:ind w:left="360"/>
        <w:rPr>
          <w:rFonts w:ascii="Arial" w:hAnsi="Arial" w:cs="Arial"/>
        </w:rPr>
      </w:pPr>
    </w:p>
    <w:p w:rsidR="00016267" w:rsidRPr="00167895" w:rsidRDefault="00016267" w:rsidP="006D2B19">
      <w:pPr>
        <w:pStyle w:val="Voettekst"/>
        <w:numPr>
          <w:ilvl w:val="0"/>
          <w:numId w:val="31"/>
        </w:numPr>
        <w:tabs>
          <w:tab w:val="clear" w:pos="4536"/>
          <w:tab w:val="clear" w:pos="9072"/>
        </w:tabs>
        <w:rPr>
          <w:rFonts w:ascii="Arial" w:hAnsi="Arial" w:cs="Arial"/>
        </w:rPr>
      </w:pPr>
      <w:r w:rsidRPr="00167895">
        <w:rPr>
          <w:rFonts w:ascii="Arial" w:hAnsi="Arial" w:cs="Arial"/>
        </w:rPr>
        <w:t>wensen/wenst een papieren exemplaar van het schoolreglemen</w:t>
      </w:r>
      <w:r w:rsidR="00285832" w:rsidRPr="00167895">
        <w:rPr>
          <w:rFonts w:ascii="Arial" w:hAnsi="Arial" w:cs="Arial"/>
        </w:rPr>
        <w:t xml:space="preserve">t </w:t>
      </w:r>
      <w:r w:rsidR="000B0814" w:rsidRPr="00167895">
        <w:rPr>
          <w:rFonts w:ascii="Arial" w:hAnsi="Arial" w:cs="Arial"/>
        </w:rPr>
        <w:t>2020-2021</w:t>
      </w:r>
      <w:r w:rsidR="00285832" w:rsidRPr="00167895">
        <w:rPr>
          <w:rFonts w:ascii="Arial" w:hAnsi="Arial" w:cs="Arial"/>
        </w:rPr>
        <w:t>.</w:t>
      </w:r>
    </w:p>
    <w:p w:rsidR="000B0814" w:rsidRPr="00167895" w:rsidRDefault="000B0814" w:rsidP="000B0814">
      <w:pPr>
        <w:pStyle w:val="Voettekst"/>
        <w:tabs>
          <w:tab w:val="clear" w:pos="4536"/>
          <w:tab w:val="clear" w:pos="9072"/>
        </w:tabs>
        <w:ind w:left="360"/>
        <w:rPr>
          <w:rFonts w:ascii="Arial" w:hAnsi="Arial" w:cs="Arial"/>
        </w:rPr>
      </w:pPr>
      <w:r w:rsidRPr="00167895">
        <w:rPr>
          <w:rFonts w:ascii="Arial" w:hAnsi="Arial" w:cs="Arial"/>
        </w:rPr>
        <w:t xml:space="preserve">In het kader van het leefmilieu willen we graag de papierberg verkleinen, de papieren versie telt een 60-tal pagina’s. </w:t>
      </w:r>
    </w:p>
    <w:p w:rsidR="00016267" w:rsidRPr="00167895" w:rsidRDefault="00016267" w:rsidP="000B0814">
      <w:pPr>
        <w:pStyle w:val="Voettekst"/>
        <w:tabs>
          <w:tab w:val="clear" w:pos="4536"/>
          <w:tab w:val="clear" w:pos="9072"/>
        </w:tabs>
        <w:ind w:left="360"/>
        <w:rPr>
          <w:rFonts w:ascii="Arial" w:hAnsi="Arial" w:cs="Arial"/>
          <w:b/>
          <w:bCs/>
          <w:u w:val="single"/>
        </w:rPr>
      </w:pPr>
    </w:p>
    <w:p w:rsidR="00016267" w:rsidRPr="00167895" w:rsidRDefault="00016267">
      <w:pPr>
        <w:pStyle w:val="Voettekst"/>
        <w:tabs>
          <w:tab w:val="clear" w:pos="4536"/>
          <w:tab w:val="clear" w:pos="9072"/>
        </w:tabs>
        <w:rPr>
          <w:rFonts w:ascii="Arial" w:hAnsi="Arial" w:cs="Arial"/>
        </w:rPr>
      </w:pPr>
    </w:p>
    <w:p w:rsidR="00016267" w:rsidRPr="00167895" w:rsidRDefault="00016267">
      <w:pPr>
        <w:rPr>
          <w:rFonts w:ascii="Arial" w:hAnsi="Arial" w:cs="Arial"/>
          <w:sz w:val="20"/>
        </w:rPr>
      </w:pPr>
    </w:p>
    <w:p w:rsidR="00016267" w:rsidRPr="00167895" w:rsidRDefault="00016267">
      <w:pPr>
        <w:rPr>
          <w:rFonts w:ascii="Arial" w:hAnsi="Arial" w:cs="Arial"/>
          <w:sz w:val="20"/>
        </w:rPr>
      </w:pPr>
      <w:r w:rsidRPr="00167895">
        <w:rPr>
          <w:rFonts w:ascii="Arial" w:hAnsi="Arial" w:cs="Arial"/>
          <w:sz w:val="20"/>
        </w:rPr>
        <w:t>Te  ……………………………………………….., de ………………………………</w:t>
      </w:r>
    </w:p>
    <w:p w:rsidR="00016267" w:rsidRPr="00167895" w:rsidRDefault="00016267">
      <w:pPr>
        <w:rPr>
          <w:rFonts w:ascii="Arial" w:hAnsi="Arial" w:cs="Arial"/>
          <w:sz w:val="20"/>
        </w:rPr>
      </w:pPr>
    </w:p>
    <w:p w:rsidR="00016267" w:rsidRPr="00167895" w:rsidRDefault="0001626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016267" w:rsidRPr="00167895">
        <w:tc>
          <w:tcPr>
            <w:tcW w:w="4322" w:type="dxa"/>
          </w:tcPr>
          <w:p w:rsidR="00016267" w:rsidRPr="00167895" w:rsidRDefault="00016267">
            <w:pPr>
              <w:rPr>
                <w:rFonts w:ascii="Arial" w:hAnsi="Arial" w:cs="Arial"/>
                <w:sz w:val="20"/>
              </w:rPr>
            </w:pPr>
            <w:r w:rsidRPr="00167895">
              <w:rPr>
                <w:rFonts w:ascii="Arial" w:hAnsi="Arial" w:cs="Arial"/>
                <w:sz w:val="20"/>
              </w:rPr>
              <w:t>de ouders,</w:t>
            </w:r>
          </w:p>
          <w:p w:rsidR="00016267" w:rsidRPr="00167895" w:rsidRDefault="00016267">
            <w:pPr>
              <w:pStyle w:val="Voetnoottekst"/>
              <w:rPr>
                <w:rFonts w:ascii="Arial" w:hAnsi="Arial" w:cs="Arial"/>
                <w:strike/>
                <w:lang w:val="nl-BE"/>
              </w:rPr>
            </w:pPr>
          </w:p>
          <w:p w:rsidR="00016267" w:rsidRPr="00167895" w:rsidRDefault="00016267">
            <w:pPr>
              <w:rPr>
                <w:rFonts w:ascii="Arial" w:hAnsi="Arial" w:cs="Arial"/>
                <w:sz w:val="20"/>
              </w:rPr>
            </w:pPr>
          </w:p>
        </w:tc>
        <w:tc>
          <w:tcPr>
            <w:tcW w:w="4322" w:type="dxa"/>
          </w:tcPr>
          <w:p w:rsidR="00016267" w:rsidRPr="00167895" w:rsidRDefault="00016267">
            <w:pPr>
              <w:rPr>
                <w:rFonts w:ascii="Arial" w:hAnsi="Arial" w:cs="Arial"/>
                <w:sz w:val="20"/>
              </w:rPr>
            </w:pPr>
            <w:r w:rsidRPr="00167895">
              <w:rPr>
                <w:rFonts w:ascii="Arial" w:hAnsi="Arial" w:cs="Arial"/>
                <w:sz w:val="20"/>
              </w:rPr>
              <w:t xml:space="preserve">de </w:t>
            </w:r>
            <w:r w:rsidR="00116598" w:rsidRPr="00167895">
              <w:rPr>
                <w:rFonts w:ascii="Arial" w:hAnsi="Arial" w:cs="Arial"/>
                <w:sz w:val="20"/>
              </w:rPr>
              <w:t>(</w:t>
            </w:r>
            <w:r w:rsidRPr="00167895">
              <w:rPr>
                <w:rFonts w:ascii="Arial" w:hAnsi="Arial" w:cs="Arial"/>
                <w:sz w:val="20"/>
              </w:rPr>
              <w:t>meerderjarige</w:t>
            </w:r>
            <w:r w:rsidR="00116598" w:rsidRPr="00167895">
              <w:rPr>
                <w:rFonts w:ascii="Arial" w:hAnsi="Arial" w:cs="Arial"/>
                <w:sz w:val="20"/>
              </w:rPr>
              <w:t>)</w:t>
            </w:r>
            <w:r w:rsidRPr="00167895">
              <w:rPr>
                <w:rFonts w:ascii="Arial" w:hAnsi="Arial" w:cs="Arial"/>
                <w:sz w:val="20"/>
              </w:rPr>
              <w:t xml:space="preserve"> leerling </w:t>
            </w:r>
            <w:r w:rsidRPr="00167895">
              <w:rPr>
                <w:rFonts w:ascii="Arial" w:hAnsi="Arial" w:cs="Arial"/>
                <w:strike/>
                <w:sz w:val="20"/>
                <w:vertAlign w:val="superscript"/>
              </w:rPr>
              <w:t>2</w:t>
            </w:r>
            <w:r w:rsidRPr="00167895">
              <w:rPr>
                <w:rFonts w:ascii="Arial" w:hAnsi="Arial" w:cs="Arial"/>
                <w:sz w:val="20"/>
              </w:rPr>
              <w:t>,</w:t>
            </w:r>
          </w:p>
          <w:p w:rsidR="00016267" w:rsidRPr="00167895" w:rsidRDefault="00016267">
            <w:pPr>
              <w:rPr>
                <w:rFonts w:ascii="Arial" w:hAnsi="Arial" w:cs="Arial"/>
                <w:sz w:val="20"/>
              </w:rPr>
            </w:pPr>
          </w:p>
          <w:p w:rsidR="00016267" w:rsidRPr="00167895" w:rsidRDefault="00016267">
            <w:pPr>
              <w:rPr>
                <w:rFonts w:ascii="Arial" w:hAnsi="Arial" w:cs="Arial"/>
                <w:sz w:val="20"/>
              </w:rPr>
            </w:pPr>
          </w:p>
          <w:p w:rsidR="00016267" w:rsidRPr="00167895" w:rsidRDefault="00016267">
            <w:pPr>
              <w:rPr>
                <w:rFonts w:ascii="Arial" w:hAnsi="Arial" w:cs="Arial"/>
                <w:sz w:val="20"/>
              </w:rPr>
            </w:pPr>
          </w:p>
          <w:p w:rsidR="00016267" w:rsidRPr="00167895" w:rsidRDefault="00016267">
            <w:pPr>
              <w:rPr>
                <w:rFonts w:ascii="Arial" w:hAnsi="Arial" w:cs="Arial"/>
                <w:sz w:val="20"/>
              </w:rPr>
            </w:pPr>
          </w:p>
        </w:tc>
      </w:tr>
    </w:tbl>
    <w:p w:rsidR="00016267" w:rsidRPr="00C244D4" w:rsidRDefault="00016267">
      <w:pPr>
        <w:rPr>
          <w:rFonts w:ascii="Arial" w:hAnsi="Arial" w:cs="Arial"/>
          <w:sz w:val="20"/>
        </w:rPr>
      </w:pPr>
    </w:p>
    <w:p w:rsidR="00016267" w:rsidRPr="00C244D4" w:rsidRDefault="00016267">
      <w:pPr>
        <w:rPr>
          <w:rFonts w:ascii="Arial" w:hAnsi="Arial" w:cs="Arial"/>
          <w:sz w:val="20"/>
        </w:rPr>
      </w:pPr>
      <w:r w:rsidRPr="00C244D4">
        <w:tab/>
      </w:r>
    </w:p>
    <w:p w:rsidR="00016267" w:rsidRPr="00C244D4" w:rsidRDefault="00016267">
      <w:pPr>
        <w:rPr>
          <w:rFonts w:ascii="Arial" w:hAnsi="Arial" w:cs="Arial"/>
          <w:b/>
          <w:bCs/>
          <w:sz w:val="20"/>
        </w:rPr>
      </w:pPr>
      <w:r w:rsidRPr="00C244D4">
        <w:rPr>
          <w:rFonts w:ascii="Arial" w:hAnsi="Arial" w:cs="Arial"/>
          <w:b/>
          <w:bCs/>
          <w:sz w:val="20"/>
        </w:rPr>
        <w:t>(Dit formulier zo vlug mogelijk aan de school bezorgen: geen geldige inschrijving zonder schriftelijk akkoord)</w:t>
      </w:r>
    </w:p>
    <w:p w:rsidR="00016267" w:rsidRPr="00C244D4" w:rsidRDefault="00016267">
      <w:pPr>
        <w:rPr>
          <w:rFonts w:ascii="Arial" w:hAnsi="Arial" w:cs="Arial"/>
          <w:sz w:val="20"/>
        </w:rPr>
      </w:pPr>
    </w:p>
    <w:p w:rsidR="00016267" w:rsidRPr="00C244D4" w:rsidRDefault="00016267">
      <w:pPr>
        <w:rPr>
          <w:rFonts w:ascii="Arial" w:hAnsi="Arial" w:cs="Arial"/>
          <w:sz w:val="20"/>
        </w:rPr>
      </w:pPr>
    </w:p>
    <w:p w:rsidR="00016267" w:rsidRPr="00C244D4" w:rsidRDefault="00016267">
      <w:pPr>
        <w:pBdr>
          <w:bottom w:val="single" w:sz="12" w:space="1" w:color="auto"/>
        </w:pBdr>
        <w:rPr>
          <w:rFonts w:ascii="Arial" w:hAnsi="Arial" w:cs="Arial"/>
          <w:sz w:val="20"/>
        </w:rPr>
      </w:pPr>
    </w:p>
    <w:p w:rsidR="00016267" w:rsidRPr="00C244D4" w:rsidRDefault="00016267">
      <w:pPr>
        <w:rPr>
          <w:rFonts w:ascii="Arial" w:hAnsi="Arial" w:cs="Arial"/>
          <w:sz w:val="20"/>
        </w:rPr>
      </w:pPr>
    </w:p>
    <w:p w:rsidR="00016267" w:rsidRPr="00167895" w:rsidRDefault="00116598" w:rsidP="00116598">
      <w:pPr>
        <w:pStyle w:val="Default"/>
        <w:numPr>
          <w:ilvl w:val="0"/>
          <w:numId w:val="32"/>
        </w:numPr>
        <w:spacing w:after="240"/>
        <w:rPr>
          <w:rFonts w:ascii="Arial" w:hAnsi="Arial" w:cs="Arial"/>
          <w:color w:val="auto"/>
          <w:sz w:val="20"/>
        </w:rPr>
      </w:pPr>
      <w:bookmarkStart w:id="33" w:name="_Hlk39485419"/>
      <w:r w:rsidRPr="00167895">
        <w:rPr>
          <w:rFonts w:ascii="Arial" w:hAnsi="Arial" w:cs="Arial"/>
          <w:color w:val="auto"/>
          <w:sz w:val="18"/>
          <w:szCs w:val="18"/>
        </w:rPr>
        <w:t>De ouder die alleen inschrijft, verklaart ten opzichte van de school, in toepassing van de artikels 373 en 374 van het Burgerlijk Wetboek, te handelen met de instemming van de andere ouder.</w:t>
      </w:r>
      <w:bookmarkEnd w:id="33"/>
      <w:r w:rsidRPr="00167895">
        <w:rPr>
          <w:rFonts w:ascii="Arial" w:hAnsi="Arial" w:cs="Arial"/>
          <w:color w:val="auto"/>
          <w:sz w:val="18"/>
          <w:szCs w:val="18"/>
        </w:rPr>
        <w:br/>
      </w:r>
      <w:r w:rsidRPr="00167895">
        <w:rPr>
          <w:rFonts w:ascii="Arial" w:hAnsi="Arial" w:cs="Arial"/>
          <w:strike/>
          <w:color w:val="auto"/>
          <w:sz w:val="18"/>
          <w:szCs w:val="18"/>
        </w:rPr>
        <w:br/>
      </w:r>
      <w:bookmarkStart w:id="34" w:name="_Hlk39759657"/>
      <w:r w:rsidRPr="00167895">
        <w:rPr>
          <w:rFonts w:ascii="Arial" w:hAnsi="Arial" w:cs="Arial"/>
          <w:color w:val="auto"/>
          <w:sz w:val="18"/>
          <w:szCs w:val="18"/>
          <w:shd w:val="clear" w:color="auto" w:fill="CCCCCC"/>
        </w:rPr>
        <w:t>De ouders verbinden er zich toe de inhoud van het schoolreglement aan hun kind mee te delen bij zijn meerderjarigheid.</w:t>
      </w:r>
      <w:bookmarkEnd w:id="34"/>
      <w:r w:rsidRPr="00167895">
        <w:rPr>
          <w:rFonts w:ascii="Arial" w:hAnsi="Arial" w:cs="Arial"/>
          <w:color w:val="auto"/>
          <w:sz w:val="20"/>
        </w:rPr>
        <w:br/>
      </w:r>
      <w:r w:rsidRPr="00167895">
        <w:rPr>
          <w:rFonts w:ascii="Arial" w:hAnsi="Arial" w:cs="Arial"/>
          <w:color w:val="auto"/>
          <w:sz w:val="20"/>
        </w:rPr>
        <w:br/>
      </w:r>
      <w:r w:rsidR="00016267" w:rsidRPr="00167895">
        <w:rPr>
          <w:rFonts w:ascii="Arial" w:hAnsi="Arial" w:cs="Arial"/>
          <w:b/>
          <w:bCs/>
          <w:sz w:val="18"/>
          <w:u w:val="single"/>
        </w:rPr>
        <w:t>Burgerlijk Wetboek, titel IX. Ouderlijk gezag</w:t>
      </w:r>
      <w:r w:rsidR="00016267" w:rsidRPr="00167895">
        <w:rPr>
          <w:rFonts w:ascii="Arial" w:hAnsi="Arial" w:cs="Arial"/>
          <w:b/>
          <w:bCs/>
          <w:sz w:val="18"/>
        </w:rPr>
        <w:t>:</w:t>
      </w:r>
      <w:r w:rsidR="00016267" w:rsidRPr="00167895">
        <w:rPr>
          <w:rFonts w:ascii="Arial" w:hAnsi="Arial" w:cs="Arial"/>
          <w:b/>
          <w:bCs/>
          <w:sz w:val="18"/>
        </w:rPr>
        <w:br/>
      </w:r>
      <w:r w:rsidR="00016267" w:rsidRPr="00167895">
        <w:rPr>
          <w:rFonts w:ascii="Arial" w:hAnsi="Arial" w:cs="Arial"/>
          <w:b/>
          <w:bCs/>
          <w:sz w:val="18"/>
        </w:rPr>
        <w:br/>
        <w:t xml:space="preserve">Art. 373 </w:t>
      </w:r>
      <w:r w:rsidR="00016267" w:rsidRPr="00167895">
        <w:rPr>
          <w:rFonts w:ascii="Arial" w:hAnsi="Arial" w:cs="Arial"/>
          <w:sz w:val="18"/>
        </w:rPr>
        <w:t xml:space="preserve">Wanneer de ouders </w:t>
      </w:r>
      <w:r w:rsidR="00016267" w:rsidRPr="00167895">
        <w:rPr>
          <w:rFonts w:ascii="Arial" w:hAnsi="Arial" w:cs="Arial"/>
          <w:sz w:val="18"/>
          <w:u w:val="single"/>
        </w:rPr>
        <w:t>samenleven</w:t>
      </w:r>
      <w:r w:rsidR="00016267" w:rsidRPr="00167895">
        <w:rPr>
          <w:rFonts w:ascii="Arial" w:hAnsi="Arial" w:cs="Arial"/>
          <w:sz w:val="18"/>
        </w:rPr>
        <w:t xml:space="preserve">, oefenen zij het gezag over de persoon van het kind gezamenlijk uit. </w:t>
      </w:r>
      <w:r w:rsidR="00016267" w:rsidRPr="00167895">
        <w:rPr>
          <w:rFonts w:ascii="Arial" w:hAnsi="Arial" w:cs="Arial"/>
          <w:sz w:val="18"/>
        </w:rPr>
        <w:br/>
        <w:t xml:space="preserve">Ten opzichte van derden die te goeder trouw zijn, wordt elke ouder geacht te handelen met de andere ouder </w:t>
      </w:r>
      <w:r w:rsidR="00016267" w:rsidRPr="00167895">
        <w:rPr>
          <w:rFonts w:ascii="Arial" w:hAnsi="Arial" w:cs="Arial"/>
          <w:sz w:val="18"/>
        </w:rPr>
        <w:lastRenderedPageBreak/>
        <w:t xml:space="preserve">wanneer hij, alleen, een handeling stelt die met dat gezag verband houdt behoudens de bij de wet bepaalde uitzonderingen. </w:t>
      </w:r>
      <w:r w:rsidR="00016267" w:rsidRPr="00167895">
        <w:rPr>
          <w:rFonts w:ascii="Arial" w:hAnsi="Arial" w:cs="Arial"/>
          <w:sz w:val="18"/>
        </w:rPr>
        <w:br/>
        <w:t xml:space="preserve">Bij gebreke van instemming kan één van beide ouders de zaak </w:t>
      </w:r>
      <w:r w:rsidR="00016267" w:rsidRPr="00167895">
        <w:rPr>
          <w:rFonts w:ascii="Arial" w:hAnsi="Arial" w:cs="Arial"/>
          <w:color w:val="auto"/>
          <w:sz w:val="18"/>
        </w:rPr>
        <w:t xml:space="preserve">bij de </w:t>
      </w:r>
      <w:r w:rsidRPr="00167895">
        <w:rPr>
          <w:rFonts w:ascii="Arial" w:hAnsi="Arial" w:cs="Arial"/>
          <w:color w:val="auto"/>
          <w:sz w:val="18"/>
        </w:rPr>
        <w:t xml:space="preserve">familierechtbank </w:t>
      </w:r>
      <w:r w:rsidR="00016267" w:rsidRPr="00167895">
        <w:rPr>
          <w:rFonts w:ascii="Arial" w:hAnsi="Arial" w:cs="Arial"/>
          <w:sz w:val="18"/>
        </w:rPr>
        <w:t xml:space="preserve">aanhangig maken. </w:t>
      </w:r>
      <w:r w:rsidR="00016267" w:rsidRPr="00167895">
        <w:rPr>
          <w:rFonts w:ascii="Arial" w:hAnsi="Arial" w:cs="Arial"/>
          <w:sz w:val="18"/>
        </w:rPr>
        <w:br/>
        <w:t xml:space="preserve">De rechtbank kan één van de ouders toestemming verlenen alleen op te treden voor één of meer bepaalde handelingen. </w:t>
      </w:r>
      <w:r w:rsidR="00016267" w:rsidRPr="00167895">
        <w:rPr>
          <w:rFonts w:ascii="Arial" w:hAnsi="Arial" w:cs="Arial"/>
          <w:sz w:val="18"/>
        </w:rPr>
        <w:br/>
      </w:r>
      <w:r w:rsidR="00016267" w:rsidRPr="00167895">
        <w:rPr>
          <w:rFonts w:ascii="Arial" w:hAnsi="Arial" w:cs="Arial"/>
          <w:sz w:val="18"/>
        </w:rPr>
        <w:br/>
      </w:r>
      <w:r w:rsidR="00016267" w:rsidRPr="00167895">
        <w:rPr>
          <w:rFonts w:ascii="Arial" w:hAnsi="Arial" w:cs="Arial"/>
          <w:b/>
          <w:bCs/>
          <w:sz w:val="18"/>
        </w:rPr>
        <w:t xml:space="preserve">Art. 374 </w:t>
      </w:r>
      <w:r w:rsidR="00016267" w:rsidRPr="00167895">
        <w:rPr>
          <w:rFonts w:ascii="Arial" w:hAnsi="Arial" w:cs="Arial"/>
          <w:sz w:val="18"/>
        </w:rPr>
        <w:t xml:space="preserve">Wanneer de ouders </w:t>
      </w:r>
      <w:r w:rsidR="00016267" w:rsidRPr="00167895">
        <w:rPr>
          <w:rFonts w:ascii="Arial" w:hAnsi="Arial" w:cs="Arial"/>
          <w:sz w:val="18"/>
          <w:u w:val="single"/>
        </w:rPr>
        <w:t>niet samenleven</w:t>
      </w:r>
      <w:r w:rsidR="00016267" w:rsidRPr="00167895">
        <w:rPr>
          <w:rFonts w:ascii="Arial" w:hAnsi="Arial" w:cs="Arial"/>
          <w:sz w:val="18"/>
        </w:rPr>
        <w:t xml:space="preserve">, blijven zij het ouderlijk gezag gezamenlijk uitoefenen en geldt het in artikel 373, </w:t>
      </w:r>
      <w:r w:rsidR="00742475" w:rsidRPr="00167895">
        <w:rPr>
          <w:rFonts w:ascii="Arial" w:hAnsi="Arial" w:cs="Arial"/>
          <w:sz w:val="18"/>
        </w:rPr>
        <w:t xml:space="preserve">tweede </w:t>
      </w:r>
      <w:r w:rsidR="00016267" w:rsidRPr="00167895">
        <w:rPr>
          <w:rFonts w:ascii="Arial" w:hAnsi="Arial" w:cs="Arial"/>
          <w:sz w:val="18"/>
        </w:rPr>
        <w:t xml:space="preserve"> lid, bepaalde vermoeden. </w:t>
      </w:r>
      <w:r w:rsidR="00016267" w:rsidRPr="00167895">
        <w:rPr>
          <w:rFonts w:ascii="Arial" w:hAnsi="Arial" w:cs="Arial"/>
          <w:sz w:val="18"/>
        </w:rPr>
        <w:br/>
        <w:t xml:space="preserve">Bij gebreke van overeenstemming over de organisatie van de huisvesting van het kind, over de belangrijke beslissingen betreffende zijn gezondheid, zijn opvoeding, zijn opleiding en zijn ontspanning en over de godsdienstige of </w:t>
      </w:r>
      <w:r w:rsidR="00016267" w:rsidRPr="00167895">
        <w:rPr>
          <w:rFonts w:ascii="Arial" w:hAnsi="Arial" w:cs="Arial"/>
          <w:color w:val="auto"/>
          <w:sz w:val="18"/>
        </w:rPr>
        <w:t xml:space="preserve">levensbeschouwelijke keuzes of wanneer deze overeenstemming strijdig lijkt met het belang van het kind, kan de </w:t>
      </w:r>
      <w:r w:rsidR="00016267" w:rsidRPr="00D37049">
        <w:rPr>
          <w:rFonts w:ascii="Arial" w:hAnsi="Arial" w:cs="Arial"/>
          <w:color w:val="auto"/>
          <w:sz w:val="18"/>
        </w:rPr>
        <w:t xml:space="preserve">bevoegde </w:t>
      </w:r>
      <w:r w:rsidR="00C24D53" w:rsidRPr="00D37049">
        <w:rPr>
          <w:rFonts w:ascii="Arial" w:hAnsi="Arial" w:cs="Arial"/>
          <w:sz w:val="18"/>
          <w:szCs w:val="18"/>
        </w:rPr>
        <w:t>rechter</w:t>
      </w:r>
      <w:r w:rsidR="00C24D53" w:rsidRPr="00D37049">
        <w:rPr>
          <w:rFonts w:ascii="Arial" w:hAnsi="Arial" w:cs="Arial"/>
          <w:szCs w:val="18"/>
        </w:rPr>
        <w:t xml:space="preserve"> </w:t>
      </w:r>
      <w:r w:rsidR="00016267" w:rsidRPr="00D37049">
        <w:rPr>
          <w:rFonts w:ascii="Arial" w:hAnsi="Arial" w:cs="Arial"/>
          <w:color w:val="auto"/>
          <w:sz w:val="18"/>
        </w:rPr>
        <w:t>de</w:t>
      </w:r>
      <w:r w:rsidR="00016267" w:rsidRPr="00167895">
        <w:rPr>
          <w:rFonts w:ascii="Arial" w:hAnsi="Arial" w:cs="Arial"/>
          <w:color w:val="auto"/>
          <w:sz w:val="18"/>
        </w:rPr>
        <w:t xml:space="preserve"> uitoefening van het ouderlijk gezag uitsluitend opdragen aan één van beide ouders. </w:t>
      </w:r>
      <w:r w:rsidR="00016267" w:rsidRPr="00167895">
        <w:rPr>
          <w:rFonts w:ascii="Arial" w:hAnsi="Arial" w:cs="Arial"/>
          <w:color w:val="auto"/>
          <w:sz w:val="18"/>
        </w:rPr>
        <w:br/>
        <w:t>Hij kan eveneens bepalen welke beslissingen met betrekking tot de opvoeding alleen met instemming</w:t>
      </w:r>
      <w:r w:rsidR="000A75E2" w:rsidRPr="00167895">
        <w:rPr>
          <w:rFonts w:ascii="Arial" w:hAnsi="Arial" w:cs="Arial"/>
          <w:color w:val="auto"/>
          <w:sz w:val="18"/>
        </w:rPr>
        <w:t xml:space="preserve"> van beide ouders kunnen </w:t>
      </w:r>
      <w:r w:rsidR="00016267" w:rsidRPr="00167895">
        <w:rPr>
          <w:rFonts w:ascii="Arial" w:hAnsi="Arial" w:cs="Arial"/>
          <w:color w:val="auto"/>
          <w:sz w:val="18"/>
        </w:rPr>
        <w:t>genomen</w:t>
      </w:r>
      <w:r w:rsidR="000A75E2" w:rsidRPr="00167895">
        <w:rPr>
          <w:rFonts w:ascii="Arial" w:hAnsi="Arial" w:cs="Arial"/>
          <w:color w:val="auto"/>
          <w:sz w:val="20"/>
          <w:szCs w:val="20"/>
        </w:rPr>
        <w:t xml:space="preserve"> </w:t>
      </w:r>
      <w:r w:rsidR="000A75E2" w:rsidRPr="00167895">
        <w:rPr>
          <w:rFonts w:ascii="Arial" w:hAnsi="Arial" w:cs="Arial"/>
          <w:color w:val="auto"/>
          <w:sz w:val="18"/>
        </w:rPr>
        <w:t>worden</w:t>
      </w:r>
      <w:r w:rsidR="00016267" w:rsidRPr="00167895">
        <w:rPr>
          <w:rFonts w:ascii="Arial" w:hAnsi="Arial" w:cs="Arial"/>
          <w:color w:val="auto"/>
          <w:sz w:val="18"/>
        </w:rPr>
        <w:t xml:space="preserve">. </w:t>
      </w:r>
      <w:r w:rsidR="00016267" w:rsidRPr="00167895">
        <w:rPr>
          <w:rFonts w:ascii="Arial" w:hAnsi="Arial" w:cs="Arial"/>
          <w:color w:val="auto"/>
          <w:sz w:val="18"/>
        </w:rPr>
        <w:br/>
        <w:t>Hij bepaalt de wijze waarop de ouder die niet het ouderlijk gezag uitoefent, persoonlijk contact met het kind onderhoudt. Dat persoonlijk contact kan enkel om bijzonder ernstige redenen worden geweigerd</w:t>
      </w:r>
      <w:r w:rsidR="000A75E2" w:rsidRPr="00167895">
        <w:rPr>
          <w:rFonts w:ascii="Arial" w:hAnsi="Arial" w:cs="Arial"/>
          <w:color w:val="auto"/>
          <w:sz w:val="20"/>
          <w:szCs w:val="20"/>
        </w:rPr>
        <w:t xml:space="preserve"> </w:t>
      </w:r>
      <w:r w:rsidR="000A75E2" w:rsidRPr="00167895">
        <w:rPr>
          <w:rFonts w:ascii="Arial" w:hAnsi="Arial" w:cs="Arial"/>
          <w:color w:val="auto"/>
          <w:sz w:val="18"/>
          <w:szCs w:val="18"/>
        </w:rPr>
        <w:t>worden</w:t>
      </w:r>
      <w:r w:rsidR="00016267" w:rsidRPr="00167895">
        <w:rPr>
          <w:rFonts w:ascii="Arial" w:hAnsi="Arial" w:cs="Arial"/>
          <w:color w:val="auto"/>
          <w:sz w:val="18"/>
          <w:szCs w:val="18"/>
        </w:rPr>
        <w:t>.</w:t>
      </w:r>
      <w:r w:rsidR="00016267" w:rsidRPr="00167895">
        <w:rPr>
          <w:rFonts w:ascii="Arial" w:hAnsi="Arial" w:cs="Arial"/>
          <w:color w:val="auto"/>
          <w:sz w:val="18"/>
        </w:rPr>
        <w:t xml:space="preserve"> De ouder die niet het ouderlijk gezag uitoefent, behoudt het recht om toezicht te houden op de opvoeding van het kind. Hij kan bij de andere ouder of bij derden alle nuttige informatie hieromtrent inwinnen en zich in het belang van het kind tot de </w:t>
      </w:r>
      <w:r w:rsidRPr="00167895">
        <w:rPr>
          <w:rFonts w:ascii="Arial" w:hAnsi="Arial" w:cs="Arial"/>
          <w:color w:val="auto"/>
          <w:sz w:val="18"/>
        </w:rPr>
        <w:t xml:space="preserve">familierechtbank </w:t>
      </w:r>
      <w:r w:rsidR="00016267" w:rsidRPr="00167895">
        <w:rPr>
          <w:rFonts w:ascii="Arial" w:hAnsi="Arial" w:cs="Arial"/>
          <w:color w:val="auto"/>
          <w:sz w:val="18"/>
        </w:rPr>
        <w:t xml:space="preserve">wenden. In elk </w:t>
      </w:r>
      <w:r w:rsidR="00016267" w:rsidRPr="00167895">
        <w:rPr>
          <w:rFonts w:ascii="Arial" w:hAnsi="Arial" w:cs="Arial"/>
          <w:sz w:val="18"/>
        </w:rPr>
        <w:t>geval bepaalt de rechte</w:t>
      </w:r>
      <w:r w:rsidR="0008194B" w:rsidRPr="00167895">
        <w:rPr>
          <w:rFonts w:ascii="Arial" w:hAnsi="Arial" w:cs="Arial"/>
          <w:sz w:val="18"/>
        </w:rPr>
        <w:t>r de wijze waarop het kind</w:t>
      </w:r>
      <w:r w:rsidR="00016267" w:rsidRPr="00167895">
        <w:rPr>
          <w:rFonts w:ascii="Arial" w:hAnsi="Arial" w:cs="Arial"/>
          <w:sz w:val="18"/>
        </w:rPr>
        <w:t xml:space="preserve"> gehuisvest </w:t>
      </w:r>
      <w:r w:rsidR="0008194B" w:rsidRPr="00167895">
        <w:rPr>
          <w:rFonts w:ascii="Arial" w:hAnsi="Arial" w:cs="Arial"/>
          <w:color w:val="auto"/>
          <w:sz w:val="18"/>
        </w:rPr>
        <w:t xml:space="preserve">wordt </w:t>
      </w:r>
      <w:r w:rsidR="00016267" w:rsidRPr="00167895">
        <w:rPr>
          <w:rFonts w:ascii="Arial" w:hAnsi="Arial" w:cs="Arial"/>
          <w:color w:val="auto"/>
          <w:sz w:val="18"/>
        </w:rPr>
        <w:t xml:space="preserve">en de plaats waar het </w:t>
      </w:r>
      <w:r w:rsidR="0008194B" w:rsidRPr="00167895">
        <w:rPr>
          <w:rFonts w:ascii="Arial" w:hAnsi="Arial" w:cs="Arial"/>
          <w:color w:val="auto"/>
          <w:sz w:val="18"/>
        </w:rPr>
        <w:t xml:space="preserve">in het bevolkingsregister </w:t>
      </w:r>
      <w:r w:rsidR="00016267" w:rsidRPr="00167895">
        <w:rPr>
          <w:rFonts w:ascii="Arial" w:hAnsi="Arial" w:cs="Arial"/>
          <w:color w:val="auto"/>
          <w:sz w:val="18"/>
        </w:rPr>
        <w:t>ingeschreven</w:t>
      </w:r>
      <w:r w:rsidR="0008194B" w:rsidRPr="00167895">
        <w:rPr>
          <w:rFonts w:ascii="Arial" w:hAnsi="Arial" w:cs="Arial"/>
          <w:color w:val="auto"/>
          <w:sz w:val="18"/>
        </w:rPr>
        <w:t xml:space="preserve"> wordt</w:t>
      </w:r>
      <w:r w:rsidR="00016267" w:rsidRPr="00167895">
        <w:rPr>
          <w:rFonts w:ascii="Arial" w:hAnsi="Arial" w:cs="Arial"/>
          <w:color w:val="auto"/>
          <w:sz w:val="18"/>
        </w:rPr>
        <w:t xml:space="preserve"> als hebbende aldaar zijn hoofdverblijf.</w:t>
      </w:r>
      <w:r w:rsidR="00016267" w:rsidRPr="00167895">
        <w:rPr>
          <w:rFonts w:ascii="Arial" w:hAnsi="Arial" w:cs="Arial"/>
          <w:color w:val="auto"/>
          <w:sz w:val="20"/>
        </w:rPr>
        <w:t xml:space="preserve"> </w:t>
      </w:r>
    </w:p>
    <w:p w:rsidR="00116598" w:rsidRPr="00167895" w:rsidRDefault="00116598" w:rsidP="006D2B19">
      <w:pPr>
        <w:numPr>
          <w:ilvl w:val="0"/>
          <w:numId w:val="32"/>
        </w:numPr>
        <w:rPr>
          <w:rFonts w:ascii="Arial" w:hAnsi="Arial" w:cs="Arial"/>
          <w:sz w:val="20"/>
        </w:rPr>
      </w:pPr>
      <w:r w:rsidRPr="00167895">
        <w:rPr>
          <w:rFonts w:ascii="Arial" w:hAnsi="Arial" w:cs="Arial"/>
          <w:sz w:val="20"/>
        </w:rPr>
        <w:t>Schrappen wat niet van toepassing is.</w:t>
      </w:r>
    </w:p>
    <w:p w:rsidR="00116598" w:rsidRPr="00167895" w:rsidRDefault="00116598" w:rsidP="006D2B19">
      <w:pPr>
        <w:numPr>
          <w:ilvl w:val="0"/>
          <w:numId w:val="32"/>
        </w:numPr>
        <w:rPr>
          <w:rFonts w:ascii="Arial" w:hAnsi="Arial" w:cs="Arial"/>
          <w:sz w:val="20"/>
        </w:rPr>
      </w:pPr>
      <w:r w:rsidRPr="00167895">
        <w:rPr>
          <w:rFonts w:ascii="Arial" w:hAnsi="Arial" w:cs="Arial"/>
          <w:sz w:val="20"/>
        </w:rPr>
        <w:t>Naam van de leerling invullen + klas</w:t>
      </w:r>
    </w:p>
    <w:p w:rsidR="00016267" w:rsidRPr="00167895" w:rsidRDefault="00016267" w:rsidP="006D2B19">
      <w:pPr>
        <w:numPr>
          <w:ilvl w:val="0"/>
          <w:numId w:val="32"/>
        </w:numPr>
        <w:rPr>
          <w:rFonts w:ascii="Arial" w:hAnsi="Arial" w:cs="Arial"/>
          <w:sz w:val="20"/>
        </w:rPr>
      </w:pPr>
      <w:r w:rsidRPr="00167895">
        <w:rPr>
          <w:rFonts w:ascii="Arial" w:hAnsi="Arial" w:cs="Arial"/>
          <w:sz w:val="20"/>
        </w:rPr>
        <w:t>Indien de leerling meerderjarig is</w:t>
      </w:r>
      <w:r w:rsidR="009D42E8" w:rsidRPr="00167895">
        <w:rPr>
          <w:rFonts w:ascii="Arial" w:hAnsi="Arial" w:cs="Arial"/>
          <w:sz w:val="20"/>
        </w:rPr>
        <w:t xml:space="preserve"> </w:t>
      </w:r>
      <w:r w:rsidR="009D42E8" w:rsidRPr="00167895">
        <w:rPr>
          <w:rFonts w:ascii="Arial" w:hAnsi="Arial" w:cs="Arial"/>
        </w:rPr>
        <w:t>(ten minste 18 jaar)</w:t>
      </w:r>
      <w:r w:rsidRPr="00167895">
        <w:rPr>
          <w:rFonts w:ascii="Arial" w:hAnsi="Arial" w:cs="Arial"/>
          <w:sz w:val="20"/>
        </w:rPr>
        <w:t>, moet hij zelf het formulier invullen en ondertekenen.</w:t>
      </w:r>
    </w:p>
    <w:p w:rsidR="00116598" w:rsidRPr="00167895" w:rsidRDefault="00116598" w:rsidP="006D2B19">
      <w:pPr>
        <w:numPr>
          <w:ilvl w:val="0"/>
          <w:numId w:val="32"/>
        </w:numPr>
        <w:rPr>
          <w:rFonts w:ascii="Arial" w:hAnsi="Arial" w:cs="Arial"/>
          <w:sz w:val="20"/>
        </w:rPr>
      </w:pPr>
      <w:r w:rsidRPr="00167895">
        <w:rPr>
          <w:rFonts w:ascii="Arial" w:hAnsi="Arial" w:cs="Arial"/>
          <w:sz w:val="20"/>
        </w:rPr>
        <w:t xml:space="preserve">Aankruisen wat van toepassing is. </w:t>
      </w:r>
    </w:p>
    <w:p w:rsidR="00016267" w:rsidRPr="00C244D4" w:rsidRDefault="00016267">
      <w:pPr>
        <w:rPr>
          <w:rFonts w:ascii="Arial" w:hAnsi="Arial" w:cs="Arial"/>
          <w:sz w:val="20"/>
        </w:rPr>
      </w:pPr>
    </w:p>
    <w:p w:rsidR="00016267" w:rsidRPr="00116598" w:rsidRDefault="00016267">
      <w:pPr>
        <w:rPr>
          <w:rFonts w:ascii="Arial" w:hAnsi="Arial" w:cs="Arial"/>
          <w:strike/>
          <w:color w:val="FF0000"/>
          <w:sz w:val="20"/>
        </w:rPr>
      </w:pPr>
    </w:p>
    <w:p w:rsidR="00016267" w:rsidRDefault="00016267"/>
    <w:p w:rsidR="009D42E8" w:rsidRPr="00A36315" w:rsidRDefault="009D42E8" w:rsidP="009D42E8">
      <w:pPr>
        <w:rPr>
          <w:rFonts w:ascii="Arial" w:hAnsi="Arial" w:cs="Arial"/>
          <w:b/>
          <w:bCs/>
          <w:sz w:val="20"/>
        </w:rPr>
      </w:pPr>
      <w:r>
        <w:rPr>
          <w:rFonts w:ascii="Arial" w:hAnsi="Arial" w:cs="Arial"/>
          <w:sz w:val="20"/>
        </w:rPr>
        <w:br w:type="page"/>
      </w:r>
      <w:r w:rsidRPr="00A36315">
        <w:rPr>
          <w:rFonts w:ascii="Arial" w:eastAsia="Arial" w:hAnsi="Arial" w:cs="Arial"/>
          <w:b/>
          <w:bCs/>
          <w:sz w:val="20"/>
        </w:rPr>
        <w:lastRenderedPageBreak/>
        <w:t xml:space="preserve">BIJLAGE </w:t>
      </w:r>
      <w:r w:rsidR="00751E24" w:rsidRPr="00A36315">
        <w:rPr>
          <w:rFonts w:ascii="Arial" w:eastAsia="Arial" w:hAnsi="Arial" w:cs="Arial"/>
          <w:b/>
          <w:bCs/>
          <w:sz w:val="20"/>
        </w:rPr>
        <w:t>10</w:t>
      </w:r>
      <w:r w:rsidRPr="00A36315">
        <w:rPr>
          <w:rFonts w:ascii="Arial" w:eastAsia="Arial" w:hAnsi="Arial" w:cs="Arial"/>
          <w:b/>
          <w:bCs/>
          <w:sz w:val="20"/>
        </w:rPr>
        <w:t xml:space="preserve"> </w:t>
      </w:r>
    </w:p>
    <w:p w:rsidR="009D42E8" w:rsidRPr="00A36315" w:rsidRDefault="009D42E8" w:rsidP="009D42E8">
      <w:pPr>
        <w:jc w:val="both"/>
        <w:rPr>
          <w:rFonts w:ascii="Arial" w:hAnsi="Arial" w:cs="Arial"/>
          <w:b/>
          <w:sz w:val="20"/>
        </w:rPr>
      </w:pPr>
      <w:r w:rsidRPr="00A36315">
        <w:rPr>
          <w:rFonts w:ascii="Arial" w:hAnsi="Arial" w:cs="Arial"/>
          <w:b/>
          <w:sz w:val="20"/>
        </w:rPr>
        <w:t>TOESTEMMINGSFORMULIER GEGEVENSBEHEER</w:t>
      </w:r>
    </w:p>
    <w:p w:rsidR="009D42E8" w:rsidRPr="00A36315" w:rsidRDefault="009D42E8" w:rsidP="009D42E8">
      <w:pPr>
        <w:jc w:val="both"/>
        <w:rPr>
          <w:rFonts w:ascii="Verdana" w:hAnsi="Verdana" w:cs="Arial"/>
          <w:b/>
          <w:sz w:val="20"/>
        </w:rPr>
      </w:pPr>
    </w:p>
    <w:p w:rsidR="009D42E8" w:rsidRPr="00A36315" w:rsidRDefault="009D42E8" w:rsidP="009D42E8">
      <w:pPr>
        <w:rPr>
          <w:rFonts w:ascii="Arial" w:hAnsi="Arial" w:cs="Arial"/>
          <w:b/>
          <w:sz w:val="20"/>
        </w:rPr>
      </w:pPr>
      <w:r w:rsidRPr="00A36315">
        <w:rPr>
          <w:rFonts w:ascii="Arial" w:hAnsi="Arial" w:cs="Arial"/>
          <w:b/>
          <w:sz w:val="20"/>
        </w:rPr>
        <w:t xml:space="preserve">Provinciale Technische School </w:t>
      </w:r>
      <w:proofErr w:type="spellStart"/>
      <w:r w:rsidRPr="00A36315">
        <w:rPr>
          <w:rFonts w:ascii="Arial" w:hAnsi="Arial" w:cs="Arial"/>
          <w:b/>
          <w:sz w:val="20"/>
        </w:rPr>
        <w:t>Maasmechelen</w:t>
      </w:r>
      <w:proofErr w:type="spellEnd"/>
    </w:p>
    <w:p w:rsidR="009D42E8" w:rsidRPr="00A36315" w:rsidRDefault="009D42E8" w:rsidP="009D42E8">
      <w:pPr>
        <w:rPr>
          <w:rFonts w:ascii="Arial" w:hAnsi="Arial" w:cs="Arial"/>
          <w:b/>
          <w:sz w:val="20"/>
        </w:rPr>
      </w:pPr>
      <w:r w:rsidRPr="00A36315">
        <w:rPr>
          <w:rFonts w:ascii="Arial" w:hAnsi="Arial" w:cs="Arial"/>
          <w:b/>
          <w:sz w:val="20"/>
        </w:rPr>
        <w:t>Europaplein 36</w:t>
      </w:r>
    </w:p>
    <w:p w:rsidR="00CA6B0F" w:rsidRPr="00167895" w:rsidRDefault="009D42E8" w:rsidP="009D42E8">
      <w:pPr>
        <w:rPr>
          <w:rFonts w:ascii="Arial" w:hAnsi="Arial" w:cs="Arial"/>
          <w:b/>
          <w:sz w:val="20"/>
        </w:rPr>
      </w:pPr>
      <w:r w:rsidRPr="00A36315">
        <w:rPr>
          <w:rFonts w:ascii="Arial" w:hAnsi="Arial" w:cs="Arial"/>
          <w:b/>
          <w:sz w:val="20"/>
        </w:rPr>
        <w:t xml:space="preserve">3630 </w:t>
      </w:r>
      <w:r w:rsidR="00CA6B0F">
        <w:rPr>
          <w:rFonts w:ascii="Arial" w:hAnsi="Arial" w:cs="Arial"/>
          <w:b/>
          <w:sz w:val="20"/>
        </w:rPr>
        <w:t>–</w:t>
      </w:r>
      <w:r w:rsidRPr="00A36315">
        <w:rPr>
          <w:rFonts w:ascii="Arial" w:hAnsi="Arial" w:cs="Arial"/>
          <w:b/>
          <w:sz w:val="20"/>
        </w:rPr>
        <w:t xml:space="preserve"> </w:t>
      </w:r>
      <w:proofErr w:type="spellStart"/>
      <w:r w:rsidRPr="00167895">
        <w:rPr>
          <w:rFonts w:ascii="Arial" w:hAnsi="Arial" w:cs="Arial"/>
          <w:b/>
          <w:sz w:val="20"/>
        </w:rPr>
        <w:t>Maasmechelen</w:t>
      </w:r>
      <w:proofErr w:type="spellEnd"/>
    </w:p>
    <w:p w:rsidR="00CA6B0F" w:rsidRPr="00167895" w:rsidRDefault="00CA6B0F" w:rsidP="009D42E8">
      <w:pPr>
        <w:rPr>
          <w:rFonts w:ascii="Arial" w:hAnsi="Arial" w:cs="Arial"/>
          <w:b/>
          <w:sz w:val="20"/>
        </w:rPr>
      </w:pPr>
    </w:p>
    <w:p w:rsidR="00CA6B0F" w:rsidRPr="00167895" w:rsidRDefault="00CA6B0F" w:rsidP="00CA6B0F">
      <w:pPr>
        <w:rPr>
          <w:rFonts w:ascii="Arial" w:hAnsi="Arial" w:cs="Arial"/>
          <w:sz w:val="20"/>
        </w:rPr>
      </w:pPr>
      <w:r w:rsidRPr="00167895">
        <w:rPr>
          <w:rFonts w:ascii="Arial" w:hAnsi="Arial" w:cs="Arial"/>
          <w:sz w:val="20"/>
        </w:rPr>
        <w:t xml:space="preserve">De heer en/of mevrouw </w:t>
      </w:r>
      <w:r w:rsidR="002B014B" w:rsidRPr="00167895">
        <w:rPr>
          <w:rFonts w:ascii="Arial" w:hAnsi="Arial" w:cs="Arial"/>
          <w:sz w:val="20"/>
          <w:vertAlign w:val="superscript"/>
        </w:rPr>
        <w:t>1+</w:t>
      </w:r>
      <w:r w:rsidR="00D0481E" w:rsidRPr="00167895">
        <w:rPr>
          <w:rFonts w:ascii="Arial" w:hAnsi="Arial" w:cs="Arial"/>
          <w:sz w:val="20"/>
          <w:vertAlign w:val="superscript"/>
        </w:rPr>
        <w:t>2</w:t>
      </w:r>
      <w:r w:rsidRPr="00167895">
        <w:rPr>
          <w:rFonts w:ascii="Arial" w:hAnsi="Arial" w:cs="Arial"/>
          <w:sz w:val="20"/>
          <w:vertAlign w:val="superscript"/>
        </w:rPr>
        <w:t xml:space="preserve"> </w:t>
      </w:r>
      <w:r w:rsidRPr="00167895">
        <w:rPr>
          <w:rFonts w:ascii="Arial" w:hAnsi="Arial" w:cs="Arial"/>
          <w:sz w:val="20"/>
        </w:rPr>
        <w:t>………………………………………………………………………………………………………………………</w:t>
      </w:r>
    </w:p>
    <w:p w:rsidR="00CA6B0F" w:rsidRPr="00167895" w:rsidRDefault="00CA6B0F" w:rsidP="00CA6B0F">
      <w:pPr>
        <w:rPr>
          <w:rFonts w:ascii="Arial" w:hAnsi="Arial" w:cs="Arial"/>
          <w:sz w:val="20"/>
        </w:rPr>
      </w:pPr>
      <w:r w:rsidRPr="00167895">
        <w:rPr>
          <w:rFonts w:ascii="Arial" w:hAnsi="Arial" w:cs="Arial"/>
          <w:sz w:val="20"/>
        </w:rPr>
        <w:t xml:space="preserve">ouder(s) van </w:t>
      </w:r>
      <w:r w:rsidRPr="00167895">
        <w:rPr>
          <w:rFonts w:ascii="Arial" w:hAnsi="Arial" w:cs="Arial"/>
          <w:sz w:val="20"/>
          <w:vertAlign w:val="superscript"/>
        </w:rPr>
        <w:t>3</w:t>
      </w:r>
      <w:r w:rsidRPr="00167895">
        <w:rPr>
          <w:rFonts w:ascii="Arial" w:hAnsi="Arial" w:cs="Arial"/>
          <w:sz w:val="20"/>
        </w:rPr>
        <w:t xml:space="preserve"> </w:t>
      </w:r>
    </w:p>
    <w:p w:rsidR="00CA6B0F" w:rsidRPr="00167895" w:rsidRDefault="00CA6B0F" w:rsidP="00CA6B0F">
      <w:pPr>
        <w:rPr>
          <w:rFonts w:ascii="Arial" w:hAnsi="Arial" w:cs="Arial"/>
          <w:sz w:val="20"/>
        </w:rPr>
      </w:pPr>
      <w:r w:rsidRPr="00167895">
        <w:rPr>
          <w:rFonts w:ascii="Arial" w:hAnsi="Arial" w:cs="Arial"/>
          <w:sz w:val="20"/>
        </w:rPr>
        <w:t>………………………………………………………………………………………………………………………</w:t>
      </w:r>
    </w:p>
    <w:p w:rsidR="00CA6B0F" w:rsidRPr="00167895" w:rsidRDefault="00CA6B0F" w:rsidP="00CA6B0F">
      <w:pPr>
        <w:rPr>
          <w:rFonts w:ascii="Arial" w:hAnsi="Arial" w:cs="Arial"/>
          <w:sz w:val="20"/>
        </w:rPr>
      </w:pPr>
    </w:p>
    <w:p w:rsidR="00CA6B0F" w:rsidRPr="00167895" w:rsidRDefault="00CA6B0F" w:rsidP="00CA6B0F">
      <w:pPr>
        <w:rPr>
          <w:rFonts w:ascii="Arial" w:hAnsi="Arial" w:cs="Arial"/>
          <w:sz w:val="20"/>
          <w:vertAlign w:val="superscript"/>
        </w:rPr>
      </w:pPr>
      <w:r w:rsidRPr="00167895">
        <w:rPr>
          <w:rFonts w:ascii="Arial" w:hAnsi="Arial" w:cs="Arial"/>
          <w:sz w:val="20"/>
        </w:rPr>
        <w:t>De leerling</w:t>
      </w:r>
      <w:r w:rsidR="002B014B" w:rsidRPr="00167895">
        <w:rPr>
          <w:rFonts w:ascii="Arial" w:hAnsi="Arial" w:cs="Arial"/>
          <w:sz w:val="20"/>
          <w:vertAlign w:val="superscript"/>
        </w:rPr>
        <w:t>3</w:t>
      </w:r>
    </w:p>
    <w:p w:rsidR="00CA6B0F" w:rsidRPr="00167895" w:rsidRDefault="00CA6B0F" w:rsidP="00CA6B0F">
      <w:pPr>
        <w:pStyle w:val="Voettekst"/>
        <w:tabs>
          <w:tab w:val="clear" w:pos="4536"/>
          <w:tab w:val="clear" w:pos="9072"/>
        </w:tabs>
        <w:rPr>
          <w:rFonts w:ascii="Arial" w:hAnsi="Arial" w:cs="Arial"/>
          <w:b/>
          <w:bCs/>
        </w:rPr>
      </w:pPr>
      <w:r w:rsidRPr="00167895">
        <w:rPr>
          <w:rFonts w:ascii="Arial" w:hAnsi="Arial" w:cs="Arial"/>
          <w:sz w:val="20"/>
        </w:rPr>
        <w:t>………………………………………………………………………………………………………………………</w:t>
      </w:r>
    </w:p>
    <w:p w:rsidR="00CA6B0F" w:rsidRPr="00167895" w:rsidRDefault="00CA6B0F" w:rsidP="00CA6B0F">
      <w:pPr>
        <w:jc w:val="both"/>
        <w:rPr>
          <w:rFonts w:ascii="Arial" w:hAnsi="Arial" w:cs="Arial"/>
          <w:sz w:val="20"/>
        </w:rPr>
      </w:pPr>
    </w:p>
    <w:p w:rsidR="00CA6B0F" w:rsidRPr="00167895" w:rsidRDefault="00CA6B0F" w:rsidP="00CA6B0F">
      <w:pPr>
        <w:jc w:val="both"/>
        <w:rPr>
          <w:rFonts w:ascii="Arial" w:hAnsi="Arial" w:cs="Arial"/>
          <w:sz w:val="20"/>
          <w:vertAlign w:val="superscript"/>
        </w:rPr>
      </w:pPr>
      <w:r w:rsidRPr="00167895">
        <w:rPr>
          <w:rFonts w:ascii="Arial" w:hAnsi="Arial" w:cs="Arial"/>
          <w:sz w:val="20"/>
        </w:rPr>
        <w:t xml:space="preserve">geven / geeft toestemming aan de school voor het verwerken van de persoonsgegevens van de leerling voor de volgende doeleinden: </w:t>
      </w:r>
      <w:r w:rsidR="002B014B" w:rsidRPr="00167895">
        <w:rPr>
          <w:rFonts w:ascii="Arial" w:hAnsi="Arial" w:cs="Arial"/>
          <w:sz w:val="20"/>
          <w:vertAlign w:val="superscript"/>
        </w:rPr>
        <w:t>4</w:t>
      </w:r>
    </w:p>
    <w:p w:rsidR="00D0481E" w:rsidRPr="00167895" w:rsidRDefault="00D0481E" w:rsidP="00CA6B0F">
      <w:pPr>
        <w:jc w:val="both"/>
        <w:rPr>
          <w:rFonts w:ascii="Arial" w:hAnsi="Arial" w:cs="Arial"/>
          <w:sz w:val="20"/>
          <w:vertAlign w:val="superscript"/>
        </w:rPr>
      </w:pPr>
    </w:p>
    <w:p w:rsidR="00D0481E" w:rsidRPr="00167895" w:rsidRDefault="00CA6B0F" w:rsidP="00C32454">
      <w:pPr>
        <w:pStyle w:val="Lijstalinea"/>
        <w:numPr>
          <w:ilvl w:val="0"/>
          <w:numId w:val="64"/>
        </w:numPr>
        <w:contextualSpacing/>
        <w:rPr>
          <w:rFonts w:ascii="Arial" w:hAnsi="Arial" w:cs="Arial"/>
          <w:sz w:val="20"/>
        </w:rPr>
      </w:pPr>
      <w:r w:rsidRPr="00167895">
        <w:rPr>
          <w:rFonts w:ascii="Arial" w:hAnsi="Arial" w:cs="Arial"/>
          <w:sz w:val="20"/>
        </w:rPr>
        <w:t xml:space="preserve">Maken van foto’s, filmpjes en publiceren ervan op de </w:t>
      </w:r>
      <w:r w:rsidRPr="00167895">
        <w:rPr>
          <w:rFonts w:ascii="Arial" w:eastAsia="Arial" w:hAnsi="Arial" w:cs="Arial"/>
          <w:sz w:val="20"/>
        </w:rPr>
        <w:t>website van de school, in de schoolkrant, in schoolfolders</w:t>
      </w:r>
      <w:r w:rsidRPr="00167895">
        <w:rPr>
          <w:rFonts w:ascii="Arial" w:hAnsi="Arial" w:cs="Arial"/>
          <w:sz w:val="20"/>
        </w:rPr>
        <w:t>. Maken van foto’s voor schoolpasjes.</w:t>
      </w:r>
    </w:p>
    <w:p w:rsidR="00D0481E" w:rsidRPr="00167895" w:rsidRDefault="00D0481E" w:rsidP="00C32454">
      <w:pPr>
        <w:pStyle w:val="Lijstalinea"/>
        <w:numPr>
          <w:ilvl w:val="0"/>
          <w:numId w:val="64"/>
        </w:numPr>
        <w:contextualSpacing/>
        <w:rPr>
          <w:rFonts w:ascii="Arial" w:hAnsi="Arial" w:cs="Arial"/>
          <w:sz w:val="20"/>
        </w:rPr>
      </w:pPr>
      <w:r w:rsidRPr="00167895">
        <w:rPr>
          <w:rFonts w:ascii="Arial" w:hAnsi="Arial" w:cs="Arial"/>
          <w:sz w:val="20"/>
        </w:rPr>
        <w:t xml:space="preserve">Verstrekken van contactgegevens aan … met het oog op … </w:t>
      </w:r>
    </w:p>
    <w:p w:rsidR="00D0481E" w:rsidRPr="00167895" w:rsidRDefault="00CA6B0F" w:rsidP="00C32454">
      <w:pPr>
        <w:pStyle w:val="Lijstalinea"/>
        <w:numPr>
          <w:ilvl w:val="0"/>
          <w:numId w:val="64"/>
        </w:numPr>
        <w:contextualSpacing/>
        <w:rPr>
          <w:rFonts w:ascii="Arial" w:hAnsi="Arial" w:cs="Arial"/>
          <w:sz w:val="20"/>
        </w:rPr>
      </w:pPr>
      <w:r w:rsidRPr="00167895">
        <w:rPr>
          <w:rFonts w:ascii="Arial" w:hAnsi="Arial" w:cs="Arial"/>
          <w:sz w:val="20"/>
        </w:rPr>
        <w:t xml:space="preserve">Opnemen in het leerlingendossier van vertrouwelijke gegevens op eigen initiatief meegedeeld aan de leerlingenbegeleider (zie punt 3.10.4). </w:t>
      </w:r>
      <w:r w:rsidRPr="00167895">
        <w:rPr>
          <w:rFonts w:ascii="Arial" w:hAnsi="Arial" w:cs="Arial"/>
          <w:sz w:val="20"/>
        </w:rPr>
        <w:br/>
        <w:t>Indien toestemming: we zullen samen met jou bekijken welke informatie wordt opgenomen in je leerlingendossier.</w:t>
      </w:r>
    </w:p>
    <w:p w:rsidR="00CA6B0F" w:rsidRPr="00167895" w:rsidRDefault="00CA6B0F" w:rsidP="00C32454">
      <w:pPr>
        <w:pStyle w:val="Lijstalinea"/>
        <w:numPr>
          <w:ilvl w:val="0"/>
          <w:numId w:val="64"/>
        </w:numPr>
        <w:contextualSpacing/>
        <w:rPr>
          <w:rFonts w:ascii="Arial" w:hAnsi="Arial" w:cs="Arial"/>
          <w:sz w:val="20"/>
        </w:rPr>
      </w:pPr>
      <w:r w:rsidRPr="00167895">
        <w:rPr>
          <w:rFonts w:ascii="Arial" w:hAnsi="Arial" w:cs="Arial"/>
          <w:sz w:val="20"/>
        </w:rPr>
        <w:t>Opnemen in het leerlingendossier van medische gegevens op eigen initiatief</w:t>
      </w:r>
      <w:r w:rsidR="00D0481E" w:rsidRPr="00167895">
        <w:rPr>
          <w:rFonts w:ascii="Arial" w:hAnsi="Arial" w:cs="Arial"/>
          <w:sz w:val="20"/>
        </w:rPr>
        <w:t xml:space="preserve"> meegedeeld</w:t>
      </w:r>
      <w:r w:rsidRPr="00167895">
        <w:rPr>
          <w:rFonts w:ascii="Arial" w:hAnsi="Arial" w:cs="Arial"/>
          <w:sz w:val="20"/>
        </w:rPr>
        <w:t xml:space="preserve"> </w:t>
      </w:r>
    </w:p>
    <w:p w:rsidR="00CA6B0F" w:rsidRPr="00167895" w:rsidRDefault="00090715" w:rsidP="00167895">
      <w:pPr>
        <w:ind w:left="360"/>
        <w:rPr>
          <w:rFonts w:ascii="Arial" w:hAnsi="Arial" w:cs="Arial"/>
          <w:sz w:val="20"/>
        </w:rPr>
      </w:pPr>
      <w:r w:rsidRPr="00167895">
        <w:rPr>
          <w:rFonts w:ascii="Arial" w:hAnsi="Arial" w:cs="Arial"/>
          <w:sz w:val="20"/>
        </w:rPr>
        <w:t xml:space="preserve">  </w:t>
      </w:r>
    </w:p>
    <w:tbl>
      <w:tblPr>
        <w:tblStyle w:val="Tabelraster"/>
        <w:tblW w:w="0" w:type="auto"/>
        <w:tblLook w:val="04A0" w:firstRow="1" w:lastRow="0" w:firstColumn="1" w:lastColumn="0" w:noHBand="0" w:noVBand="1"/>
      </w:tblPr>
      <w:tblGrid>
        <w:gridCol w:w="9396"/>
      </w:tblGrid>
      <w:tr w:rsidR="00D0481E" w:rsidRPr="00167895" w:rsidTr="00D0481E">
        <w:tc>
          <w:tcPr>
            <w:tcW w:w="9396" w:type="dxa"/>
            <w:shd w:val="clear" w:color="auto" w:fill="BFBFBF" w:themeFill="background1" w:themeFillShade="BF"/>
          </w:tcPr>
          <w:p w:rsidR="00D0481E" w:rsidRPr="00167895" w:rsidRDefault="00D0481E" w:rsidP="00D0481E">
            <w:pPr>
              <w:rPr>
                <w:rFonts w:ascii="Arial" w:hAnsi="Arial" w:cs="Arial"/>
                <w:sz w:val="20"/>
              </w:rPr>
            </w:pPr>
            <w:r w:rsidRPr="00167895">
              <w:rPr>
                <w:rFonts w:ascii="Arial" w:hAnsi="Arial" w:cs="Arial"/>
                <w:sz w:val="20"/>
              </w:rPr>
              <w:t xml:space="preserve">Deze toestemming geldt voor je volledige schoolloopbaan. </w:t>
            </w:r>
            <w:r w:rsidRPr="00167895">
              <w:rPr>
                <w:rFonts w:ascii="Arial" w:hAnsi="Arial" w:cs="Arial"/>
                <w:sz w:val="20"/>
              </w:rPr>
              <w:br/>
            </w:r>
          </w:p>
          <w:p w:rsidR="00D0481E" w:rsidRPr="00167895" w:rsidRDefault="00D0481E" w:rsidP="00D0481E">
            <w:pPr>
              <w:rPr>
                <w:rFonts w:ascii="Arial" w:hAnsi="Arial" w:cs="Arial"/>
                <w:sz w:val="20"/>
              </w:rPr>
            </w:pPr>
            <w:r w:rsidRPr="00167895">
              <w:rPr>
                <w:rFonts w:ascii="Arial" w:hAnsi="Arial" w:cs="Arial"/>
                <w:i/>
                <w:sz w:val="20"/>
              </w:rPr>
              <w:t>Ook al heb je toestemming gegeven, je kan deze altijd intrekken</w:t>
            </w:r>
            <w:r w:rsidRPr="00167895">
              <w:rPr>
                <w:rFonts w:ascii="Arial" w:hAnsi="Arial" w:cs="Arial"/>
                <w:sz w:val="20"/>
              </w:rPr>
              <w:t>.</w:t>
            </w:r>
          </w:p>
          <w:p w:rsidR="00D0481E" w:rsidRPr="00167895" w:rsidRDefault="00D0481E" w:rsidP="00D0481E">
            <w:pPr>
              <w:rPr>
                <w:rFonts w:ascii="Arial" w:hAnsi="Arial" w:cs="Arial"/>
                <w:i/>
                <w:iCs/>
                <w:sz w:val="20"/>
              </w:rPr>
            </w:pPr>
            <w:r w:rsidRPr="00167895">
              <w:rPr>
                <w:rFonts w:ascii="Arial" w:hAnsi="Arial" w:cs="Arial"/>
                <w:i/>
                <w:iCs/>
                <w:sz w:val="20"/>
              </w:rPr>
              <w:t xml:space="preserve">Je hebt ook steeds het recht om de gegevens in te kijken, te laten aanpassen of te laten schrappen. </w:t>
            </w:r>
          </w:p>
          <w:p w:rsidR="00D0481E" w:rsidRPr="007937BE" w:rsidRDefault="00D0481E" w:rsidP="00D0481E">
            <w:pPr>
              <w:rPr>
                <w:rFonts w:ascii="Arial" w:hAnsi="Arial" w:cs="Arial"/>
                <w:i/>
                <w:iCs/>
                <w:sz w:val="20"/>
              </w:rPr>
            </w:pPr>
            <w:r w:rsidRPr="00167895">
              <w:rPr>
                <w:rFonts w:ascii="Arial" w:hAnsi="Arial" w:cs="Arial"/>
                <w:i/>
                <w:iCs/>
                <w:sz w:val="20"/>
              </w:rPr>
              <w:t xml:space="preserve">Contacteer hiervoor schriftelijk de directeur (via e-mail, </w:t>
            </w:r>
            <w:r w:rsidR="00D37049">
              <w:rPr>
                <w:rFonts w:ascii="Arial" w:hAnsi="Arial" w:cs="Arial"/>
                <w:i/>
                <w:iCs/>
                <w:sz w:val="20"/>
              </w:rPr>
              <w:t>jean-marie.slangen@limburg.be</w:t>
            </w:r>
            <w:r w:rsidR="00095336">
              <w:rPr>
                <w:rFonts w:ascii="Arial" w:hAnsi="Arial" w:cs="Arial"/>
                <w:i/>
                <w:iCs/>
                <w:sz w:val="20"/>
              </w:rPr>
              <w:t>)</w:t>
            </w:r>
            <w:r w:rsidR="007937BE" w:rsidRPr="00D37049">
              <w:rPr>
                <w:rFonts w:ascii="Arial" w:hAnsi="Arial" w:cs="Arial"/>
                <w:i/>
                <w:iCs/>
                <w:sz w:val="20"/>
              </w:rPr>
              <w:t>.</w:t>
            </w:r>
          </w:p>
          <w:p w:rsidR="00D0481E" w:rsidRPr="00167895" w:rsidRDefault="00D0481E" w:rsidP="00CA6B0F">
            <w:pPr>
              <w:rPr>
                <w:rFonts w:ascii="Arial" w:hAnsi="Arial" w:cs="Arial"/>
                <w:sz w:val="20"/>
              </w:rPr>
            </w:pPr>
          </w:p>
        </w:tc>
      </w:tr>
    </w:tbl>
    <w:p w:rsidR="00D0481E" w:rsidRDefault="00D0481E" w:rsidP="00CA6B0F">
      <w:pPr>
        <w:rPr>
          <w:rFonts w:ascii="Arial" w:hAnsi="Arial" w:cs="Arial"/>
          <w:sz w:val="20"/>
        </w:rPr>
      </w:pPr>
    </w:p>
    <w:p w:rsidR="00CA6B0F" w:rsidRDefault="00095336" w:rsidP="00CA6B0F">
      <w:pPr>
        <w:jc w:val="both"/>
        <w:rPr>
          <w:rFonts w:ascii="Verdana" w:hAnsi="Verdana" w:cs="Arial"/>
          <w:sz w:val="20"/>
        </w:rPr>
      </w:pPr>
      <w:r>
        <w:rPr>
          <w:rFonts w:ascii="Verdana" w:hAnsi="Verdana" w:cs="Arial"/>
          <w:sz w:val="20"/>
        </w:rPr>
        <w:t>Jean Marie Slangen</w:t>
      </w:r>
    </w:p>
    <w:p w:rsidR="00095336" w:rsidRPr="00B912DE" w:rsidRDefault="00095336" w:rsidP="00CA6B0F">
      <w:pPr>
        <w:jc w:val="both"/>
        <w:rPr>
          <w:rFonts w:ascii="Verdana" w:hAnsi="Verdana" w:cs="Arial"/>
          <w:sz w:val="20"/>
        </w:rPr>
      </w:pPr>
    </w:p>
    <w:p w:rsidR="00CA6B0F" w:rsidRPr="00B912DE" w:rsidRDefault="00CA6B0F" w:rsidP="00CA6B0F">
      <w:pPr>
        <w:rPr>
          <w:rFonts w:ascii="Arial" w:hAnsi="Arial" w:cs="Arial"/>
          <w:sz w:val="20"/>
        </w:rPr>
      </w:pPr>
      <w:r w:rsidRPr="00B912DE">
        <w:rPr>
          <w:rFonts w:ascii="Arial" w:hAnsi="Arial" w:cs="Arial"/>
          <w:sz w:val="20"/>
        </w:rPr>
        <w:t>Te  ……………………………………………….., de ………………………………</w:t>
      </w:r>
    </w:p>
    <w:p w:rsidR="00CA6B0F" w:rsidRPr="00B912DE" w:rsidRDefault="00CA6B0F" w:rsidP="00CA6B0F">
      <w:pPr>
        <w:rPr>
          <w:rFonts w:ascii="Arial" w:hAnsi="Arial" w:cs="Arial"/>
          <w:sz w:val="20"/>
        </w:rPr>
      </w:pPr>
    </w:p>
    <w:p w:rsidR="00CA6B0F" w:rsidRPr="00B912DE" w:rsidRDefault="00CA6B0F" w:rsidP="00CA6B0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CA6B0F" w:rsidRPr="00B912DE" w:rsidTr="003D70BF">
        <w:tc>
          <w:tcPr>
            <w:tcW w:w="4322" w:type="dxa"/>
          </w:tcPr>
          <w:p w:rsidR="00CA6B0F" w:rsidRPr="00B912DE" w:rsidRDefault="00CA6B0F" w:rsidP="003D70BF">
            <w:pPr>
              <w:rPr>
                <w:rFonts w:ascii="Arial" w:hAnsi="Arial" w:cs="Arial"/>
                <w:sz w:val="20"/>
              </w:rPr>
            </w:pPr>
            <w:r w:rsidRPr="00B912DE">
              <w:rPr>
                <w:rFonts w:ascii="Arial" w:hAnsi="Arial" w:cs="Arial"/>
                <w:sz w:val="20"/>
              </w:rPr>
              <w:t>de ouders,</w:t>
            </w:r>
          </w:p>
          <w:p w:rsidR="00CA6B0F" w:rsidRPr="00B912DE" w:rsidRDefault="00CA6B0F" w:rsidP="003D70BF">
            <w:pPr>
              <w:pStyle w:val="Voetnoottekst"/>
              <w:rPr>
                <w:rFonts w:ascii="Arial" w:hAnsi="Arial" w:cs="Arial"/>
                <w:strike/>
                <w:lang w:val="nl-BE"/>
              </w:rPr>
            </w:pPr>
          </w:p>
          <w:p w:rsidR="00CA6B0F" w:rsidRPr="00B912DE" w:rsidRDefault="00CA6B0F" w:rsidP="003D70BF">
            <w:pPr>
              <w:rPr>
                <w:rFonts w:ascii="Arial" w:hAnsi="Arial" w:cs="Arial"/>
                <w:sz w:val="20"/>
              </w:rPr>
            </w:pPr>
          </w:p>
        </w:tc>
        <w:tc>
          <w:tcPr>
            <w:tcW w:w="4322" w:type="dxa"/>
          </w:tcPr>
          <w:p w:rsidR="00CA6B0F" w:rsidRPr="00B912DE" w:rsidRDefault="00CA6B0F" w:rsidP="003D70BF">
            <w:pPr>
              <w:rPr>
                <w:rFonts w:ascii="Arial" w:hAnsi="Arial" w:cs="Arial"/>
                <w:sz w:val="20"/>
              </w:rPr>
            </w:pPr>
            <w:r w:rsidRPr="00B912DE">
              <w:rPr>
                <w:rFonts w:ascii="Arial" w:hAnsi="Arial" w:cs="Arial"/>
                <w:sz w:val="20"/>
              </w:rPr>
              <w:t>de leerling,</w:t>
            </w:r>
          </w:p>
          <w:p w:rsidR="00CA6B0F" w:rsidRPr="00B912DE" w:rsidRDefault="00CA6B0F" w:rsidP="003D70BF">
            <w:pPr>
              <w:rPr>
                <w:rFonts w:ascii="Arial" w:hAnsi="Arial" w:cs="Arial"/>
                <w:sz w:val="20"/>
              </w:rPr>
            </w:pPr>
          </w:p>
          <w:p w:rsidR="00CA6B0F" w:rsidRPr="00B912DE" w:rsidRDefault="00CA6B0F" w:rsidP="003D70BF">
            <w:pPr>
              <w:rPr>
                <w:rFonts w:ascii="Arial" w:hAnsi="Arial" w:cs="Arial"/>
                <w:sz w:val="20"/>
              </w:rPr>
            </w:pPr>
          </w:p>
          <w:p w:rsidR="00CA6B0F" w:rsidRPr="00B912DE" w:rsidRDefault="00CA6B0F" w:rsidP="003D70BF">
            <w:pPr>
              <w:rPr>
                <w:rFonts w:ascii="Arial" w:hAnsi="Arial" w:cs="Arial"/>
                <w:sz w:val="20"/>
              </w:rPr>
            </w:pPr>
          </w:p>
          <w:p w:rsidR="00CA6B0F" w:rsidRPr="00B912DE" w:rsidRDefault="00CA6B0F" w:rsidP="003D70BF">
            <w:pPr>
              <w:rPr>
                <w:rFonts w:ascii="Arial" w:hAnsi="Arial" w:cs="Arial"/>
                <w:sz w:val="20"/>
              </w:rPr>
            </w:pPr>
          </w:p>
        </w:tc>
      </w:tr>
    </w:tbl>
    <w:p w:rsidR="00CA6B0F" w:rsidRPr="00B912DE" w:rsidRDefault="00CA6B0F" w:rsidP="00CA6B0F">
      <w:pPr>
        <w:rPr>
          <w:rFonts w:ascii="Arial" w:hAnsi="Arial" w:cs="Arial"/>
          <w:sz w:val="20"/>
        </w:rPr>
      </w:pPr>
    </w:p>
    <w:p w:rsidR="00CA6B0F" w:rsidRPr="00B912DE" w:rsidRDefault="00CA6B0F" w:rsidP="00CA6B0F">
      <w:pPr>
        <w:rPr>
          <w:rFonts w:ascii="Arial" w:hAnsi="Arial" w:cs="Arial"/>
          <w:sz w:val="20"/>
        </w:rPr>
      </w:pPr>
      <w:r w:rsidRPr="00B912DE">
        <w:tab/>
      </w:r>
    </w:p>
    <w:p w:rsidR="00CA6B0F" w:rsidRPr="00B912DE" w:rsidRDefault="00CA6B0F" w:rsidP="00CA6B0F">
      <w:pPr>
        <w:rPr>
          <w:rFonts w:ascii="Arial" w:hAnsi="Arial" w:cs="Arial"/>
          <w:b/>
          <w:bCs/>
          <w:sz w:val="20"/>
        </w:rPr>
      </w:pPr>
    </w:p>
    <w:p w:rsidR="00CA6B0F" w:rsidRPr="00B912DE" w:rsidRDefault="00CA6B0F" w:rsidP="00CA6B0F">
      <w:pPr>
        <w:rPr>
          <w:rFonts w:ascii="Arial" w:hAnsi="Arial" w:cs="Arial"/>
          <w:b/>
          <w:bCs/>
          <w:sz w:val="20"/>
        </w:rPr>
      </w:pPr>
    </w:p>
    <w:p w:rsidR="00CA6B0F" w:rsidRPr="00B912DE" w:rsidRDefault="00CA6B0F" w:rsidP="00CA6B0F">
      <w:pPr>
        <w:rPr>
          <w:rFonts w:ascii="Arial" w:hAnsi="Arial" w:cs="Arial"/>
          <w:b/>
          <w:bCs/>
          <w:sz w:val="20"/>
        </w:rPr>
      </w:pPr>
      <w:r w:rsidRPr="00B912DE">
        <w:rPr>
          <w:rFonts w:ascii="Arial" w:hAnsi="Arial" w:cs="Arial"/>
          <w:b/>
          <w:bCs/>
          <w:sz w:val="20"/>
        </w:rPr>
        <w:t>(Dit formulier zo vlug mogelijk aan de school bezorgen)</w:t>
      </w:r>
    </w:p>
    <w:p w:rsidR="00CA6B0F" w:rsidRPr="00B912DE" w:rsidRDefault="00CA6B0F" w:rsidP="00CA6B0F">
      <w:pPr>
        <w:rPr>
          <w:rFonts w:ascii="Arial" w:hAnsi="Arial" w:cs="Arial"/>
          <w:sz w:val="20"/>
          <w:szCs w:val="24"/>
        </w:rPr>
      </w:pPr>
    </w:p>
    <w:p w:rsidR="00BF4062" w:rsidRDefault="00BF4062">
      <w:pPr>
        <w:rPr>
          <w:rFonts w:ascii="Arial" w:hAnsi="Arial" w:cs="Arial"/>
          <w:sz w:val="20"/>
        </w:rPr>
      </w:pPr>
      <w:r>
        <w:rPr>
          <w:rFonts w:ascii="Arial" w:hAnsi="Arial" w:cs="Arial"/>
          <w:sz w:val="20"/>
        </w:rPr>
        <w:br w:type="page"/>
      </w:r>
    </w:p>
    <w:p w:rsidR="00CA6B0F" w:rsidRPr="00B912DE" w:rsidRDefault="00CA6B0F" w:rsidP="00CA6B0F">
      <w:pPr>
        <w:pBdr>
          <w:bottom w:val="single" w:sz="12" w:space="1" w:color="auto"/>
        </w:pBdr>
        <w:rPr>
          <w:rFonts w:ascii="Arial" w:hAnsi="Arial" w:cs="Arial"/>
          <w:sz w:val="20"/>
        </w:rPr>
      </w:pPr>
    </w:p>
    <w:p w:rsidR="00CA6B0F" w:rsidRPr="00B912DE" w:rsidRDefault="00CA6B0F" w:rsidP="00CA6B0F">
      <w:pPr>
        <w:rPr>
          <w:rFonts w:ascii="Arial" w:hAnsi="Arial" w:cs="Arial"/>
          <w:sz w:val="20"/>
        </w:rPr>
      </w:pPr>
    </w:p>
    <w:p w:rsidR="00BF4062" w:rsidRPr="00095336" w:rsidRDefault="00BF4062" w:rsidP="00BF4062">
      <w:pPr>
        <w:rPr>
          <w:rFonts w:ascii="Arial" w:hAnsi="Arial" w:cs="Arial"/>
          <w:szCs w:val="18"/>
        </w:rPr>
      </w:pPr>
      <w:bookmarkStart w:id="35" w:name="_Hlk41497693"/>
      <w:bookmarkStart w:id="36" w:name="_Hlk40778540"/>
      <w:bookmarkStart w:id="37" w:name="_Hlk40097983"/>
      <w:r w:rsidRPr="00095336">
        <w:rPr>
          <w:rFonts w:ascii="Arial" w:hAnsi="Arial" w:cs="Arial"/>
          <w:szCs w:val="18"/>
          <w:lang w:eastAsia="nl-BE"/>
        </w:rPr>
        <w:t>1. a)</w:t>
      </w:r>
      <w:r w:rsidRPr="00095336">
        <w:rPr>
          <w:rFonts w:ascii="Arial" w:hAnsi="Arial" w:cs="Arial"/>
          <w:szCs w:val="18"/>
          <w:lang w:eastAsia="nl-BE"/>
        </w:rPr>
        <w:br/>
      </w:r>
      <w:r w:rsidRPr="00095336">
        <w:rPr>
          <w:rFonts w:ascii="Arial" w:hAnsi="Arial" w:cs="Arial"/>
          <w:szCs w:val="18"/>
        </w:rPr>
        <w:t>- Het is aangewezen dat ouders en kind samen hun toestemming geven.</w:t>
      </w:r>
    </w:p>
    <w:p w:rsidR="002B014B" w:rsidRPr="00095336" w:rsidRDefault="00BF4062" w:rsidP="00BF4062">
      <w:pPr>
        <w:autoSpaceDE w:val="0"/>
        <w:autoSpaceDN w:val="0"/>
        <w:adjustRightInd w:val="0"/>
        <w:rPr>
          <w:rFonts w:ascii="Arial" w:hAnsi="Arial" w:cs="Arial"/>
          <w:szCs w:val="18"/>
          <w:lang w:eastAsia="nl-BE"/>
        </w:rPr>
      </w:pPr>
      <w:r w:rsidRPr="00095336">
        <w:rPr>
          <w:rFonts w:ascii="Arial" w:hAnsi="Arial" w:cs="Arial"/>
          <w:szCs w:val="18"/>
        </w:rPr>
        <w:t>- In de regel zal een verwerking die betrekking heeft op de persoonsgegevens van een minderjarige vanaf 16 jaar rechtmatig zijn indien de toestemming enkel werd verleend door de betrokken minderjarige.</w:t>
      </w:r>
    </w:p>
    <w:bookmarkEnd w:id="35"/>
    <w:p w:rsidR="00CA6B0F" w:rsidRPr="00167895" w:rsidRDefault="002B014B" w:rsidP="00BF4062">
      <w:pPr>
        <w:pStyle w:val="Voetnoottekst"/>
        <w:rPr>
          <w:rFonts w:ascii="Arial" w:hAnsi="Arial" w:cs="Arial"/>
          <w:sz w:val="18"/>
          <w:szCs w:val="18"/>
        </w:rPr>
      </w:pPr>
      <w:r w:rsidRPr="00095336">
        <w:rPr>
          <w:rFonts w:ascii="Arial" w:hAnsi="Arial" w:cs="Arial"/>
          <w:sz w:val="18"/>
          <w:szCs w:val="18"/>
          <w:lang w:val="nl-BE"/>
        </w:rPr>
        <w:br/>
      </w:r>
      <w:bookmarkStart w:id="38" w:name="_Hlk40103604"/>
      <w:bookmarkEnd w:id="36"/>
      <w:r w:rsidR="00BF4062" w:rsidRPr="00095336">
        <w:rPr>
          <w:rFonts w:ascii="Arial" w:hAnsi="Arial" w:cs="Arial"/>
          <w:sz w:val="18"/>
          <w:szCs w:val="18"/>
        </w:rPr>
        <w:t xml:space="preserve">b) </w:t>
      </w:r>
      <w:r w:rsidR="00D0481E" w:rsidRPr="00095336">
        <w:rPr>
          <w:rFonts w:ascii="Arial" w:hAnsi="Arial" w:cs="Arial"/>
          <w:sz w:val="18"/>
          <w:szCs w:val="18"/>
        </w:rPr>
        <w:t xml:space="preserve">De ouder (biologische of adoptieouder) die alleen toestemming geeft, verklaart ten opzichte van de school, in toepassing van de artikels 373 en 374 van het Burgerlijk Wetboek, te handelen met de instemming van de andere ouder. </w:t>
      </w:r>
      <w:bookmarkEnd w:id="37"/>
      <w:bookmarkEnd w:id="38"/>
      <w:r w:rsidR="00CA6B0F" w:rsidRPr="00095336">
        <w:rPr>
          <w:rFonts w:ascii="Arial" w:hAnsi="Arial" w:cs="Arial"/>
          <w:sz w:val="18"/>
          <w:szCs w:val="18"/>
          <w:shd w:val="clear" w:color="auto" w:fill="CCCCCC"/>
        </w:rPr>
        <w:br/>
      </w:r>
      <w:r w:rsidR="00CA6B0F" w:rsidRPr="00095336">
        <w:rPr>
          <w:rFonts w:ascii="Arial" w:hAnsi="Arial" w:cs="Arial"/>
          <w:b/>
          <w:bCs/>
          <w:sz w:val="18"/>
          <w:szCs w:val="18"/>
          <w:u w:val="single"/>
        </w:rPr>
        <w:br/>
        <w:t>Burgerlijk Wetboek, titel IX. Ouderlijk gezag</w:t>
      </w:r>
      <w:r w:rsidR="00CA6B0F" w:rsidRPr="00095336">
        <w:rPr>
          <w:rFonts w:ascii="Arial" w:hAnsi="Arial" w:cs="Arial"/>
          <w:b/>
          <w:bCs/>
          <w:sz w:val="18"/>
          <w:szCs w:val="18"/>
        </w:rPr>
        <w:t>:</w:t>
      </w:r>
      <w:r w:rsidR="00CA6B0F" w:rsidRPr="00095336">
        <w:rPr>
          <w:rFonts w:ascii="Arial" w:hAnsi="Arial" w:cs="Arial"/>
          <w:b/>
          <w:bCs/>
          <w:sz w:val="18"/>
          <w:szCs w:val="18"/>
        </w:rPr>
        <w:br/>
      </w:r>
      <w:r w:rsidR="00CA6B0F" w:rsidRPr="00095336">
        <w:rPr>
          <w:rFonts w:ascii="Arial" w:hAnsi="Arial" w:cs="Arial"/>
          <w:b/>
          <w:bCs/>
          <w:sz w:val="18"/>
          <w:szCs w:val="18"/>
        </w:rPr>
        <w:br/>
        <w:t xml:space="preserve">Art. 373 </w:t>
      </w:r>
      <w:r w:rsidR="00CA6B0F" w:rsidRPr="00095336">
        <w:rPr>
          <w:rFonts w:ascii="Arial" w:hAnsi="Arial" w:cs="Arial"/>
          <w:sz w:val="18"/>
          <w:szCs w:val="18"/>
        </w:rPr>
        <w:t xml:space="preserve">Wanneer de ouders </w:t>
      </w:r>
      <w:r w:rsidR="00CA6B0F" w:rsidRPr="00095336">
        <w:rPr>
          <w:rFonts w:ascii="Arial" w:hAnsi="Arial" w:cs="Arial"/>
          <w:sz w:val="18"/>
          <w:szCs w:val="18"/>
          <w:u w:val="single"/>
        </w:rPr>
        <w:t>samenleven</w:t>
      </w:r>
      <w:r w:rsidR="00CA6B0F" w:rsidRPr="00095336">
        <w:rPr>
          <w:rFonts w:ascii="Arial" w:hAnsi="Arial" w:cs="Arial"/>
          <w:sz w:val="18"/>
          <w:szCs w:val="18"/>
        </w:rPr>
        <w:t xml:space="preserve">, oefenen zij het gezag over de persoon van het kind gezamenlijk uit. </w:t>
      </w:r>
      <w:r w:rsidR="00CA6B0F" w:rsidRPr="00095336">
        <w:rPr>
          <w:rFonts w:ascii="Arial" w:hAnsi="Arial" w:cs="Arial"/>
          <w:sz w:val="18"/>
          <w:szCs w:val="18"/>
        </w:rPr>
        <w:br/>
        <w:t xml:space="preserve">Ten opzichte van derden die te goeder trouw zijn, wordt elke ouder geacht te handelen met de andere ouder wanneer hij, alleen, een handeling stelt die met dat gezag verband houdt behoudens de bij de wet bepaalde uitzonderingen. </w:t>
      </w:r>
      <w:r w:rsidR="00CA6B0F" w:rsidRPr="00095336">
        <w:rPr>
          <w:rFonts w:ascii="Arial" w:hAnsi="Arial" w:cs="Arial"/>
          <w:sz w:val="18"/>
          <w:szCs w:val="18"/>
        </w:rPr>
        <w:br/>
        <w:t>Bij gebreke van instemming kan één van beide ouders de zaak bij de</w:t>
      </w:r>
      <w:r w:rsidR="00167895" w:rsidRPr="00095336">
        <w:rPr>
          <w:rFonts w:ascii="Arial" w:hAnsi="Arial" w:cs="Arial"/>
          <w:sz w:val="18"/>
          <w:szCs w:val="18"/>
        </w:rPr>
        <w:t xml:space="preserve"> </w:t>
      </w:r>
      <w:r w:rsidR="00D0481E" w:rsidRPr="00095336">
        <w:rPr>
          <w:rFonts w:ascii="Arial" w:hAnsi="Arial" w:cs="Arial"/>
          <w:sz w:val="18"/>
        </w:rPr>
        <w:t xml:space="preserve">familierechtbank </w:t>
      </w:r>
      <w:r w:rsidR="00CA6B0F" w:rsidRPr="00095336">
        <w:rPr>
          <w:rFonts w:ascii="Arial" w:hAnsi="Arial" w:cs="Arial"/>
          <w:sz w:val="18"/>
          <w:szCs w:val="18"/>
        </w:rPr>
        <w:t xml:space="preserve">aanhangig maken. </w:t>
      </w:r>
      <w:r w:rsidR="00CA6B0F" w:rsidRPr="00095336">
        <w:rPr>
          <w:rFonts w:ascii="Arial" w:hAnsi="Arial" w:cs="Arial"/>
          <w:sz w:val="18"/>
          <w:szCs w:val="18"/>
        </w:rPr>
        <w:br/>
        <w:t xml:space="preserve">De rechtbank kan één van de ouders toestemming verlenen alleen op te treden voor één of meer bepaalde handelingen. </w:t>
      </w:r>
      <w:r w:rsidR="00CA6B0F" w:rsidRPr="00095336">
        <w:rPr>
          <w:rFonts w:ascii="Arial" w:hAnsi="Arial" w:cs="Arial"/>
          <w:sz w:val="18"/>
          <w:szCs w:val="18"/>
        </w:rPr>
        <w:br/>
      </w:r>
      <w:r w:rsidR="00CA6B0F" w:rsidRPr="00095336">
        <w:rPr>
          <w:rFonts w:ascii="Arial" w:hAnsi="Arial" w:cs="Arial"/>
          <w:sz w:val="18"/>
          <w:szCs w:val="18"/>
        </w:rPr>
        <w:br/>
      </w:r>
      <w:r w:rsidR="00CA6B0F" w:rsidRPr="00095336">
        <w:rPr>
          <w:rFonts w:ascii="Arial" w:hAnsi="Arial" w:cs="Arial"/>
          <w:b/>
          <w:bCs/>
          <w:sz w:val="18"/>
          <w:szCs w:val="18"/>
        </w:rPr>
        <w:t xml:space="preserve">Art. 374 </w:t>
      </w:r>
      <w:r w:rsidR="00CA6B0F" w:rsidRPr="00095336">
        <w:rPr>
          <w:rFonts w:ascii="Arial" w:hAnsi="Arial" w:cs="Arial"/>
          <w:sz w:val="18"/>
          <w:szCs w:val="18"/>
        </w:rPr>
        <w:t xml:space="preserve">Wanneer de ouders </w:t>
      </w:r>
      <w:r w:rsidR="00CA6B0F" w:rsidRPr="00095336">
        <w:rPr>
          <w:rFonts w:ascii="Arial" w:hAnsi="Arial" w:cs="Arial"/>
          <w:sz w:val="18"/>
          <w:szCs w:val="18"/>
          <w:u w:val="single"/>
        </w:rPr>
        <w:t>niet samenleven</w:t>
      </w:r>
      <w:r w:rsidR="00CA6B0F" w:rsidRPr="00095336">
        <w:rPr>
          <w:rFonts w:ascii="Arial" w:hAnsi="Arial" w:cs="Arial"/>
          <w:sz w:val="18"/>
          <w:szCs w:val="18"/>
        </w:rPr>
        <w:t xml:space="preserve">, blijven zij het ouderlijk gezag gezamenlijk uitoefenen en geldt het in artikel 373, tweede lid, bepaalde vermoeden. </w:t>
      </w:r>
      <w:r w:rsidR="00CA6B0F" w:rsidRPr="00095336">
        <w:rPr>
          <w:rFonts w:ascii="Arial" w:hAnsi="Arial" w:cs="Arial"/>
          <w:sz w:val="18"/>
          <w:szCs w:val="18"/>
        </w:rPr>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bevoegde </w:t>
      </w:r>
      <w:r w:rsidR="00C24D53" w:rsidRPr="00095336">
        <w:rPr>
          <w:rFonts w:ascii="Arial" w:hAnsi="Arial" w:cs="Arial"/>
          <w:sz w:val="18"/>
          <w:szCs w:val="18"/>
        </w:rPr>
        <w:t>rechter</w:t>
      </w:r>
      <w:r w:rsidR="00C24D53" w:rsidRPr="00095336">
        <w:rPr>
          <w:rFonts w:ascii="Arial" w:hAnsi="Arial" w:cs="Arial"/>
          <w:szCs w:val="18"/>
        </w:rPr>
        <w:t xml:space="preserve"> </w:t>
      </w:r>
      <w:r w:rsidR="00CA6B0F" w:rsidRPr="00095336">
        <w:rPr>
          <w:rFonts w:ascii="Arial" w:hAnsi="Arial" w:cs="Arial"/>
          <w:sz w:val="18"/>
          <w:szCs w:val="18"/>
        </w:rPr>
        <w:t>de uitoefening van het ouderlijk gezag uitsluitend opdragen aan één van beide ouders</w:t>
      </w:r>
      <w:r w:rsidR="00CA6B0F" w:rsidRPr="00167895">
        <w:rPr>
          <w:rFonts w:ascii="Arial" w:hAnsi="Arial" w:cs="Arial"/>
          <w:sz w:val="18"/>
          <w:szCs w:val="18"/>
        </w:rPr>
        <w:t xml:space="preserve">. </w:t>
      </w:r>
      <w:r w:rsidR="00CA6B0F" w:rsidRPr="00167895">
        <w:rPr>
          <w:rFonts w:ascii="Arial" w:hAnsi="Arial" w:cs="Arial"/>
          <w:sz w:val="18"/>
          <w:szCs w:val="18"/>
        </w:rPr>
        <w:br/>
        <w:t>Hij kan eveneens bepalen welke beslissingen met betrekking tot de opvoeding alleen met instemming van beide ouders kunnen worden genomen.</w:t>
      </w:r>
      <w:r w:rsidR="00CA6B0F" w:rsidRPr="00167895">
        <w:rPr>
          <w:rFonts w:ascii="Arial" w:hAnsi="Arial" w:cs="Arial"/>
          <w:sz w:val="18"/>
          <w:szCs w:val="18"/>
        </w:rPr>
        <w:br/>
        <w:t xml:space="preserve">Hij bepaalt de wijze waarop de ouder die niet het ouderlijk gezag uitoefent, persoonlijk contact met het kind onderhoudt. Dat persoonlijk contact kan enkel om bijzonder ernstige redenen worden geweigerd. De ouder die niet het ouderlijk gezag uitoefent, behoudt het recht om toezicht te houden op de opvoeding van het kind. Hij kan bij de andere ouder of bij derden alle nuttige informatie hieromtrent inwinnen en zich in het belang van het kind tot de </w:t>
      </w:r>
      <w:r w:rsidR="00D0481E" w:rsidRPr="00167895">
        <w:rPr>
          <w:rFonts w:ascii="Arial" w:hAnsi="Arial" w:cs="Arial"/>
          <w:sz w:val="18"/>
        </w:rPr>
        <w:t xml:space="preserve">familierechtbank </w:t>
      </w:r>
      <w:r w:rsidR="00CA6B0F" w:rsidRPr="00167895">
        <w:rPr>
          <w:rFonts w:ascii="Arial" w:hAnsi="Arial" w:cs="Arial"/>
          <w:sz w:val="18"/>
          <w:szCs w:val="18"/>
        </w:rPr>
        <w:t xml:space="preserve">wenden. In elk geval bepaalt de rechter de wijze waarop het kind wordt gehuisvest en de plaats waar het in het bevolkingsregister wordt ingeschreven als hebbende aldaar zijn hoofdverblijf. </w:t>
      </w:r>
    </w:p>
    <w:p w:rsidR="00BF4062" w:rsidRDefault="00BF4062" w:rsidP="00BF4062">
      <w:pPr>
        <w:ind w:left="360"/>
        <w:contextualSpacing/>
        <w:rPr>
          <w:rFonts w:ascii="Arial" w:hAnsi="Arial" w:cs="Arial"/>
        </w:rPr>
      </w:pPr>
    </w:p>
    <w:p w:rsidR="0012156E" w:rsidRPr="00BF4062" w:rsidRDefault="00BF4062" w:rsidP="00BF4062">
      <w:pPr>
        <w:rPr>
          <w:rFonts w:ascii="Arial" w:hAnsi="Arial" w:cs="Arial"/>
        </w:rPr>
      </w:pPr>
      <w:r>
        <w:rPr>
          <w:rFonts w:ascii="Arial" w:hAnsi="Arial" w:cs="Arial"/>
        </w:rPr>
        <w:t xml:space="preserve">2. </w:t>
      </w:r>
      <w:r w:rsidR="0012156E" w:rsidRPr="00BF4062">
        <w:rPr>
          <w:rFonts w:ascii="Arial" w:hAnsi="Arial" w:cs="Arial"/>
        </w:rPr>
        <w:t>Schrappen wat niet past.</w:t>
      </w:r>
      <w:r w:rsidR="0012156E" w:rsidRPr="00BF4062">
        <w:rPr>
          <w:rFonts w:ascii="Arial" w:hAnsi="Arial" w:cs="Arial"/>
        </w:rPr>
        <w:br/>
        <w:t xml:space="preserve"> </w:t>
      </w:r>
    </w:p>
    <w:p w:rsidR="00CA6B0F" w:rsidRPr="00BF4062" w:rsidRDefault="00BF4062" w:rsidP="00BF4062">
      <w:pPr>
        <w:contextualSpacing/>
        <w:rPr>
          <w:rFonts w:ascii="Arial" w:hAnsi="Arial" w:cs="Arial"/>
        </w:rPr>
      </w:pPr>
      <w:r>
        <w:rPr>
          <w:rFonts w:ascii="Arial" w:hAnsi="Arial" w:cs="Arial"/>
        </w:rPr>
        <w:t xml:space="preserve">3. </w:t>
      </w:r>
      <w:r w:rsidR="00CA6B0F" w:rsidRPr="00BF4062">
        <w:rPr>
          <w:rFonts w:ascii="Arial" w:hAnsi="Arial" w:cs="Arial"/>
        </w:rPr>
        <w:t xml:space="preserve">Naam van de leerling + </w:t>
      </w:r>
      <w:r w:rsidR="00CA6B0F" w:rsidRPr="00BF4062">
        <w:rPr>
          <w:rFonts w:ascii="Arial" w:hAnsi="Arial" w:cs="Arial"/>
          <w:b/>
          <w:u w:val="single"/>
        </w:rPr>
        <w:t>klas</w:t>
      </w:r>
      <w:r w:rsidR="00CA6B0F" w:rsidRPr="00BF4062">
        <w:rPr>
          <w:rFonts w:ascii="Arial" w:hAnsi="Arial" w:cs="Arial"/>
        </w:rPr>
        <w:t xml:space="preserve">. </w:t>
      </w:r>
      <w:r w:rsidR="0012156E" w:rsidRPr="00BF4062">
        <w:rPr>
          <w:rFonts w:ascii="Arial" w:hAnsi="Arial" w:cs="Arial"/>
        </w:rPr>
        <w:br/>
      </w:r>
    </w:p>
    <w:p w:rsidR="0012156E" w:rsidRPr="00BF4062" w:rsidRDefault="00BF4062" w:rsidP="00BF4062">
      <w:pPr>
        <w:contextualSpacing/>
        <w:rPr>
          <w:rFonts w:ascii="Arial" w:hAnsi="Arial" w:cs="Arial"/>
        </w:rPr>
      </w:pPr>
      <w:r>
        <w:rPr>
          <w:rFonts w:ascii="Arial" w:hAnsi="Arial" w:cs="Arial"/>
        </w:rPr>
        <w:t xml:space="preserve">4. </w:t>
      </w:r>
      <w:r w:rsidR="00CA6B0F" w:rsidRPr="00BF4062">
        <w:rPr>
          <w:rFonts w:ascii="Arial" w:hAnsi="Arial" w:cs="Arial"/>
        </w:rPr>
        <w:t xml:space="preserve">- Aankruisen bij akkoord. </w:t>
      </w:r>
      <w:r w:rsidR="00CA6B0F" w:rsidRPr="00BF4062">
        <w:rPr>
          <w:rFonts w:ascii="Arial" w:hAnsi="Arial" w:cs="Arial"/>
        </w:rPr>
        <w:br/>
        <w:t>- De onderdelen schrappen waarvoor er geen toestemming wordt gegeven.</w:t>
      </w:r>
      <w:r w:rsidR="00CA6B0F" w:rsidRPr="00BF4062">
        <w:rPr>
          <w:rFonts w:ascii="Arial" w:hAnsi="Arial" w:cs="Arial"/>
        </w:rPr>
        <w:br/>
        <w:t xml:space="preserve">Bijvoorbeeld Foto’s, filmpjes. Je geeft enkel toestemming voor de publicatie ervan op de </w:t>
      </w:r>
      <w:r w:rsidR="00CA6B0F" w:rsidRPr="00BF4062">
        <w:rPr>
          <w:rFonts w:ascii="Arial" w:eastAsia="Arial" w:hAnsi="Arial" w:cs="Arial"/>
        </w:rPr>
        <w:t>website van de school en in de schoolkrant. Je schrapt dan “schoolfolders”</w:t>
      </w:r>
      <w:r w:rsidR="00CA6B0F" w:rsidRPr="00BF4062">
        <w:rPr>
          <w:rFonts w:ascii="Arial" w:hAnsi="Arial" w:cs="Arial"/>
        </w:rPr>
        <w:t>.</w:t>
      </w:r>
    </w:p>
    <w:p w:rsidR="0012156E" w:rsidRPr="0012156E" w:rsidRDefault="0012156E" w:rsidP="0012156E">
      <w:pPr>
        <w:pStyle w:val="Lijstalinea"/>
        <w:rPr>
          <w:rFonts w:ascii="Arial" w:hAnsi="Arial" w:cs="Arial"/>
        </w:rPr>
      </w:pPr>
    </w:p>
    <w:p w:rsidR="00C32454" w:rsidRDefault="00C32454" w:rsidP="0012156E">
      <w:pPr>
        <w:pStyle w:val="Lijstalinea"/>
        <w:ind w:left="720"/>
        <w:contextualSpacing/>
        <w:rPr>
          <w:rFonts w:ascii="Arial" w:hAnsi="Arial" w:cs="Arial"/>
        </w:rPr>
      </w:pPr>
    </w:p>
    <w:p w:rsidR="00C32454" w:rsidRDefault="00C32454" w:rsidP="0012156E">
      <w:pPr>
        <w:pStyle w:val="Lijstalinea"/>
        <w:ind w:left="720"/>
        <w:contextualSpacing/>
        <w:rPr>
          <w:rFonts w:ascii="Arial" w:hAnsi="Arial" w:cs="Arial"/>
        </w:rPr>
      </w:pPr>
      <w:r>
        <w:rPr>
          <w:rFonts w:ascii="Arial" w:hAnsi="Arial" w:cs="Arial"/>
        </w:rPr>
        <w:br w:type="page"/>
      </w:r>
    </w:p>
    <w:p w:rsidR="00C32454" w:rsidRPr="00167895" w:rsidRDefault="00C32454" w:rsidP="00C32454">
      <w:pPr>
        <w:rPr>
          <w:rFonts w:ascii="Arial" w:hAnsi="Arial" w:cs="Arial"/>
          <w:b/>
          <w:bCs/>
          <w:sz w:val="20"/>
        </w:rPr>
      </w:pPr>
      <w:r w:rsidRPr="00167895">
        <w:rPr>
          <w:rFonts w:ascii="Arial" w:eastAsia="Arial" w:hAnsi="Arial" w:cs="Arial"/>
          <w:b/>
          <w:bCs/>
          <w:sz w:val="20"/>
        </w:rPr>
        <w:lastRenderedPageBreak/>
        <w:t xml:space="preserve">BIJLAGE 11 </w:t>
      </w:r>
    </w:p>
    <w:p w:rsidR="00C32454" w:rsidRPr="00167895" w:rsidRDefault="00C32454" w:rsidP="00C32454">
      <w:pPr>
        <w:jc w:val="both"/>
        <w:rPr>
          <w:rFonts w:ascii="Arial" w:hAnsi="Arial" w:cs="Arial"/>
          <w:b/>
          <w:sz w:val="20"/>
        </w:rPr>
      </w:pPr>
      <w:r w:rsidRPr="00167895">
        <w:rPr>
          <w:rFonts w:ascii="Arial" w:hAnsi="Arial" w:cs="Arial"/>
          <w:b/>
          <w:sz w:val="20"/>
        </w:rPr>
        <w:t>Duale opleidingen</w:t>
      </w:r>
    </w:p>
    <w:p w:rsidR="00C32454" w:rsidRPr="00167895" w:rsidRDefault="00C32454" w:rsidP="00C32454">
      <w:pPr>
        <w:jc w:val="both"/>
        <w:rPr>
          <w:rFonts w:ascii="Verdana" w:hAnsi="Verdana" w:cs="Arial"/>
          <w:b/>
          <w:sz w:val="20"/>
        </w:rPr>
      </w:pPr>
    </w:p>
    <w:p w:rsidR="00C32454" w:rsidRPr="00167895" w:rsidRDefault="00C32454" w:rsidP="00C32454">
      <w:pPr>
        <w:tabs>
          <w:tab w:val="left" w:pos="3289"/>
        </w:tabs>
        <w:ind w:right="624"/>
        <w:rPr>
          <w:rFonts w:ascii="Arial" w:hAnsi="Arial" w:cs="Arial"/>
          <w:sz w:val="20"/>
          <w:lang w:val="nl-NL"/>
        </w:rPr>
      </w:pPr>
      <w:bookmarkStart w:id="39" w:name="_Hlk40098287"/>
      <w:r w:rsidRPr="00167895">
        <w:rPr>
          <w:rFonts w:ascii="Arial" w:hAnsi="Arial" w:cs="Arial"/>
          <w:sz w:val="20"/>
          <w:lang w:val="nl-NL"/>
        </w:rPr>
        <w:t xml:space="preserve">Duale opleidingen zijn bedoeld voor leerlingen die niet meer voltijds leerplichtig zijn en die klaar zijn om te leren en te participeren op een werkplek. </w:t>
      </w:r>
    </w:p>
    <w:p w:rsidR="00C32454" w:rsidRPr="00167895" w:rsidRDefault="00C32454" w:rsidP="00C32454">
      <w:pPr>
        <w:tabs>
          <w:tab w:val="left" w:pos="3289"/>
        </w:tabs>
        <w:ind w:right="624"/>
        <w:rPr>
          <w:rFonts w:ascii="Arial" w:hAnsi="Arial" w:cs="Arial"/>
          <w:sz w:val="20"/>
          <w:lang w:val="nl-NL"/>
        </w:rPr>
      </w:pPr>
    </w:p>
    <w:p w:rsidR="00C32454" w:rsidRPr="00167895" w:rsidRDefault="00C32454" w:rsidP="00C32454">
      <w:pPr>
        <w:tabs>
          <w:tab w:val="left" w:pos="3289"/>
        </w:tabs>
        <w:ind w:right="624"/>
        <w:rPr>
          <w:rFonts w:ascii="Arial" w:hAnsi="Arial" w:cs="Arial"/>
          <w:sz w:val="20"/>
          <w:lang w:val="nl-NL"/>
        </w:rPr>
      </w:pPr>
      <w:bookmarkStart w:id="40" w:name="_Hlk40686292"/>
      <w:r w:rsidRPr="00167895">
        <w:rPr>
          <w:rFonts w:ascii="Arial" w:hAnsi="Arial" w:cs="Arial"/>
          <w:sz w:val="20"/>
          <w:lang w:val="nl-NL"/>
        </w:rPr>
        <w:t>Duale opleiding krijgen vorm in een standaardtraject uitgewerkt met de tijdens je opleiding te behalen competenties.</w:t>
      </w:r>
    </w:p>
    <w:bookmarkEnd w:id="39"/>
    <w:bookmarkEnd w:id="40"/>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In een duale opleiding combineer je een schoolcomponent en een werkplekcomponent.</w:t>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De schoolcomponent omvat zowel algemene vorming als praktijkgerichte vorming. Een belangrijk deel van de (praktische) opleiding gebeurt op de werkplek.</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Er wordt voor jou een </w:t>
      </w:r>
      <w:r w:rsidRPr="00167895">
        <w:rPr>
          <w:rFonts w:ascii="Arial" w:hAnsi="Arial" w:cs="Arial"/>
          <w:sz w:val="20"/>
          <w:u w:val="single"/>
        </w:rPr>
        <w:t>opleidingsplan</w:t>
      </w:r>
      <w:r w:rsidRPr="00167895">
        <w:rPr>
          <w:rFonts w:ascii="Arial" w:hAnsi="Arial" w:cs="Arial"/>
          <w:sz w:val="20"/>
        </w:rPr>
        <w:t xml:space="preserve"> opgesteld. Hierin is jouw individueel leertraject opgenomen. Je krijgt ook </w:t>
      </w:r>
      <w:r w:rsidRPr="00167895">
        <w:rPr>
          <w:rFonts w:ascii="Arial" w:hAnsi="Arial" w:cs="Arial"/>
          <w:sz w:val="20"/>
          <w:u w:val="single"/>
        </w:rPr>
        <w:t>trajectbegeleiding</w:t>
      </w:r>
      <w:r w:rsidRPr="00167895">
        <w:rPr>
          <w:rFonts w:ascii="Arial" w:hAnsi="Arial" w:cs="Arial"/>
          <w:sz w:val="20"/>
        </w:rPr>
        <w:t xml:space="preserve"> tijdens beide componenten. De school stelt een trajectbegeleider voor jou aan. Op de werkplek staat ook de mentor je bij.</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Het is de bedoeling dat je tijdig aan de slag kan bij een onderneming. De school helpt je hierbij. </w:t>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We rekenen hierbij uiteraard ook op jouw medewerking. We verwachten bijvoorbeeld dat je naar één of meerdere intakegesprekken gaat en ten volle meewerkt aan de trajectbegeleiding die je krijgt.</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lang w:val="nl-NL"/>
        </w:rPr>
      </w:pPr>
      <w:bookmarkStart w:id="41" w:name="_Hlk40098328"/>
      <w:r w:rsidRPr="00167895">
        <w:rPr>
          <w:rFonts w:ascii="Arial" w:hAnsi="Arial" w:cs="Arial"/>
          <w:sz w:val="20"/>
          <w:lang w:val="nl-NL"/>
        </w:rPr>
        <w:t xml:space="preserve">Je sluit een bepaalde </w:t>
      </w:r>
      <w:r w:rsidRPr="00167895">
        <w:rPr>
          <w:rFonts w:ascii="Arial" w:hAnsi="Arial" w:cs="Arial"/>
          <w:sz w:val="20"/>
          <w:u w:val="single"/>
          <w:lang w:val="nl-NL"/>
        </w:rPr>
        <w:t>overeenkomst</w:t>
      </w:r>
      <w:r w:rsidRPr="00167895">
        <w:rPr>
          <w:rFonts w:ascii="Arial" w:hAnsi="Arial" w:cs="Arial"/>
          <w:sz w:val="20"/>
          <w:lang w:val="nl-NL"/>
        </w:rPr>
        <w:t xml:space="preserve"> af bij een onderneming (zie bijlage).</w:t>
      </w:r>
    </w:p>
    <w:p w:rsidR="00C32454" w:rsidRPr="00167895" w:rsidRDefault="00C32454" w:rsidP="00C32454">
      <w:pPr>
        <w:tabs>
          <w:tab w:val="left" w:pos="3289"/>
        </w:tabs>
        <w:ind w:right="624"/>
        <w:rPr>
          <w:rFonts w:ascii="Arial" w:hAnsi="Arial" w:cs="Arial"/>
          <w:sz w:val="20"/>
          <w:lang w:val="nl-NL"/>
        </w:rPr>
      </w:pPr>
      <w:r w:rsidRPr="00167895">
        <w:rPr>
          <w:rFonts w:ascii="Arial" w:hAnsi="Arial" w:cs="Arial"/>
          <w:sz w:val="20"/>
          <w:lang w:val="nl-NL"/>
        </w:rPr>
        <w:t xml:space="preserve">Je hebt hiervoor 20 opleidingsdagen de tijd. Deze periode kan in bepaalde situaties worden verlengd. </w:t>
      </w:r>
    </w:p>
    <w:p w:rsidR="00C32454" w:rsidRPr="00167895" w:rsidRDefault="00C32454" w:rsidP="00C32454">
      <w:pPr>
        <w:tabs>
          <w:tab w:val="left" w:pos="3289"/>
        </w:tabs>
        <w:ind w:right="624"/>
        <w:rPr>
          <w:rFonts w:ascii="Arial" w:hAnsi="Arial" w:cs="Arial"/>
          <w:sz w:val="20"/>
          <w:lang w:val="nl-NL"/>
        </w:rPr>
      </w:pPr>
      <w:r w:rsidRPr="00167895">
        <w:rPr>
          <w:rFonts w:ascii="Arial" w:hAnsi="Arial" w:cs="Arial"/>
          <w:sz w:val="20"/>
          <w:lang w:val="nl-NL"/>
        </w:rPr>
        <w:t>Indien je niet tijdig een werkplek hebt gevonden, zal de school je moeten uitschrijven uit de duale opleiding. Je kan dan terecht in een niet-duale opleiding bij ons op school of eventueel in een andere school indien we de niet-duale opleiding van jouw voorkeur niet aanbieden.</w:t>
      </w:r>
    </w:p>
    <w:bookmarkEnd w:id="41"/>
    <w:p w:rsidR="00C32454" w:rsidRPr="00167895" w:rsidRDefault="00C32454" w:rsidP="00C32454">
      <w:pPr>
        <w:tabs>
          <w:tab w:val="left" w:pos="3289"/>
        </w:tabs>
        <w:ind w:right="624"/>
        <w:rPr>
          <w:rFonts w:ascii="Arial" w:hAnsi="Arial" w:cs="Arial"/>
          <w:sz w:val="20"/>
          <w:lang w:val="nl-NL"/>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Afhankelijk van welke duale opleiding je volgt en hoeveel tijd je doorbrengt op de werkplek, krijg je al dan niet een vergoeding.</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Je mentor is net zoals je trajectbegeleider een stemgerechtigd lid van de (delibererende) </w:t>
      </w:r>
      <w:r w:rsidRPr="00167895">
        <w:rPr>
          <w:rFonts w:ascii="Arial" w:hAnsi="Arial" w:cs="Arial"/>
          <w:sz w:val="20"/>
          <w:u w:val="single"/>
        </w:rPr>
        <w:t>klassenraad</w:t>
      </w:r>
      <w:r w:rsidRPr="00167895">
        <w:rPr>
          <w:rFonts w:ascii="Arial" w:hAnsi="Arial" w:cs="Arial"/>
          <w:sz w:val="20"/>
        </w:rPr>
        <w:t>. Zij zullen op het einde van je duale opleiding samen met de leraren die les aan jou hebben gegeven op school, oordelen welk studiebewijs je krijgt.</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Ook in een duale opleiding heb je recht op </w:t>
      </w:r>
      <w:r w:rsidRPr="00167895">
        <w:rPr>
          <w:rFonts w:ascii="Arial" w:hAnsi="Arial" w:cs="Arial"/>
          <w:sz w:val="20"/>
          <w:u w:val="single"/>
        </w:rPr>
        <w:t>vakantie</w:t>
      </w:r>
      <w:r w:rsidRPr="00167895">
        <w:rPr>
          <w:rFonts w:ascii="Arial" w:hAnsi="Arial" w:cs="Arial"/>
          <w:sz w:val="20"/>
        </w:rPr>
        <w:t xml:space="preserve">. Het is wel mogelijk dat voor jou een andere vakantieregeling van toepassing is dan de normale schoolvakanties. Zo kan het zijn dat je toch in een schoolvakantie werkt, maar in de plaats hiervan tijdens het schooljaar vakantie kan nemen op de dagen waarop je normaal gezien op de werkplek bent. </w:t>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Voor bepaalde (3</w:t>
      </w:r>
      <w:r w:rsidRPr="00167895">
        <w:rPr>
          <w:rFonts w:ascii="Arial" w:hAnsi="Arial" w:cs="Arial"/>
          <w:sz w:val="20"/>
          <w:vertAlign w:val="superscript"/>
        </w:rPr>
        <w:t>de</w:t>
      </w:r>
      <w:r w:rsidRPr="00167895">
        <w:rPr>
          <w:rFonts w:ascii="Arial" w:hAnsi="Arial" w:cs="Arial"/>
          <w:sz w:val="20"/>
        </w:rPr>
        <w:t>-graads)opleidingen kan het ook zijn dat je minder vakantieweken hebt per schooljaar (12 of 8 in plaats van</w:t>
      </w:r>
      <w:r w:rsidRPr="00167895">
        <w:rPr>
          <w:rFonts w:ascii="Arial" w:hAnsi="Arial" w:cs="Arial"/>
        </w:rPr>
        <w:t xml:space="preserve"> </w:t>
      </w:r>
      <w:r w:rsidRPr="00167895">
        <w:rPr>
          <w:rFonts w:ascii="Arial" w:hAnsi="Arial" w:cs="Arial"/>
          <w:sz w:val="20"/>
        </w:rPr>
        <w:t>15 weken).</w:t>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Afwijkingen op de normale vakantieregeling kunnen er zijn voor alle of slechts enkele leerlingen van een opleiding. </w:t>
      </w:r>
      <w:r w:rsidRPr="00167895">
        <w:rPr>
          <w:rStyle w:val="Voetnootmarkering"/>
          <w:rFonts w:ascii="Arial" w:hAnsi="Arial" w:cs="Arial"/>
          <w:sz w:val="20"/>
        </w:rPr>
        <w:footnoteReference w:id="12"/>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lastRenderedPageBreak/>
        <w:t xml:space="preserve">Als voor jou niet de normale vakantieregeling van toepassing is, dan brengen we je hiervan uitdrukkelijk en tijdig op de hoogte. </w:t>
      </w: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Als je betaalde vakantiedagen opbouwt, dan neem je deze op tijdens de schoolvakantieweken.</w:t>
      </w:r>
    </w:p>
    <w:p w:rsidR="00C32454" w:rsidRPr="00167895" w:rsidRDefault="00C32454" w:rsidP="00C32454">
      <w:pPr>
        <w:tabs>
          <w:tab w:val="left" w:pos="3289"/>
        </w:tabs>
        <w:ind w:right="624"/>
        <w:rPr>
          <w:rFonts w:ascii="Arial" w:hAnsi="Arial" w:cs="Arial"/>
          <w:sz w:val="20"/>
        </w:rPr>
      </w:pPr>
    </w:p>
    <w:p w:rsidR="00C32454" w:rsidRPr="00167895" w:rsidRDefault="00C32454" w:rsidP="00C32454">
      <w:pPr>
        <w:tabs>
          <w:tab w:val="left" w:pos="3289"/>
        </w:tabs>
        <w:ind w:right="624"/>
        <w:rPr>
          <w:rFonts w:ascii="Arial" w:hAnsi="Arial" w:cs="Arial"/>
          <w:sz w:val="20"/>
        </w:rPr>
      </w:pPr>
      <w:r w:rsidRPr="00167895">
        <w:rPr>
          <w:rFonts w:ascii="Arial" w:hAnsi="Arial" w:cs="Arial"/>
          <w:sz w:val="20"/>
        </w:rPr>
        <w:t xml:space="preserve">In een duale opleiding beslist de school of je een </w:t>
      </w:r>
      <w:r w:rsidRPr="00167895">
        <w:rPr>
          <w:rFonts w:ascii="Arial" w:hAnsi="Arial" w:cs="Arial"/>
          <w:sz w:val="20"/>
          <w:u w:val="single"/>
        </w:rPr>
        <w:t>geïntegreerde proef</w:t>
      </w:r>
      <w:r w:rsidRPr="00167895">
        <w:rPr>
          <w:rFonts w:ascii="Arial" w:hAnsi="Arial" w:cs="Arial"/>
          <w:sz w:val="20"/>
        </w:rPr>
        <w:t xml:space="preserve"> aflegt.</w:t>
      </w:r>
    </w:p>
    <w:p w:rsidR="00C32454" w:rsidRPr="00167895" w:rsidRDefault="00C32454" w:rsidP="00C32454">
      <w:pPr>
        <w:tabs>
          <w:tab w:val="left" w:pos="3289"/>
        </w:tabs>
        <w:ind w:right="624"/>
        <w:rPr>
          <w:rFonts w:ascii="Arial" w:hAnsi="Arial" w:cs="Arial"/>
          <w:sz w:val="20"/>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Default="00C32454" w:rsidP="00C32454">
      <w:pPr>
        <w:pStyle w:val="Voettekst"/>
        <w:rPr>
          <w:rFonts w:cs="Arial"/>
          <w:szCs w:val="18"/>
        </w:rPr>
      </w:pPr>
    </w:p>
    <w:p w:rsidR="00C32454" w:rsidRPr="00167895" w:rsidRDefault="00C32454" w:rsidP="00C32454">
      <w:pPr>
        <w:pStyle w:val="VVKSOTekst"/>
        <w:spacing w:after="0" w:line="240" w:lineRule="auto"/>
        <w:jc w:val="left"/>
        <w:rPr>
          <w:b/>
          <w:bCs/>
        </w:rPr>
      </w:pPr>
      <w:r>
        <w:rPr>
          <w:b/>
          <w:bCs/>
        </w:rPr>
        <w:br w:type="page"/>
      </w:r>
      <w:bookmarkStart w:id="45" w:name="_Hlk40686540"/>
      <w:r w:rsidRPr="00167895">
        <w:rPr>
          <w:b/>
          <w:bCs/>
        </w:rPr>
        <w:lastRenderedPageBreak/>
        <w:t>Bijlage</w:t>
      </w:r>
      <w:r w:rsidRPr="00167895">
        <w:rPr>
          <w:b/>
          <w:bCs/>
        </w:rPr>
        <w:br/>
      </w:r>
    </w:p>
    <w:p w:rsidR="00C32454" w:rsidRPr="00167895" w:rsidRDefault="00C32454" w:rsidP="00C32454">
      <w:pPr>
        <w:pStyle w:val="VVKSOTekst"/>
        <w:spacing w:after="0" w:line="240" w:lineRule="auto"/>
        <w:jc w:val="left"/>
        <w:rPr>
          <w:b/>
          <w:bCs/>
        </w:rPr>
      </w:pPr>
      <w:r w:rsidRPr="00167895">
        <w:rPr>
          <w:b/>
          <w:bCs/>
        </w:rPr>
        <w:t xml:space="preserve">1. Overeenkomst alternerende opleiding (OAO) </w:t>
      </w:r>
    </w:p>
    <w:p w:rsidR="00C32454" w:rsidRPr="00167895" w:rsidRDefault="00C32454" w:rsidP="00C32454">
      <w:pPr>
        <w:pStyle w:val="VVKSOTekst"/>
        <w:spacing w:after="0" w:line="240" w:lineRule="auto"/>
        <w:jc w:val="left"/>
      </w:pPr>
    </w:p>
    <w:p w:rsidR="00C32454" w:rsidRPr="00095336" w:rsidRDefault="00C32454" w:rsidP="00C32454">
      <w:pPr>
        <w:pStyle w:val="VVKSOTekst"/>
        <w:spacing w:after="0" w:line="240" w:lineRule="auto"/>
        <w:jc w:val="left"/>
        <w:rPr>
          <w:rFonts w:eastAsia="Arial" w:cs="Arial"/>
        </w:rPr>
      </w:pPr>
      <w:r w:rsidRPr="00167895">
        <w:t xml:space="preserve">Je  kan met een erkende onderneming en de opleidingsverstrekker een OAO afsluiten als je op jaarbasis ten minste 20u. per week opleiding op de werkplek volgt. Het is een voltijdse overeenkomst die betrekking heeft op het volledige leertraject en dus zowel de lescomponent als de werkplekcomponent omvat. Je ontvangt voor je opleiding op de werkplek en je opleiding </w:t>
      </w:r>
      <w:r w:rsidRPr="00095336">
        <w:t xml:space="preserve">op </w:t>
      </w:r>
      <w:r w:rsidR="008E358D" w:rsidRPr="00095336">
        <w:t xml:space="preserve">school </w:t>
      </w:r>
      <w:r w:rsidRPr="00095336">
        <w:t>samen een leervergoeding, afhankelijk van je opleidingsjaar en je vooropleiding.</w:t>
      </w:r>
    </w:p>
    <w:p w:rsidR="00C32454" w:rsidRPr="00167895" w:rsidRDefault="00C32454" w:rsidP="00C32454">
      <w:pPr>
        <w:pStyle w:val="VVKSOTekst"/>
        <w:spacing w:after="0" w:line="240" w:lineRule="auto"/>
        <w:jc w:val="left"/>
      </w:pPr>
      <w:r w:rsidRPr="00095336">
        <w:t xml:space="preserve">Afwezigheden op de werkplek en afwezigheden op </w:t>
      </w:r>
      <w:r w:rsidR="008E358D" w:rsidRPr="00095336">
        <w:t xml:space="preserve">school </w:t>
      </w:r>
      <w:r w:rsidRPr="00095336">
        <w:t>kunnen dit</w:t>
      </w:r>
      <w:r w:rsidRPr="00167895">
        <w:t xml:space="preserve"> bedrag doen dalen. Een uur les (of een daarmee gelijkgestelde activiteit) van 50 minuten telt mee als volledig uur.</w:t>
      </w:r>
    </w:p>
    <w:p w:rsidR="00C32454" w:rsidRPr="00167895" w:rsidRDefault="00C32454" w:rsidP="00C32454">
      <w:pPr>
        <w:pStyle w:val="Normaalweb"/>
        <w:shd w:val="clear" w:color="auto" w:fill="FFFFFF"/>
        <w:spacing w:before="0" w:beforeAutospacing="0" w:after="0" w:afterAutospacing="0"/>
        <w:rPr>
          <w:rFonts w:ascii="Arial" w:eastAsia="Times New Roman" w:hAnsi="Arial" w:cs="Arial"/>
          <w:sz w:val="20"/>
          <w:szCs w:val="20"/>
          <w:u w:val="single"/>
          <w:bdr w:val="none" w:sz="0" w:space="0" w:color="auto" w:frame="1"/>
          <w:lang w:val="nl-BE" w:eastAsia="nl-BE"/>
        </w:rPr>
      </w:pPr>
      <w:r w:rsidRPr="00167895">
        <w:rPr>
          <w:rFonts w:ascii="Arial" w:eastAsia="Times New Roman" w:hAnsi="Arial" w:cs="Arial"/>
          <w:sz w:val="20"/>
          <w:szCs w:val="20"/>
          <w:u w:val="single"/>
          <w:bdr w:val="none" w:sz="0" w:space="0" w:color="auto" w:frame="1"/>
          <w:lang w:val="nl-BE" w:eastAsia="nl-BE"/>
        </w:rPr>
        <w:t>Verzekering</w:t>
      </w:r>
    </w:p>
    <w:p w:rsidR="00C32454" w:rsidRPr="00167895" w:rsidRDefault="00C32454" w:rsidP="00C32454">
      <w:pPr>
        <w:pStyle w:val="Plattetekstinspringen3"/>
        <w:numPr>
          <w:ilvl w:val="0"/>
          <w:numId w:val="56"/>
        </w:numPr>
        <w:rPr>
          <w:rFonts w:ascii="Arial" w:eastAsia="Arial" w:hAnsi="Arial" w:cs="Arial"/>
          <w:b/>
          <w:bCs/>
          <w:sz w:val="20"/>
        </w:rPr>
      </w:pPr>
      <w:bookmarkStart w:id="46" w:name="_Hlk38987045"/>
      <w:r w:rsidRPr="00167895">
        <w:rPr>
          <w:rFonts w:ascii="Arial" w:eastAsia="Arial" w:hAnsi="Arial" w:cs="Arial"/>
          <w:sz w:val="20"/>
        </w:rPr>
        <w:t>De arbeidsongevallenverzekering wordt door de onderneming afgesloten en is van toepassing zowel op de werk- als de schoolcomponent.</w:t>
      </w:r>
    </w:p>
    <w:p w:rsidR="00C32454" w:rsidRPr="00167895" w:rsidRDefault="00C32454" w:rsidP="00C32454">
      <w:pPr>
        <w:pStyle w:val="Plattetekstinspringen3"/>
        <w:numPr>
          <w:ilvl w:val="0"/>
          <w:numId w:val="56"/>
        </w:numPr>
        <w:rPr>
          <w:rFonts w:ascii="Arial" w:eastAsia="Arial" w:hAnsi="Arial" w:cs="Arial"/>
          <w:b/>
          <w:bCs/>
          <w:sz w:val="20"/>
        </w:rPr>
      </w:pPr>
      <w:r w:rsidRPr="00167895">
        <w:rPr>
          <w:rFonts w:ascii="Arial" w:eastAsia="Arial" w:hAnsi="Arial" w:cs="Arial"/>
          <w:sz w:val="20"/>
        </w:rPr>
        <w:t xml:space="preserve">Het afsluiten van een verzekering burgerlijke aansprakelijkheid op de werkplek voor de leerlingen is eveneens de verantwoordelijkheid van de onderneming. </w:t>
      </w:r>
    </w:p>
    <w:bookmarkEnd w:id="46"/>
    <w:p w:rsidR="00C32454" w:rsidRPr="00167895" w:rsidRDefault="00C32454" w:rsidP="00C32454">
      <w:pPr>
        <w:pStyle w:val="VVKSOTekst"/>
        <w:spacing w:after="0" w:line="240" w:lineRule="auto"/>
        <w:jc w:val="left"/>
        <w:rPr>
          <w:rFonts w:cs="Arial"/>
          <w:bCs/>
        </w:rPr>
      </w:pPr>
    </w:p>
    <w:p w:rsidR="00C32454" w:rsidRPr="00167895" w:rsidRDefault="00C32454" w:rsidP="00C32454">
      <w:pPr>
        <w:pStyle w:val="VVKSOTekst"/>
        <w:spacing w:after="0" w:line="240" w:lineRule="auto"/>
        <w:ind w:left="375"/>
        <w:jc w:val="left"/>
        <w:rPr>
          <w:b/>
          <w:bCs/>
        </w:rPr>
      </w:pPr>
    </w:p>
    <w:p w:rsidR="00C32454" w:rsidRPr="00167895" w:rsidRDefault="00C32454" w:rsidP="00C32454">
      <w:pPr>
        <w:pStyle w:val="VVKSOTekst"/>
        <w:spacing w:after="0" w:line="240" w:lineRule="auto"/>
        <w:jc w:val="left"/>
        <w:rPr>
          <w:b/>
          <w:bCs/>
        </w:rPr>
      </w:pPr>
      <w:r w:rsidRPr="00167895">
        <w:rPr>
          <w:b/>
          <w:bCs/>
        </w:rPr>
        <w:t>2. Deeltijds arbeidscontract (DA)</w:t>
      </w:r>
    </w:p>
    <w:p w:rsidR="00C32454" w:rsidRPr="00167895" w:rsidRDefault="00C32454" w:rsidP="00C32454">
      <w:pPr>
        <w:pStyle w:val="VVKSOTekst"/>
        <w:spacing w:after="0" w:line="240" w:lineRule="auto"/>
        <w:jc w:val="left"/>
        <w:rPr>
          <w:b/>
          <w:bCs/>
        </w:rPr>
      </w:pPr>
    </w:p>
    <w:p w:rsidR="00C32454" w:rsidRPr="00167895" w:rsidRDefault="00C32454" w:rsidP="00C32454">
      <w:pPr>
        <w:pStyle w:val="VVKSOTekst"/>
        <w:spacing w:after="0" w:line="240" w:lineRule="auto"/>
        <w:jc w:val="left"/>
        <w:rPr>
          <w:rFonts w:eastAsia="Arial" w:cs="Arial"/>
        </w:rPr>
      </w:pPr>
      <w:r w:rsidRPr="00167895">
        <w:t>Je kan met een erkende onderneming een DA afsluiten, als arbeider of bediende, indien:</w:t>
      </w:r>
    </w:p>
    <w:p w:rsidR="00C32454" w:rsidRPr="00167895" w:rsidRDefault="00C32454" w:rsidP="00C32454">
      <w:pPr>
        <w:pStyle w:val="VVKSOTekst"/>
        <w:numPr>
          <w:ilvl w:val="0"/>
          <w:numId w:val="68"/>
        </w:numPr>
        <w:spacing w:after="0" w:line="240" w:lineRule="auto"/>
        <w:jc w:val="left"/>
        <w:rPr>
          <w:rFonts w:eastAsia="Arial" w:cs="Arial"/>
        </w:rPr>
      </w:pPr>
      <w:r w:rsidRPr="00167895">
        <w:t>je werkgever tot de non-profitsector behoort;</w:t>
      </w:r>
    </w:p>
    <w:p w:rsidR="00C32454" w:rsidRPr="00167895" w:rsidRDefault="00C32454" w:rsidP="00C32454">
      <w:pPr>
        <w:pStyle w:val="VVKSOTekst"/>
        <w:numPr>
          <w:ilvl w:val="0"/>
          <w:numId w:val="68"/>
        </w:numPr>
        <w:spacing w:after="0" w:line="240" w:lineRule="auto"/>
        <w:jc w:val="left"/>
        <w:rPr>
          <w:rFonts w:eastAsia="Arial" w:cs="Arial"/>
        </w:rPr>
      </w:pPr>
      <w:r w:rsidRPr="00167895">
        <w:t>je een niet-duale opleiding volgt die op jaarbasis minder dan 20u. per week bedraagt.</w:t>
      </w:r>
    </w:p>
    <w:p w:rsidR="00C32454" w:rsidRPr="00167895" w:rsidRDefault="00C32454" w:rsidP="00C32454">
      <w:pPr>
        <w:pStyle w:val="VVKSOTekst"/>
        <w:spacing w:after="0" w:line="240" w:lineRule="auto"/>
        <w:jc w:val="left"/>
      </w:pPr>
      <w:r w:rsidRPr="00167895">
        <w:t xml:space="preserve">Je ontvangt een loon afhankelijk van de sector waartoe het bedrijf behoort. Op dat loon betalen je werkgever en jijzelf bijdragen voor de sociale zekerheid (RSZ-bijdragen).  Ook gaat er van je loon een deel naar de belastingen. Het is mogelijk dat de werkgever bedrijfsvoorheffing inhoudt op je loon, maar die kan je het jaar nadien in mindering brengen op je belastingbrief. </w:t>
      </w:r>
    </w:p>
    <w:p w:rsidR="00C32454" w:rsidRPr="00167895" w:rsidRDefault="00C32454" w:rsidP="00C32454">
      <w:pPr>
        <w:pStyle w:val="Normaalweb"/>
        <w:shd w:val="clear" w:color="auto" w:fill="FFFFFF"/>
        <w:spacing w:before="0" w:beforeAutospacing="0" w:after="0" w:afterAutospacing="0"/>
        <w:rPr>
          <w:rFonts w:ascii="Arial" w:eastAsia="Times New Roman" w:hAnsi="Arial" w:cs="Arial"/>
          <w:sz w:val="20"/>
          <w:szCs w:val="20"/>
          <w:u w:val="single"/>
          <w:bdr w:val="none" w:sz="0" w:space="0" w:color="auto" w:frame="1"/>
          <w:lang w:val="nl-BE" w:eastAsia="nl-BE"/>
        </w:rPr>
      </w:pPr>
      <w:r w:rsidRPr="00167895">
        <w:rPr>
          <w:rFonts w:ascii="Arial" w:eastAsia="Times New Roman" w:hAnsi="Arial" w:cs="Arial"/>
          <w:sz w:val="20"/>
          <w:szCs w:val="20"/>
          <w:u w:val="single"/>
          <w:bdr w:val="none" w:sz="0" w:space="0" w:color="auto" w:frame="1"/>
          <w:lang w:val="nl-BE" w:eastAsia="nl-BE"/>
        </w:rPr>
        <w:t>Verzekering</w:t>
      </w:r>
    </w:p>
    <w:p w:rsidR="00C32454" w:rsidRPr="00167895" w:rsidRDefault="00C32454" w:rsidP="00C32454">
      <w:pPr>
        <w:pStyle w:val="Plattetekstinspringen3"/>
        <w:numPr>
          <w:ilvl w:val="0"/>
          <w:numId w:val="56"/>
        </w:numPr>
        <w:rPr>
          <w:rFonts w:ascii="Arial" w:eastAsia="Arial" w:hAnsi="Arial" w:cs="Arial"/>
          <w:b/>
          <w:bCs/>
          <w:sz w:val="20"/>
        </w:rPr>
      </w:pPr>
      <w:r w:rsidRPr="00167895">
        <w:rPr>
          <w:rFonts w:ascii="Arial" w:eastAsia="Arial" w:hAnsi="Arial" w:cs="Arial"/>
          <w:sz w:val="20"/>
        </w:rPr>
        <w:t>De arbeidsongevallenverzekering wordt door de onderneming afgesloten en is van toepassing zowel op de werk- als de schoolcomponent.</w:t>
      </w:r>
    </w:p>
    <w:p w:rsidR="00C32454" w:rsidRPr="00167895" w:rsidRDefault="00C32454" w:rsidP="00C32454">
      <w:pPr>
        <w:pStyle w:val="Plattetekstinspringen3"/>
        <w:numPr>
          <w:ilvl w:val="0"/>
          <w:numId w:val="56"/>
        </w:numPr>
        <w:rPr>
          <w:rFonts w:ascii="Arial" w:eastAsia="Arial" w:hAnsi="Arial" w:cs="Arial"/>
          <w:b/>
          <w:bCs/>
          <w:sz w:val="20"/>
        </w:rPr>
      </w:pPr>
      <w:r w:rsidRPr="00167895">
        <w:rPr>
          <w:rFonts w:ascii="Arial" w:eastAsia="Arial" w:hAnsi="Arial" w:cs="Arial"/>
          <w:sz w:val="20"/>
        </w:rPr>
        <w:t xml:space="preserve">Het afsluiten van een verzekering burgerlijke aansprakelijkheid op de werkplek voor de leerlingen is eveneens de verantwoordelijkheid van de onderneming. </w:t>
      </w:r>
    </w:p>
    <w:p w:rsidR="00C32454" w:rsidRPr="00167895" w:rsidRDefault="00C32454" w:rsidP="00C32454">
      <w:pPr>
        <w:pStyle w:val="VVKSOTekst"/>
        <w:spacing w:after="0" w:line="240" w:lineRule="auto"/>
        <w:jc w:val="left"/>
        <w:rPr>
          <w:rFonts w:ascii="Times New Roman" w:hAnsi="Times New Roman"/>
          <w:u w:val="single"/>
        </w:rPr>
      </w:pPr>
    </w:p>
    <w:p w:rsidR="00C32454" w:rsidRPr="00167895" w:rsidRDefault="00C32454" w:rsidP="00C32454">
      <w:pPr>
        <w:pStyle w:val="VVKSOTekst"/>
        <w:spacing w:after="0" w:line="240" w:lineRule="auto"/>
        <w:jc w:val="left"/>
      </w:pPr>
    </w:p>
    <w:p w:rsidR="00C32454" w:rsidRPr="00167895" w:rsidRDefault="00C32454" w:rsidP="00C32454">
      <w:pPr>
        <w:pStyle w:val="VVKSOTekst"/>
        <w:spacing w:after="0" w:line="240" w:lineRule="auto"/>
        <w:jc w:val="left"/>
        <w:rPr>
          <w:rFonts w:ascii="Calibri" w:hAnsi="Calibri" w:cs="Calibri"/>
          <w:b/>
          <w:sz w:val="22"/>
          <w:szCs w:val="22"/>
          <w:bdr w:val="none" w:sz="0" w:space="0" w:color="auto" w:frame="1"/>
          <w:lang w:val="nl-BE" w:eastAsia="nl-BE"/>
        </w:rPr>
      </w:pPr>
      <w:r w:rsidRPr="00167895">
        <w:rPr>
          <w:rFonts w:cs="Arial"/>
          <w:b/>
          <w:bdr w:val="none" w:sz="0" w:space="0" w:color="auto" w:frame="1"/>
          <w:lang w:val="nl-BE" w:eastAsia="nl-BE"/>
        </w:rPr>
        <w:t xml:space="preserve">3. </w:t>
      </w:r>
      <w:proofErr w:type="spellStart"/>
      <w:r w:rsidRPr="00167895">
        <w:rPr>
          <w:rFonts w:cs="Arial"/>
          <w:b/>
          <w:bdr w:val="none" w:sz="0" w:space="0" w:color="auto" w:frame="1"/>
          <w:lang w:val="nl-BE" w:eastAsia="nl-BE"/>
        </w:rPr>
        <w:t>Stageovereenkomst</w:t>
      </w:r>
      <w:proofErr w:type="spellEnd"/>
    </w:p>
    <w:p w:rsidR="00C32454" w:rsidRPr="00167895" w:rsidRDefault="00C32454" w:rsidP="00C32454">
      <w:pPr>
        <w:pStyle w:val="Normaalweb"/>
        <w:shd w:val="clear" w:color="auto" w:fill="FFFFFF"/>
        <w:spacing w:before="0" w:beforeAutospacing="0" w:after="0" w:afterAutospacing="0" w:line="254" w:lineRule="atLeast"/>
        <w:rPr>
          <w:rFonts w:ascii="Arial" w:eastAsia="Times New Roman" w:hAnsi="Arial" w:cs="Arial"/>
          <w:b/>
          <w:sz w:val="20"/>
          <w:szCs w:val="20"/>
          <w:bdr w:val="none" w:sz="0" w:space="0" w:color="auto" w:frame="1"/>
          <w:lang w:val="nl-BE" w:eastAsia="nl-BE"/>
        </w:rPr>
      </w:pPr>
    </w:p>
    <w:p w:rsidR="00C32454" w:rsidRPr="00167895" w:rsidRDefault="00C32454" w:rsidP="00C32454">
      <w:pPr>
        <w:pStyle w:val="Normaalweb"/>
        <w:shd w:val="clear" w:color="auto" w:fill="FFFFFF"/>
        <w:spacing w:before="0" w:beforeAutospacing="0" w:after="0" w:afterAutospacing="0"/>
        <w:rPr>
          <w:rFonts w:ascii="Arial" w:eastAsia="Times New Roman" w:hAnsi="Arial" w:cs="Arial"/>
          <w:sz w:val="20"/>
          <w:szCs w:val="20"/>
          <w:bdr w:val="none" w:sz="0" w:space="0" w:color="auto" w:frame="1"/>
          <w:lang w:val="nl-BE" w:eastAsia="nl-BE"/>
        </w:rPr>
      </w:pPr>
      <w:r w:rsidRPr="00167895">
        <w:rPr>
          <w:rFonts w:ascii="Arial" w:eastAsia="Times New Roman" w:hAnsi="Arial" w:cs="Arial"/>
          <w:sz w:val="20"/>
          <w:szCs w:val="20"/>
          <w:bdr w:val="none" w:sz="0" w:space="0" w:color="auto" w:frame="1"/>
          <w:lang w:val="nl-BE" w:eastAsia="nl-BE"/>
        </w:rPr>
        <w:t>Je werkt bij een werkgever in dezelfde omstandigheden als de andere werknemers. Je verricht effectieve arbeid die aansluit bij de gevolgde opleiding met de bedoeling beroepservaring op te doen.</w:t>
      </w:r>
      <w:r w:rsidRPr="00167895">
        <w:rPr>
          <w:rFonts w:ascii="Arial" w:eastAsia="Times New Roman" w:hAnsi="Arial" w:cs="Arial"/>
          <w:sz w:val="20"/>
          <w:szCs w:val="20"/>
          <w:bdr w:val="none" w:sz="0" w:space="0" w:color="auto" w:frame="1"/>
          <w:lang w:val="nl-BE" w:eastAsia="nl-BE"/>
        </w:rPr>
        <w:br/>
        <w:t xml:space="preserve">Je ontvangt geen loon. </w:t>
      </w:r>
    </w:p>
    <w:p w:rsidR="00C32454" w:rsidRPr="00167895" w:rsidRDefault="00C32454" w:rsidP="00C32454">
      <w:pPr>
        <w:pStyle w:val="Normaalweb"/>
        <w:shd w:val="clear" w:color="auto" w:fill="FFFFFF"/>
        <w:spacing w:before="0" w:beforeAutospacing="0" w:after="0" w:afterAutospacing="0"/>
        <w:rPr>
          <w:rFonts w:ascii="Arial" w:eastAsia="Times New Roman" w:hAnsi="Arial" w:cs="Arial"/>
          <w:sz w:val="20"/>
          <w:szCs w:val="20"/>
          <w:bdr w:val="none" w:sz="0" w:space="0" w:color="auto" w:frame="1"/>
          <w:lang w:val="nl-BE" w:eastAsia="nl-BE"/>
        </w:rPr>
      </w:pPr>
      <w:r w:rsidRPr="00167895">
        <w:rPr>
          <w:rFonts w:ascii="Arial" w:eastAsia="Times New Roman" w:hAnsi="Arial" w:cs="Arial"/>
          <w:sz w:val="20"/>
          <w:szCs w:val="20"/>
          <w:u w:val="single"/>
          <w:bdr w:val="none" w:sz="0" w:space="0" w:color="auto" w:frame="1"/>
          <w:lang w:val="nl-BE" w:eastAsia="nl-BE"/>
        </w:rPr>
        <w:t>Verzekering</w:t>
      </w:r>
    </w:p>
    <w:p w:rsidR="00C32454" w:rsidRPr="00167895" w:rsidRDefault="00C32454" w:rsidP="00C32454">
      <w:pPr>
        <w:pStyle w:val="Normaalweb"/>
        <w:numPr>
          <w:ilvl w:val="0"/>
          <w:numId w:val="56"/>
        </w:numPr>
        <w:shd w:val="clear" w:color="auto" w:fill="FFFFFF"/>
        <w:spacing w:before="0" w:beforeAutospacing="0" w:after="0" w:afterAutospacing="0"/>
        <w:rPr>
          <w:rFonts w:ascii="Arial" w:eastAsia="Times New Roman" w:hAnsi="Arial" w:cs="Arial"/>
          <w:sz w:val="20"/>
          <w:szCs w:val="20"/>
          <w:bdr w:val="none" w:sz="0" w:space="0" w:color="auto" w:frame="1"/>
          <w:lang w:val="nl-BE" w:eastAsia="nl-BE"/>
        </w:rPr>
      </w:pPr>
      <w:bookmarkStart w:id="47" w:name="_Hlk39043211"/>
      <w:r w:rsidRPr="00167895">
        <w:rPr>
          <w:rFonts w:ascii="Arial" w:eastAsia="Times New Roman" w:hAnsi="Arial" w:cs="Arial"/>
          <w:sz w:val="20"/>
          <w:szCs w:val="20"/>
          <w:bdr w:val="none" w:sz="0" w:space="0" w:color="auto" w:frame="1"/>
          <w:lang w:val="nl-BE" w:eastAsia="nl-BE"/>
        </w:rPr>
        <w:t>Het afsluiten van de arbeidsongevallenverzekering (van en naar de werkplek en op de werkplek) voor de leerlingen is de verantwoordelijkheid van het schoolbestuur.</w:t>
      </w:r>
      <w:r w:rsidRPr="00167895">
        <w:rPr>
          <w:rFonts w:ascii="Arial" w:eastAsia="Times New Roman" w:hAnsi="Arial" w:cs="Arial"/>
          <w:sz w:val="20"/>
          <w:szCs w:val="20"/>
          <w:bdr w:val="none" w:sz="0" w:space="0" w:color="auto" w:frame="1"/>
          <w:lang w:val="nl-BE" w:eastAsia="nl-BE"/>
        </w:rPr>
        <w:br/>
      </w:r>
      <w:r w:rsidRPr="00167895">
        <w:rPr>
          <w:rFonts w:ascii="Arial" w:eastAsia="Arial" w:hAnsi="Arial" w:cs="Arial"/>
          <w:sz w:val="20"/>
          <w:szCs w:val="20"/>
        </w:rPr>
        <w:t>Wanneer je een ongeval overkomt, meld je dit onmiddellijk aan het schoolsecretariaat. Zij zorgen dan voor de nodige documenten.</w:t>
      </w:r>
    </w:p>
    <w:p w:rsidR="00CA6B0F" w:rsidRPr="00167895" w:rsidRDefault="00C32454" w:rsidP="002B2CC1">
      <w:pPr>
        <w:pStyle w:val="Normaalweb"/>
        <w:numPr>
          <w:ilvl w:val="0"/>
          <w:numId w:val="56"/>
        </w:numPr>
        <w:shd w:val="clear" w:color="auto" w:fill="FFFFFF"/>
        <w:spacing w:before="0" w:beforeAutospacing="0" w:after="0" w:afterAutospacing="0"/>
        <w:rPr>
          <w:rFonts w:ascii="Arial" w:eastAsia="Times New Roman" w:hAnsi="Arial" w:cs="Arial"/>
          <w:sz w:val="20"/>
          <w:szCs w:val="20"/>
          <w:bdr w:val="none" w:sz="0" w:space="0" w:color="auto" w:frame="1"/>
          <w:lang w:val="nl-BE" w:eastAsia="nl-BE"/>
        </w:rPr>
      </w:pPr>
      <w:r w:rsidRPr="00167895">
        <w:rPr>
          <w:rFonts w:ascii="Arial" w:eastAsia="Times New Roman" w:hAnsi="Arial" w:cs="Arial"/>
          <w:sz w:val="20"/>
          <w:szCs w:val="20"/>
          <w:bdr w:val="none" w:sz="0" w:space="0" w:color="auto" w:frame="1"/>
          <w:lang w:val="nl-BE" w:eastAsia="nl-BE"/>
        </w:rPr>
        <w:t xml:space="preserve">Het afsluiten van een verzekering burgerlijke aansprakelijkheid op de werkplek voor de leerling is de verantwoordelijkheid van de </w:t>
      </w:r>
      <w:proofErr w:type="spellStart"/>
      <w:r w:rsidRPr="00167895">
        <w:rPr>
          <w:rFonts w:ascii="Arial" w:eastAsia="Times New Roman" w:hAnsi="Arial" w:cs="Arial"/>
          <w:sz w:val="20"/>
          <w:szCs w:val="20"/>
          <w:bdr w:val="none" w:sz="0" w:space="0" w:color="auto" w:frame="1"/>
          <w:lang w:val="nl-BE" w:eastAsia="nl-BE"/>
        </w:rPr>
        <w:t>stagegever</w:t>
      </w:r>
      <w:proofErr w:type="spellEnd"/>
      <w:r w:rsidRPr="00167895">
        <w:rPr>
          <w:rFonts w:ascii="Arial" w:eastAsia="Times New Roman" w:hAnsi="Arial" w:cs="Arial"/>
          <w:sz w:val="20"/>
          <w:szCs w:val="20"/>
          <w:bdr w:val="none" w:sz="0" w:space="0" w:color="auto" w:frame="1"/>
          <w:lang w:val="nl-BE" w:eastAsia="nl-BE"/>
        </w:rPr>
        <w:t xml:space="preserve">. </w:t>
      </w:r>
      <w:bookmarkEnd w:id="45"/>
      <w:bookmarkEnd w:id="47"/>
    </w:p>
    <w:p w:rsidR="00CA6B0F" w:rsidRPr="00167895" w:rsidRDefault="00CA6B0F" w:rsidP="00CA6B0F">
      <w:pPr>
        <w:tabs>
          <w:tab w:val="left" w:pos="3289"/>
        </w:tabs>
        <w:ind w:right="624"/>
        <w:rPr>
          <w:rFonts w:ascii="Arial" w:hAnsi="Arial" w:cs="Arial"/>
          <w:sz w:val="20"/>
        </w:rPr>
      </w:pPr>
    </w:p>
    <w:p w:rsidR="00CA6B0F" w:rsidRPr="00167895" w:rsidRDefault="00CA6B0F" w:rsidP="00CA6B0F">
      <w:pPr>
        <w:rPr>
          <w:rFonts w:ascii="Arial" w:hAnsi="Arial" w:cs="Arial"/>
          <w:sz w:val="20"/>
        </w:rPr>
      </w:pPr>
    </w:p>
    <w:p w:rsidR="00CA6B0F" w:rsidRPr="00167895" w:rsidRDefault="00CA6B0F" w:rsidP="00CA6B0F">
      <w:pPr>
        <w:rPr>
          <w:rFonts w:ascii="Arial" w:hAnsi="Arial" w:cs="Arial"/>
          <w:sz w:val="20"/>
        </w:rPr>
      </w:pPr>
    </w:p>
    <w:p w:rsidR="00CA6B0F" w:rsidRPr="00167895" w:rsidRDefault="00CA6B0F" w:rsidP="00CA6B0F">
      <w:pPr>
        <w:rPr>
          <w:rFonts w:ascii="Arial" w:hAnsi="Arial" w:cs="Arial"/>
          <w:sz w:val="20"/>
        </w:rPr>
      </w:pPr>
    </w:p>
    <w:p w:rsidR="00CA6B0F" w:rsidRPr="00167895" w:rsidRDefault="00CA6B0F" w:rsidP="00CA6B0F">
      <w:pPr>
        <w:rPr>
          <w:rFonts w:ascii="Arial" w:hAnsi="Arial" w:cs="Arial"/>
          <w:sz w:val="20"/>
        </w:rPr>
      </w:pPr>
    </w:p>
    <w:p w:rsidR="00CA6B0F" w:rsidRPr="00167895" w:rsidRDefault="00CA6B0F" w:rsidP="00CA6B0F">
      <w:pPr>
        <w:rPr>
          <w:rFonts w:ascii="Arial" w:hAnsi="Arial" w:cs="Arial"/>
          <w:sz w:val="20"/>
        </w:rPr>
      </w:pPr>
    </w:p>
    <w:p w:rsidR="00CA6B0F" w:rsidRDefault="00CA6B0F" w:rsidP="00CA6B0F">
      <w:pPr>
        <w:rPr>
          <w:rFonts w:ascii="Arial" w:hAnsi="Arial" w:cs="Arial"/>
          <w:sz w:val="20"/>
        </w:rPr>
      </w:pPr>
    </w:p>
    <w:p w:rsidR="00CA6B0F" w:rsidRDefault="00CA6B0F" w:rsidP="00CA6B0F">
      <w:pPr>
        <w:rPr>
          <w:rFonts w:ascii="Arial" w:hAnsi="Arial" w:cs="Arial"/>
          <w:sz w:val="20"/>
        </w:rPr>
      </w:pPr>
    </w:p>
    <w:p w:rsidR="00CA6B0F" w:rsidRDefault="00CA6B0F" w:rsidP="00CA6B0F">
      <w:pPr>
        <w:rPr>
          <w:rFonts w:ascii="Arial" w:hAnsi="Arial" w:cs="Arial"/>
          <w:sz w:val="20"/>
        </w:rPr>
      </w:pPr>
    </w:p>
    <w:p w:rsidR="00CA6B0F" w:rsidRDefault="00CA6B0F" w:rsidP="00CA6B0F">
      <w:pPr>
        <w:rPr>
          <w:rFonts w:ascii="Arial" w:hAnsi="Arial" w:cs="Arial"/>
          <w:sz w:val="20"/>
        </w:rPr>
      </w:pPr>
    </w:p>
    <w:p w:rsidR="002D62B4" w:rsidRDefault="002D62B4" w:rsidP="00CA6B0F">
      <w:pPr>
        <w:rPr>
          <w:rFonts w:ascii="Arial" w:hAnsi="Arial" w:cs="Arial"/>
          <w:sz w:val="20"/>
        </w:rPr>
      </w:pPr>
    </w:p>
    <w:p w:rsidR="002D62B4" w:rsidRDefault="002D62B4" w:rsidP="00CA6B0F">
      <w:pPr>
        <w:rPr>
          <w:rFonts w:ascii="Arial" w:hAnsi="Arial" w:cs="Arial"/>
          <w:sz w:val="20"/>
        </w:rPr>
      </w:pPr>
    </w:p>
    <w:p w:rsidR="002D62B4" w:rsidRDefault="002D62B4" w:rsidP="00CA6B0F">
      <w:pPr>
        <w:rPr>
          <w:rFonts w:ascii="Arial" w:hAnsi="Arial" w:cs="Arial"/>
          <w:sz w:val="20"/>
        </w:rPr>
      </w:pPr>
    </w:p>
    <w:p w:rsidR="002D62B4" w:rsidRDefault="002D62B4" w:rsidP="00CA6B0F">
      <w:pPr>
        <w:rPr>
          <w:rFonts w:ascii="Arial" w:hAnsi="Arial" w:cs="Arial"/>
          <w:sz w:val="20"/>
        </w:rPr>
      </w:pPr>
    </w:p>
    <w:p w:rsidR="002D62B4" w:rsidRDefault="002D62B4" w:rsidP="00CA6B0F">
      <w:pPr>
        <w:rPr>
          <w:rFonts w:ascii="Arial" w:hAnsi="Arial" w:cs="Arial"/>
          <w:sz w:val="20"/>
        </w:rPr>
      </w:pPr>
    </w:p>
    <w:p w:rsidR="002D62B4" w:rsidRDefault="002D62B4" w:rsidP="00CA6B0F">
      <w:pPr>
        <w:rPr>
          <w:rFonts w:ascii="Arial" w:hAnsi="Arial" w:cs="Arial"/>
          <w:sz w:val="20"/>
        </w:rPr>
      </w:pPr>
    </w:p>
    <w:p w:rsidR="00CA6B0F" w:rsidRPr="00A36315" w:rsidRDefault="00CA6B0F" w:rsidP="00CA6B0F">
      <w:pPr>
        <w:rPr>
          <w:rFonts w:ascii="Arial" w:eastAsia="Arial" w:hAnsi="Arial" w:cs="Arial"/>
          <w:b/>
          <w:bCs/>
          <w:sz w:val="20"/>
        </w:rPr>
      </w:pPr>
    </w:p>
    <w:sectPr w:rsidR="00CA6B0F" w:rsidRPr="00A3631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47" w:rsidRDefault="00963447">
      <w:r>
        <w:separator/>
      </w:r>
    </w:p>
  </w:endnote>
  <w:endnote w:type="continuationSeparator" w:id="0">
    <w:p w:rsidR="00963447" w:rsidRDefault="0096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55 Roman">
    <w:panose1 w:val="020B0500000000000000"/>
    <w:charset w:val="00"/>
    <w:family w:val="swiss"/>
    <w:pitch w:val="variable"/>
    <w:sig w:usb0="00000003" w:usb1="00000000" w:usb2="00000000" w:usb3="00000000" w:csb0="00000001" w:csb1="00000000"/>
  </w:font>
  <w:font w:name="TrueHelveticaLight">
    <w:altName w:val="Courier New"/>
    <w:panose1 w:val="00000000000000000000"/>
    <w:charset w:val="00"/>
    <w:family w:val="roman"/>
    <w:notTrueType/>
    <w:pitch w:val="default"/>
    <w:sig w:usb0="00000000" w:usb1="00000000" w:usb2="00000000" w:usb3="520104DA" w:csb0="00000001" w:csb1="02AE5460"/>
  </w:font>
  <w:font w:name="TrueHelveticaBlack">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0" w:rsidRDefault="00DF1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48</w:t>
    </w:r>
    <w:r>
      <w:rPr>
        <w:rStyle w:val="Paginanummer"/>
      </w:rPr>
      <w:fldChar w:fldCharType="end"/>
    </w:r>
  </w:p>
  <w:p w:rsidR="00DF1D10" w:rsidRDefault="00DF1D1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0" w:rsidRDefault="00DF1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7E50">
      <w:rPr>
        <w:rStyle w:val="Paginanummer"/>
        <w:noProof/>
      </w:rPr>
      <w:t>6</w:t>
    </w:r>
    <w:r>
      <w:rPr>
        <w:rStyle w:val="Paginanummer"/>
      </w:rPr>
      <w:fldChar w:fldCharType="end"/>
    </w:r>
  </w:p>
  <w:p w:rsidR="00DF1D10" w:rsidRDefault="00DF1D1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0" w:rsidRDefault="00DF1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F1D10" w:rsidRDefault="00DF1D10">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10" w:rsidRDefault="00DF1D1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7E50">
      <w:rPr>
        <w:rStyle w:val="Paginanummer"/>
        <w:noProof/>
      </w:rPr>
      <w:t>67</w:t>
    </w:r>
    <w:r>
      <w:rPr>
        <w:rStyle w:val="Paginanummer"/>
      </w:rPr>
      <w:fldChar w:fldCharType="end"/>
    </w:r>
  </w:p>
  <w:p w:rsidR="00DF1D10" w:rsidRDefault="00DF1D1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47" w:rsidRDefault="00963447">
      <w:r>
        <w:separator/>
      </w:r>
    </w:p>
  </w:footnote>
  <w:footnote w:type="continuationSeparator" w:id="0">
    <w:p w:rsidR="00963447" w:rsidRDefault="00963447">
      <w:r>
        <w:continuationSeparator/>
      </w:r>
    </w:p>
  </w:footnote>
  <w:footnote w:id="1">
    <w:p w:rsidR="00DF1D10" w:rsidRPr="00D37049" w:rsidRDefault="00DF1D10" w:rsidP="00BF4062">
      <w:pPr>
        <w:rPr>
          <w:rFonts w:ascii="Arial" w:hAnsi="Arial" w:cs="Arial"/>
          <w:szCs w:val="18"/>
        </w:rPr>
      </w:pPr>
      <w:r w:rsidRPr="00D37049">
        <w:rPr>
          <w:rStyle w:val="Voetnootmarkering"/>
        </w:rPr>
        <w:footnoteRef/>
      </w:r>
      <w:r w:rsidRPr="00D37049">
        <w:t xml:space="preserve"> </w:t>
      </w:r>
      <w:bookmarkStart w:id="1" w:name="_Hlk43185488"/>
      <w:r w:rsidRPr="00D37049">
        <w:rPr>
          <w:rFonts w:ascii="Arial" w:hAnsi="Arial" w:cs="Arial"/>
          <w:szCs w:val="18"/>
        </w:rPr>
        <w:t>- Het is aangewezen dat ouders en kind samen hun toestemming geven.</w:t>
      </w:r>
    </w:p>
    <w:p w:rsidR="00DF1D10" w:rsidRPr="0024228C" w:rsidRDefault="00DF1D10" w:rsidP="00BF4062">
      <w:pPr>
        <w:autoSpaceDE w:val="0"/>
        <w:autoSpaceDN w:val="0"/>
        <w:adjustRightInd w:val="0"/>
      </w:pPr>
      <w:r w:rsidRPr="00D37049">
        <w:rPr>
          <w:rFonts w:ascii="Arial" w:hAnsi="Arial" w:cs="Arial"/>
          <w:szCs w:val="18"/>
        </w:rPr>
        <w:t>- In de regel zal een verwerking die betrekking heeft op de persoonsgegevens van een minderjarige vanaf 16 jaar rechtmatig zijn indien de toestemming enkel werd verleend door de betrokken minderjarige.</w:t>
      </w:r>
      <w:bookmarkEnd w:id="1"/>
    </w:p>
  </w:footnote>
  <w:footnote w:id="2">
    <w:p w:rsidR="00DF1D10" w:rsidRPr="00BF4062" w:rsidRDefault="00DF1D10" w:rsidP="007F19F2">
      <w:pPr>
        <w:rPr>
          <w:rFonts w:ascii="Arial" w:hAnsi="Arial" w:cs="Arial"/>
        </w:rPr>
      </w:pPr>
      <w:r w:rsidRPr="00B548E9">
        <w:rPr>
          <w:rStyle w:val="Voetnootmarkering"/>
        </w:rPr>
        <w:footnoteRef/>
      </w:r>
      <w:r w:rsidRPr="00B548E9">
        <w:t xml:space="preserve"> </w:t>
      </w:r>
      <w:r w:rsidRPr="00BF4062">
        <w:rPr>
          <w:rFonts w:ascii="Arial" w:hAnsi="Arial" w:cs="Arial"/>
        </w:rPr>
        <w:t>AVG (</w:t>
      </w:r>
      <w:r w:rsidRPr="00BF4062">
        <w:rPr>
          <w:rFonts w:ascii="Arial" w:hAnsi="Arial" w:cs="Arial"/>
          <w:shd w:val="clear" w:color="auto" w:fill="FFFFFF"/>
        </w:rPr>
        <w:t>Algemene Verordening Gegevensbescherming) gaat over het beheer en de beveiliging van persoonlijke gegevens.</w:t>
      </w:r>
    </w:p>
  </w:footnote>
  <w:footnote w:id="3">
    <w:p w:rsidR="00DF1D10" w:rsidRPr="00D37049" w:rsidRDefault="00DF1D10" w:rsidP="00BF4062">
      <w:pPr>
        <w:rPr>
          <w:rFonts w:ascii="Arial" w:hAnsi="Arial" w:cs="Arial"/>
          <w:szCs w:val="18"/>
        </w:rPr>
      </w:pPr>
      <w:r w:rsidRPr="00D37049">
        <w:rPr>
          <w:rStyle w:val="Voetnootmarkering"/>
          <w:rFonts w:ascii="Arial" w:hAnsi="Arial" w:cs="Arial"/>
        </w:rPr>
        <w:footnoteRef/>
      </w:r>
      <w:r w:rsidRPr="00D37049">
        <w:rPr>
          <w:rFonts w:ascii="Arial" w:hAnsi="Arial" w:cs="Arial"/>
        </w:rPr>
        <w:t xml:space="preserve"> </w:t>
      </w:r>
      <w:r w:rsidRPr="00D37049">
        <w:rPr>
          <w:rFonts w:ascii="Arial" w:hAnsi="Arial" w:cs="Arial"/>
          <w:szCs w:val="18"/>
        </w:rPr>
        <w:t>- Het is aangewezen dat ouders en kind samen hun toestemming geven.</w:t>
      </w:r>
    </w:p>
    <w:p w:rsidR="00DF1D10" w:rsidRPr="00421D85" w:rsidRDefault="00DF1D10" w:rsidP="00BF4062">
      <w:r w:rsidRPr="00D37049">
        <w:rPr>
          <w:rFonts w:ascii="Arial" w:hAnsi="Arial" w:cs="Arial"/>
          <w:szCs w:val="18"/>
        </w:rPr>
        <w:t>- In de regel zal een verwerking die betrekking heeft op de persoonsgegevens van een minderjarige vanaf 16 jaar rechtmatig zijn indien de toestemming enkel werd verleend door de betrokken minderjarige.</w:t>
      </w:r>
    </w:p>
  </w:footnote>
  <w:footnote w:id="4">
    <w:p w:rsidR="00DF1D10" w:rsidRDefault="00DF1D10" w:rsidP="002D62B4">
      <w:pPr>
        <w:textAlignment w:val="baseline"/>
        <w:rPr>
          <w:rFonts w:ascii="Arial" w:hAnsi="Arial" w:cs="Arial"/>
          <w:szCs w:val="18"/>
          <w:lang w:eastAsia="nl-BE"/>
        </w:rPr>
      </w:pPr>
      <w:r>
        <w:rPr>
          <w:rStyle w:val="Voetnootmarkering"/>
          <w:rFonts w:ascii="Arial" w:hAnsi="Arial" w:cs="Arial"/>
          <w:szCs w:val="18"/>
        </w:rPr>
        <w:footnoteRef/>
      </w:r>
      <w:r>
        <w:rPr>
          <w:rFonts w:ascii="Arial" w:hAnsi="Arial" w:cs="Arial"/>
          <w:szCs w:val="18"/>
        </w:rPr>
        <w:t xml:space="preserve"> </w:t>
      </w:r>
      <w:r>
        <w:rPr>
          <w:rFonts w:ascii="Arial" w:hAnsi="Arial" w:cs="Arial"/>
          <w:color w:val="000000"/>
          <w:szCs w:val="18"/>
          <w:lang w:eastAsia="nl-BE"/>
        </w:rPr>
        <w:t>Lijst besmettelijke ziekten</w:t>
      </w:r>
    </w:p>
    <w:p w:rsidR="00DF1D10" w:rsidRDefault="00DF1D10" w:rsidP="002D62B4">
      <w:pPr>
        <w:pStyle w:val="Voetnoottekst"/>
        <w:rPr>
          <w:rFonts w:ascii="Arial" w:hAnsi="Arial" w:cs="Arial"/>
          <w:color w:val="000000"/>
          <w:sz w:val="18"/>
          <w:szCs w:val="18"/>
          <w:lang w:eastAsia="nl-BE"/>
        </w:rPr>
      </w:pPr>
      <w:r>
        <w:rPr>
          <w:rFonts w:ascii="Arial" w:hAnsi="Arial" w:cs="Arial"/>
          <w:color w:val="000000"/>
          <w:sz w:val="18"/>
          <w:szCs w:val="18"/>
          <w:lang w:eastAsia="nl-BE"/>
        </w:rPr>
        <w:t xml:space="preserve">Bof (dikoor)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Buiktyfus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Hepatitis 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Hepatitis B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Hersenvliesontsteking (meningitis)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Infectie met EHEC (</w:t>
      </w:r>
      <w:proofErr w:type="spellStart"/>
      <w:r>
        <w:rPr>
          <w:rFonts w:ascii="Arial" w:hAnsi="Arial" w:cs="Arial"/>
          <w:color w:val="000000"/>
          <w:sz w:val="18"/>
          <w:szCs w:val="18"/>
          <w:lang w:eastAsia="nl-BE"/>
        </w:rPr>
        <w:t>enterohemorragische</w:t>
      </w:r>
      <w:proofErr w:type="spellEnd"/>
      <w:r>
        <w:rPr>
          <w:rFonts w:ascii="Arial" w:hAnsi="Arial" w:cs="Arial"/>
          <w:color w:val="000000"/>
          <w:sz w:val="18"/>
          <w:szCs w:val="18"/>
          <w:lang w:eastAsia="nl-BE"/>
        </w:rPr>
        <w:t xml:space="preserve"> </w:t>
      </w:r>
      <w:proofErr w:type="spellStart"/>
      <w:r>
        <w:rPr>
          <w:rFonts w:ascii="Arial" w:hAnsi="Arial" w:cs="Arial"/>
          <w:color w:val="000000"/>
          <w:sz w:val="18"/>
          <w:szCs w:val="18"/>
          <w:lang w:eastAsia="nl-BE"/>
        </w:rPr>
        <w:t>Escherichia</w:t>
      </w:r>
      <w:proofErr w:type="spellEnd"/>
      <w:r>
        <w:rPr>
          <w:rFonts w:ascii="Arial" w:hAnsi="Arial" w:cs="Arial"/>
          <w:color w:val="000000"/>
          <w:sz w:val="18"/>
          <w:szCs w:val="18"/>
          <w:lang w:eastAsia="nl-BE"/>
        </w:rPr>
        <w:t xml:space="preserve"> coli, verwekker van een zeer ernstige vorm van buikgriep)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Infectie met </w:t>
      </w:r>
      <w:proofErr w:type="spellStart"/>
      <w:r>
        <w:rPr>
          <w:rFonts w:ascii="Arial" w:hAnsi="Arial" w:cs="Arial"/>
          <w:color w:val="000000"/>
          <w:sz w:val="18"/>
          <w:szCs w:val="18"/>
          <w:lang w:eastAsia="nl-BE"/>
        </w:rPr>
        <w:t>Shigella</w:t>
      </w:r>
      <w:proofErr w:type="spellEnd"/>
      <w:r>
        <w:rPr>
          <w:rFonts w:ascii="Arial" w:hAnsi="Arial" w:cs="Arial"/>
          <w:color w:val="000000"/>
          <w:sz w:val="18"/>
          <w:szCs w:val="18"/>
          <w:lang w:eastAsia="nl-BE"/>
        </w:rPr>
        <w:t xml:space="preserve"> (verwekker van een zeer ernstige vorm van buikgriep)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Kinderverlamming (polio)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Kinkhoest (pertussis)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Krentenbaard (impetigo)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Kroep (difterie)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Mazelen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Rode hond (rubella)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Roodvonk (scarlatina)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Schimmelinfecties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Schurft (scabiës)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Tuberculose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Windpokken(varicella) </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Hoofdluizen</w:t>
      </w:r>
      <w:r>
        <w:rPr>
          <w:rFonts w:ascii="Arial" w:hAnsi="Arial" w:cs="Arial"/>
          <w:color w:val="000000"/>
          <w:sz w:val="18"/>
          <w:szCs w:val="18"/>
          <w:lang w:eastAsia="nl-BE"/>
        </w:rPr>
        <w:sym w:font="Symbol" w:char="F0B7"/>
      </w:r>
      <w:r>
        <w:rPr>
          <w:rFonts w:ascii="Arial" w:hAnsi="Arial" w:cs="Arial"/>
          <w:color w:val="000000"/>
          <w:sz w:val="18"/>
          <w:szCs w:val="18"/>
          <w:lang w:eastAsia="nl-BE"/>
        </w:rPr>
        <w:t xml:space="preserve"> HIV</w:t>
      </w:r>
    </w:p>
    <w:p w:rsidR="00DF1D10" w:rsidRDefault="00DF1D10" w:rsidP="002D62B4">
      <w:pPr>
        <w:pStyle w:val="Voetnoottekst"/>
        <w:rPr>
          <w:rFonts w:ascii="Arial" w:hAnsi="Arial" w:cs="Arial"/>
          <w:sz w:val="18"/>
          <w:szCs w:val="18"/>
          <w:lang w:val="nl-BE"/>
        </w:rPr>
      </w:pPr>
    </w:p>
  </w:footnote>
  <w:footnote w:id="5">
    <w:p w:rsidR="00DF1D10" w:rsidRDefault="00DF1D10" w:rsidP="002D62B4">
      <w:pPr>
        <w:textAlignment w:val="baseline"/>
        <w:rPr>
          <w:rFonts w:ascii="Arial" w:hAnsi="Arial" w:cs="Arial"/>
          <w:color w:val="000000"/>
          <w:szCs w:val="18"/>
          <w:lang w:eastAsia="nl-BE"/>
        </w:rPr>
      </w:pPr>
      <w:r>
        <w:rPr>
          <w:rStyle w:val="Voetnootmarkering"/>
        </w:rPr>
        <w:footnoteRef/>
      </w:r>
      <w:r>
        <w:t xml:space="preserve"> </w:t>
      </w:r>
      <w:r>
        <w:rPr>
          <w:rFonts w:ascii="Arial" w:hAnsi="Arial" w:cs="Arial"/>
          <w:color w:val="000000"/>
          <w:szCs w:val="18"/>
          <w:u w:val="single"/>
          <w:lang w:eastAsia="nl-BE"/>
        </w:rPr>
        <w:t>Indien je minderjarig bent</w:t>
      </w:r>
      <w:r>
        <w:rPr>
          <w:rFonts w:ascii="Arial" w:hAnsi="Arial" w:cs="Arial"/>
          <w:color w:val="000000"/>
          <w:szCs w:val="18"/>
          <w:lang w:eastAsia="nl-BE"/>
        </w:rPr>
        <w:t>:</w:t>
      </w:r>
      <w:r>
        <w:rPr>
          <w:rFonts w:ascii="Arial" w:hAnsi="Arial" w:cs="Arial"/>
          <w:color w:val="000000"/>
          <w:szCs w:val="18"/>
          <w:lang w:eastAsia="nl-BE"/>
        </w:rPr>
        <w:br/>
        <w:t>Als hulpverleningsdienst is het PCLB gevat door het decreet van 7 mei 2004 betreffende de integrale jeugdhulp (het decreet rechtspositie van de minderjarige in de integrale jeugdhulp). Dit decreet bundelt de rechten van de minderjarige, doorheen het proces van hulpverlening. De begeleiding van het PCLB vertrekt steeds vanuit een groot respect voor deze rechten. Jouw belang staat voor ons centraal.</w:t>
      </w:r>
      <w:r>
        <w:rPr>
          <w:rFonts w:ascii="Arial" w:hAnsi="Arial" w:cs="Arial"/>
          <w:color w:val="000000"/>
          <w:szCs w:val="18"/>
          <w:lang w:eastAsia="nl-BE"/>
        </w:rPr>
        <w:br/>
      </w:r>
      <w:r>
        <w:rPr>
          <w:rFonts w:ascii="Arial" w:hAnsi="Arial" w:cs="Arial"/>
          <w:color w:val="000000"/>
          <w:szCs w:val="18"/>
          <w:u w:val="single"/>
          <w:lang w:eastAsia="nl-BE"/>
        </w:rPr>
        <w:t xml:space="preserve">1."Bekwame" </w:t>
      </w:r>
      <w:r w:rsidRPr="003C06AF">
        <w:rPr>
          <w:rFonts w:ascii="Arial" w:hAnsi="Arial" w:cs="Arial"/>
          <w:color w:val="000000"/>
          <w:szCs w:val="18"/>
          <w:u w:val="single"/>
          <w:lang w:eastAsia="nl-BE"/>
        </w:rPr>
        <w:t>minderjarige</w:t>
      </w:r>
      <w:r w:rsidRPr="003C06AF">
        <w:rPr>
          <w:rFonts w:ascii="Arial" w:hAnsi="Arial" w:cs="Arial"/>
          <w:color w:val="000000"/>
          <w:szCs w:val="18"/>
          <w:lang w:eastAsia="nl-BE"/>
        </w:rPr>
        <w:br/>
        <w:t>Vanaf 12 jaar word je binnen de jeugdhulp beschouwd als een ‘bekwame’ minderjarige. Dat wil zeggen dat je op redelijke wijze kan inschatten wat goed voor je is en wat niet. Als bekwame minderjarige mag je in principe zelf beslissen of je hulp wil of niet.</w:t>
      </w:r>
      <w:r w:rsidRPr="003C06AF">
        <w:rPr>
          <w:rFonts w:ascii="Arial" w:hAnsi="Arial" w:cs="Arial"/>
          <w:color w:val="000000"/>
          <w:szCs w:val="18"/>
          <w:lang w:eastAsia="nl-BE"/>
        </w:rPr>
        <w:br/>
      </w:r>
      <w:r w:rsidRPr="003C06AF">
        <w:rPr>
          <w:rFonts w:ascii="Arial" w:hAnsi="Arial" w:cs="Arial"/>
          <w:color w:val="000000"/>
          <w:szCs w:val="18"/>
          <w:u w:val="single"/>
          <w:lang w:eastAsia="nl-BE"/>
        </w:rPr>
        <w:t>2. "Niet-bekwame" minderjarige</w:t>
      </w:r>
      <w:r w:rsidRPr="003C06AF">
        <w:rPr>
          <w:rFonts w:ascii="Arial" w:hAnsi="Arial" w:cs="Arial"/>
          <w:color w:val="000000"/>
          <w:szCs w:val="18"/>
          <w:lang w:eastAsia="nl-BE"/>
        </w:rPr>
        <w:br/>
        <w:t xml:space="preserve">Als je als "niet-bekwaam" wordt beschouwd dan zal de CLB-medewerker dit met jou en je ouders bespreken en worden je rechten uitgeoefend door je ouders of opvoedingsverantwoordelijke. </w:t>
      </w:r>
      <w:r w:rsidRPr="003C06AF">
        <w:rPr>
          <w:rFonts w:ascii="Arial" w:hAnsi="Arial" w:cs="Arial"/>
          <w:color w:val="000000"/>
          <w:szCs w:val="18"/>
          <w:lang w:eastAsia="nl-BE"/>
        </w:rPr>
        <w:br/>
        <w:t>Opvoedingsverantwoordelijke: alle personen, behalve de ouders, die instaan voor de opvoeding van de kinderen (grootouders, stiefouders, pleegouders…).  Zijn ook opvoedingsverantwoordelijken: personen bij wie de minderjarige geplaatst is door het comité bijzondere jeug</w:t>
      </w:r>
      <w:r>
        <w:rPr>
          <w:rFonts w:ascii="Arial" w:hAnsi="Arial" w:cs="Arial"/>
          <w:color w:val="000000"/>
          <w:szCs w:val="18"/>
          <w:lang w:eastAsia="nl-BE"/>
        </w:rPr>
        <w:t xml:space="preserve">dzorg, Kind en Gezin, het Vlaams Agentschap voor Personen met een Handicap of een jeugdrechter. Een instelling bij wie de minderjarige geplaatst is, valt hier niet onder. </w:t>
      </w:r>
    </w:p>
    <w:p w:rsidR="00DF1D10" w:rsidRDefault="00DF1D10" w:rsidP="002D62B4">
      <w:pPr>
        <w:pStyle w:val="Voetnoottekst"/>
        <w:rPr>
          <w:lang w:val="nl-BE"/>
        </w:rPr>
      </w:pPr>
    </w:p>
  </w:footnote>
  <w:footnote w:id="6">
    <w:p w:rsidR="00DF1D10" w:rsidRPr="00116598" w:rsidRDefault="00DF1D10" w:rsidP="003E3BDF">
      <w:pPr>
        <w:rPr>
          <w:rFonts w:ascii="Arial" w:hAnsi="Arial" w:cs="Arial"/>
          <w:b/>
          <w:bCs/>
          <w:sz w:val="20"/>
        </w:rPr>
      </w:pPr>
      <w:r>
        <w:rPr>
          <w:rStyle w:val="Voetnootmarkering"/>
        </w:rPr>
        <w:footnoteRef/>
      </w:r>
      <w:r>
        <w:t xml:space="preserve"> </w:t>
      </w:r>
      <w:r w:rsidRPr="00C244D4">
        <w:rPr>
          <w:rFonts w:ascii="Arial" w:hAnsi="Arial" w:cs="Arial"/>
          <w:bCs/>
          <w:szCs w:val="22"/>
        </w:rPr>
        <w:t xml:space="preserve">Het medisch attest is verkrijgbaar op het schoolsecretariaat en wordt bij het begin van het schooljaar aan de leerling meegegeven. Het vermeldt de naam van de arts / de leerling / de ouders; de naam van de medicatie en de vorm (pilletjes, siroop,…); het tijdstip waarop de medicatie gegeven wordt; de hoeveelheid; de wijze van bewaring en voorzorgen. Dit attest wordt samen met de medicatie rechtstreeks aan de leerlingenbegeleider van de graad (zie personeelslijst op </w:t>
      </w:r>
      <w:r>
        <w:rPr>
          <w:rFonts w:ascii="Arial" w:hAnsi="Arial" w:cs="Arial"/>
          <w:bCs/>
          <w:color w:val="FF0000"/>
          <w:szCs w:val="22"/>
        </w:rPr>
        <w:t>S</w:t>
      </w:r>
      <w:r w:rsidRPr="00C244D4">
        <w:rPr>
          <w:rFonts w:ascii="Arial" w:hAnsi="Arial" w:cs="Arial"/>
          <w:bCs/>
          <w:szCs w:val="22"/>
        </w:rPr>
        <w:t>martschool) in school gegeven.</w:t>
      </w:r>
    </w:p>
    <w:p w:rsidR="00DF1D10" w:rsidRPr="003E3BDF" w:rsidRDefault="00DF1D10">
      <w:pPr>
        <w:pStyle w:val="Voetnoottekst"/>
        <w:rPr>
          <w:lang w:val="nl-BE"/>
        </w:rPr>
      </w:pPr>
    </w:p>
  </w:footnote>
  <w:footnote w:id="7">
    <w:p w:rsidR="00DF1D10" w:rsidRPr="00D37049" w:rsidRDefault="00DF1D10" w:rsidP="003E3BDF">
      <w:pPr>
        <w:rPr>
          <w:rFonts w:ascii="Arial" w:hAnsi="Arial" w:cs="Arial"/>
          <w:szCs w:val="18"/>
        </w:rPr>
      </w:pPr>
      <w:r w:rsidRPr="00D37049">
        <w:rPr>
          <w:rStyle w:val="Voetnootmarkering"/>
        </w:rPr>
        <w:footnoteRef/>
      </w:r>
      <w:r w:rsidRPr="00D37049">
        <w:t xml:space="preserve"> </w:t>
      </w:r>
      <w:bookmarkStart w:id="30" w:name="_Hlk40097387"/>
      <w:r w:rsidRPr="00D37049">
        <w:rPr>
          <w:rFonts w:ascii="Arial" w:hAnsi="Arial" w:cs="Arial"/>
          <w:szCs w:val="18"/>
        </w:rPr>
        <w:t xml:space="preserve">a) </w:t>
      </w:r>
      <w:bookmarkStart w:id="31" w:name="_Hlk43185565"/>
    </w:p>
    <w:p w:rsidR="00DF1D10" w:rsidRPr="00D37049" w:rsidRDefault="00DF1D10" w:rsidP="003E3BDF">
      <w:pPr>
        <w:rPr>
          <w:rFonts w:ascii="Arial" w:hAnsi="Arial" w:cs="Arial"/>
          <w:szCs w:val="18"/>
        </w:rPr>
      </w:pPr>
      <w:r w:rsidRPr="00D37049">
        <w:rPr>
          <w:rFonts w:ascii="Arial" w:hAnsi="Arial" w:cs="Arial"/>
          <w:szCs w:val="18"/>
        </w:rPr>
        <w:t>- Het is aangewezen dat ouders en kind samen de medische fiche invullen.</w:t>
      </w:r>
    </w:p>
    <w:p w:rsidR="00DF1D10" w:rsidRPr="00D37049" w:rsidRDefault="00DF1D10" w:rsidP="003E3BDF">
      <w:pPr>
        <w:rPr>
          <w:rFonts w:ascii="Arial" w:hAnsi="Arial" w:cs="Arial"/>
          <w:szCs w:val="18"/>
        </w:rPr>
      </w:pPr>
      <w:r w:rsidRPr="00D37049">
        <w:rPr>
          <w:rFonts w:ascii="Arial" w:hAnsi="Arial" w:cs="Arial"/>
          <w:szCs w:val="18"/>
        </w:rPr>
        <w:t>- In de regel zal een verwerking die betrekking heeft op de persoonsgegevens van een minderjarige vanaf 16 jaar rechtmatig zijn indien de toestemming enkel werd verleend door de betrokken minderjarige.</w:t>
      </w:r>
      <w:bookmarkEnd w:id="31"/>
      <w:r w:rsidRPr="00D37049">
        <w:rPr>
          <w:rFonts w:ascii="Arial" w:hAnsi="Arial" w:cs="Arial"/>
          <w:szCs w:val="18"/>
        </w:rPr>
        <w:br/>
      </w:r>
    </w:p>
    <w:p w:rsidR="00DF1D10" w:rsidRPr="00D37049" w:rsidRDefault="00DF1D10" w:rsidP="003E3BDF">
      <w:pPr>
        <w:pStyle w:val="Voetnoottekst"/>
        <w:rPr>
          <w:rFonts w:ascii="Arial" w:hAnsi="Arial" w:cs="Arial"/>
          <w:sz w:val="18"/>
          <w:szCs w:val="18"/>
          <w:lang w:val="nl-BE"/>
        </w:rPr>
      </w:pPr>
      <w:r w:rsidRPr="00D37049">
        <w:rPr>
          <w:rFonts w:ascii="Arial" w:hAnsi="Arial" w:cs="Arial"/>
          <w:sz w:val="18"/>
          <w:szCs w:val="18"/>
          <w:lang w:val="nl-BE"/>
        </w:rPr>
        <w:t>b) Voor de uitoefening van de rechten inzake de verwerking van deze persoonsgegevens (bijvoorbeeld inzage, verbetering, verwijdering) contacteren de ouders en/of de leerling schriftelijk de directeur (via e-mail, …).</w:t>
      </w:r>
    </w:p>
    <w:p w:rsidR="00DF1D10" w:rsidRPr="00D37049" w:rsidRDefault="00DF1D10" w:rsidP="003E3BDF">
      <w:pPr>
        <w:pStyle w:val="Voetnoottekst"/>
        <w:ind w:left="360"/>
        <w:rPr>
          <w:rFonts w:ascii="Arial" w:hAnsi="Arial" w:cs="Arial"/>
          <w:sz w:val="18"/>
          <w:szCs w:val="18"/>
        </w:rPr>
      </w:pPr>
    </w:p>
    <w:p w:rsidR="00DF1D10" w:rsidRPr="00D37049" w:rsidRDefault="00DF1D10" w:rsidP="003E3BDF">
      <w:pPr>
        <w:pStyle w:val="Voetnoottekst"/>
        <w:rPr>
          <w:rFonts w:ascii="Arial" w:hAnsi="Arial" w:cs="Arial"/>
          <w:sz w:val="18"/>
          <w:szCs w:val="18"/>
        </w:rPr>
      </w:pPr>
      <w:r w:rsidRPr="00D37049">
        <w:rPr>
          <w:rFonts w:ascii="Arial" w:hAnsi="Arial" w:cs="Arial"/>
          <w:sz w:val="18"/>
          <w:szCs w:val="18"/>
        </w:rPr>
        <w:t xml:space="preserve">c) De ouder (biologische of adoptieouder) die de medische fiche alleen invult, verklaart ten opzichte van de school, in toepassing van de artikels 373 en 374 van het Burgerlijk Wetboek, te handelen met de instemming van de andere ouder. </w:t>
      </w:r>
      <w:r w:rsidRPr="00D37049">
        <w:rPr>
          <w:rFonts w:ascii="Arial" w:hAnsi="Arial" w:cs="Arial"/>
          <w:sz w:val="18"/>
          <w:szCs w:val="18"/>
        </w:rPr>
        <w:br/>
      </w:r>
    </w:p>
    <w:p w:rsidR="00DF1D10" w:rsidRPr="00167895" w:rsidRDefault="00DF1D10" w:rsidP="003E3BDF">
      <w:pPr>
        <w:rPr>
          <w:rFonts w:ascii="Arial" w:hAnsi="Arial" w:cs="Arial"/>
          <w:szCs w:val="18"/>
        </w:rPr>
      </w:pPr>
      <w:r w:rsidRPr="00D37049">
        <w:rPr>
          <w:rFonts w:ascii="Arial" w:hAnsi="Arial" w:cs="Arial"/>
          <w:b/>
          <w:bCs/>
          <w:szCs w:val="18"/>
          <w:u w:val="single"/>
        </w:rPr>
        <w:t>Burgerlijk Wetboek, titel IX. Ouderlijk gezag</w:t>
      </w:r>
      <w:r w:rsidRPr="00D37049">
        <w:rPr>
          <w:rFonts w:ascii="Arial" w:hAnsi="Arial" w:cs="Arial"/>
          <w:b/>
          <w:bCs/>
          <w:szCs w:val="18"/>
        </w:rPr>
        <w:br/>
        <w:t xml:space="preserve">Art. 373 </w:t>
      </w:r>
      <w:r w:rsidRPr="00D37049">
        <w:rPr>
          <w:rFonts w:ascii="Arial" w:hAnsi="Arial" w:cs="Arial"/>
          <w:szCs w:val="18"/>
        </w:rPr>
        <w:t xml:space="preserve">Wanneer de ouders </w:t>
      </w:r>
      <w:r w:rsidRPr="00D37049">
        <w:rPr>
          <w:rFonts w:ascii="Arial" w:hAnsi="Arial" w:cs="Arial"/>
          <w:szCs w:val="18"/>
          <w:u w:val="single"/>
        </w:rPr>
        <w:t>samenleven</w:t>
      </w:r>
      <w:r w:rsidRPr="00D37049">
        <w:rPr>
          <w:rFonts w:ascii="Arial" w:hAnsi="Arial" w:cs="Arial"/>
          <w:szCs w:val="18"/>
        </w:rPr>
        <w:t xml:space="preserve">, oefenen zij het gezag over de persoon van het kind gezamenlijk uit. </w:t>
      </w:r>
      <w:r w:rsidRPr="00D37049">
        <w:rPr>
          <w:rFonts w:ascii="Arial" w:hAnsi="Arial" w:cs="Arial"/>
          <w:szCs w:val="18"/>
        </w:rPr>
        <w:br/>
        <w:t xml:space="preserve">Ten opzichte van derden die te goeder trouw zijn, wordt elke ouder geacht te handelen met de andere ouder wanneer hij, alleen, een handeling stelt die met dat gezag verband houdt behoudens de bij de wet bepaalde uitzonderingen. </w:t>
      </w:r>
      <w:r w:rsidRPr="00D37049">
        <w:rPr>
          <w:rFonts w:ascii="Arial" w:hAnsi="Arial" w:cs="Arial"/>
          <w:szCs w:val="18"/>
        </w:rPr>
        <w:br/>
        <w:t xml:space="preserve">Bij gebreke van instemming kan één van beide ouders de zaak bij de familierechtbank aanhangig maken. </w:t>
      </w:r>
      <w:r w:rsidRPr="00D37049">
        <w:rPr>
          <w:rFonts w:ascii="Arial" w:hAnsi="Arial" w:cs="Arial"/>
          <w:szCs w:val="18"/>
        </w:rPr>
        <w:br/>
        <w:t xml:space="preserve">De rechtbank kan één van de ouders toestemming verlenen alleen op te treden voor één of meer bepaalde handelingen. </w:t>
      </w:r>
      <w:r w:rsidRPr="00D37049">
        <w:rPr>
          <w:rFonts w:ascii="Arial" w:hAnsi="Arial" w:cs="Arial"/>
          <w:szCs w:val="18"/>
        </w:rPr>
        <w:br/>
      </w:r>
      <w:r w:rsidRPr="00D37049">
        <w:rPr>
          <w:rFonts w:ascii="Arial" w:hAnsi="Arial" w:cs="Arial"/>
          <w:b/>
          <w:bCs/>
          <w:szCs w:val="18"/>
        </w:rPr>
        <w:t xml:space="preserve">Art. 374 </w:t>
      </w:r>
      <w:r w:rsidRPr="00D37049">
        <w:rPr>
          <w:rFonts w:ascii="Arial" w:hAnsi="Arial" w:cs="Arial"/>
          <w:szCs w:val="18"/>
        </w:rPr>
        <w:t xml:space="preserve">Wanneer de ouders </w:t>
      </w:r>
      <w:r w:rsidRPr="00D37049">
        <w:rPr>
          <w:rFonts w:ascii="Arial" w:hAnsi="Arial" w:cs="Arial"/>
          <w:szCs w:val="18"/>
          <w:u w:val="single"/>
        </w:rPr>
        <w:t>niet samenleven</w:t>
      </w:r>
      <w:r w:rsidRPr="00D37049">
        <w:rPr>
          <w:rFonts w:ascii="Arial" w:hAnsi="Arial" w:cs="Arial"/>
          <w:szCs w:val="18"/>
        </w:rPr>
        <w:t xml:space="preserve">, blijven zij het ouderlijk gezag gezamenlijk uitoefenen en geldt het in artikel 373, tweede lid, bepaalde vermoeden. </w:t>
      </w:r>
      <w:r w:rsidRPr="00D37049">
        <w:rPr>
          <w:rFonts w:ascii="Arial" w:hAnsi="Arial" w:cs="Arial"/>
          <w:szCs w:val="18"/>
        </w:rPr>
        <w:br/>
        <w:t xml:space="preserve">Bij gebreke van overeenstemming over de organisatie van de huisvesting van het kind, over de belangrijke beslissingen betreffende zijn gezondheid, zijn opvoeding, zijn opleiding en zijn ontspanning en over de godsdienstige of levensbeschouwelijke keuzes of wanneer deze overeenstemming strijdig lijkt met het belang van het kind, kan de bevoegde rechter de uitoefening van het ouderlijk gezag uitsluitend opdragen aan één van beide ouders. </w:t>
      </w:r>
      <w:r w:rsidRPr="00D37049">
        <w:rPr>
          <w:rFonts w:ascii="Arial" w:hAnsi="Arial" w:cs="Arial"/>
          <w:szCs w:val="18"/>
        </w:rPr>
        <w:br/>
        <w:t>Hij kan eveneens bepalen welke beslissingen met betrekking tot de opvoeding alleen met instemming van beide ouders kunnen worden genomen.</w:t>
      </w:r>
      <w:r w:rsidRPr="00167895">
        <w:rPr>
          <w:rFonts w:ascii="Arial" w:hAnsi="Arial" w:cs="Arial"/>
          <w:szCs w:val="18"/>
        </w:rPr>
        <w:br/>
        <w:t xml:space="preserve">Hij bepaalt de wijze waarop de ouder die niet het ouderlijk gezag uitoefent, persoonlijk contact met het kind onderhoudt. Dat persoonlijk contact kan enkel om bijzonder ernstige redenen worden geweigerd. De ouder die niet het ouderlijk gezag uitoefent, behoudt het recht om toezicht te houden op de opvoeding van het kind. Hij kan bij de andere ouder of bij derden alle nuttige informatie hieromtrent inwinnen en zich in het belang van het kind tot de familierechtbank wenden. In elk geval bepaalt de rechter de wijze waarop het kind wordt gehuisvest en de plaats waar het in het bevolkingsregister wordt ingeschreven als hebbende aldaar zijn hoofdverblijf. </w:t>
      </w:r>
    </w:p>
    <w:bookmarkEnd w:id="30"/>
    <w:p w:rsidR="00DF1D10" w:rsidRPr="003E3BDF" w:rsidRDefault="00DF1D10">
      <w:pPr>
        <w:pStyle w:val="Voetnoottekst"/>
        <w:rPr>
          <w:lang w:val="nl-BE"/>
        </w:rPr>
      </w:pPr>
    </w:p>
  </w:footnote>
  <w:footnote w:id="8">
    <w:p w:rsidR="00DF1D10" w:rsidRPr="00C014FE" w:rsidRDefault="00DF1D10">
      <w:pPr>
        <w:pStyle w:val="Voetnoottekst"/>
        <w:rPr>
          <w:rFonts w:ascii="Arial" w:hAnsi="Arial" w:cs="Arial"/>
          <w:sz w:val="18"/>
        </w:rPr>
      </w:pPr>
      <w:r w:rsidRPr="00C014FE">
        <w:rPr>
          <w:rStyle w:val="Voetnootmarkering"/>
          <w:rFonts w:ascii="Arial" w:hAnsi="Arial" w:cs="Arial"/>
          <w:sz w:val="18"/>
        </w:rPr>
        <w:footnoteRef/>
      </w:r>
      <w:r w:rsidRPr="00C014FE">
        <w:rPr>
          <w:rFonts w:ascii="Arial" w:hAnsi="Arial" w:cs="Arial"/>
          <w:sz w:val="18"/>
        </w:rPr>
        <w:t xml:space="preserve"> </w:t>
      </w:r>
      <w:r w:rsidRPr="00C014FE">
        <w:rPr>
          <w:rFonts w:ascii="Arial" w:hAnsi="Arial" w:cs="Arial"/>
          <w:bCs/>
          <w:sz w:val="18"/>
          <w:szCs w:val="26"/>
        </w:rPr>
        <w:t>Zie bijlage 3 van dit schoolreglement.</w:t>
      </w:r>
    </w:p>
  </w:footnote>
  <w:footnote w:id="9">
    <w:p w:rsidR="00DF1D10" w:rsidRPr="00C014FE" w:rsidRDefault="00DF1D10">
      <w:pPr>
        <w:pStyle w:val="Voetnoottekst"/>
        <w:rPr>
          <w:rFonts w:ascii="Arial" w:hAnsi="Arial" w:cs="Arial"/>
          <w:sz w:val="18"/>
        </w:rPr>
      </w:pPr>
      <w:r w:rsidRPr="00C014FE">
        <w:rPr>
          <w:rStyle w:val="Voetnootmarkering"/>
          <w:rFonts w:ascii="Arial" w:hAnsi="Arial" w:cs="Arial"/>
          <w:sz w:val="18"/>
        </w:rPr>
        <w:footnoteRef/>
      </w:r>
      <w:r w:rsidRPr="00C014FE">
        <w:rPr>
          <w:rFonts w:ascii="Arial" w:hAnsi="Arial" w:cs="Arial"/>
          <w:sz w:val="18"/>
        </w:rPr>
        <w:t xml:space="preserve"> </w:t>
      </w:r>
      <w:r w:rsidRPr="00C014FE">
        <w:rPr>
          <w:rFonts w:ascii="Arial" w:hAnsi="Arial" w:cs="Arial"/>
          <w:bCs/>
          <w:sz w:val="18"/>
          <w:szCs w:val="26"/>
        </w:rPr>
        <w:t>Zie punt 4.4 van dit schoolreglement.</w:t>
      </w:r>
    </w:p>
  </w:footnote>
  <w:footnote w:id="10">
    <w:p w:rsidR="00DF1D10" w:rsidRPr="00C014FE" w:rsidRDefault="00DF1D10">
      <w:pPr>
        <w:pStyle w:val="Voetnoottekst"/>
      </w:pPr>
      <w:r w:rsidRPr="00C014FE">
        <w:rPr>
          <w:rStyle w:val="Voetnootmarkering"/>
          <w:rFonts w:ascii="Arial" w:hAnsi="Arial" w:cs="Arial"/>
          <w:sz w:val="18"/>
        </w:rPr>
        <w:footnoteRef/>
      </w:r>
      <w:r w:rsidRPr="00C014FE">
        <w:rPr>
          <w:rFonts w:ascii="Arial" w:hAnsi="Arial" w:cs="Arial"/>
          <w:sz w:val="18"/>
        </w:rPr>
        <w:t xml:space="preserve"> </w:t>
      </w:r>
      <w:r w:rsidRPr="00C014FE">
        <w:rPr>
          <w:rFonts w:ascii="Arial" w:hAnsi="Arial" w:cs="Arial"/>
          <w:bCs/>
          <w:sz w:val="18"/>
          <w:szCs w:val="26"/>
        </w:rPr>
        <w:t>Zie punt 5 van dit schoolreglement</w:t>
      </w:r>
      <w:r w:rsidRPr="00C014FE">
        <w:rPr>
          <w:bCs/>
          <w:szCs w:val="26"/>
        </w:rPr>
        <w:t>.</w:t>
      </w:r>
    </w:p>
  </w:footnote>
  <w:footnote w:id="11">
    <w:p w:rsidR="00DF1D10" w:rsidRDefault="00DF1D10">
      <w:pPr>
        <w:pStyle w:val="Voetnoottekst"/>
        <w:rPr>
          <w:rFonts w:ascii="Arial" w:hAnsi="Arial" w:cs="Arial"/>
          <w:sz w:val="18"/>
        </w:rPr>
      </w:pPr>
      <w:r w:rsidRPr="00C014FE">
        <w:rPr>
          <w:rStyle w:val="Voetnootmarkering"/>
          <w:rFonts w:ascii="Arial" w:hAnsi="Arial" w:cs="Arial"/>
          <w:sz w:val="18"/>
        </w:rPr>
        <w:footnoteRef/>
      </w:r>
      <w:r w:rsidRPr="00C014FE">
        <w:rPr>
          <w:rFonts w:ascii="Arial" w:hAnsi="Arial" w:cs="Arial"/>
          <w:sz w:val="18"/>
        </w:rPr>
        <w:t xml:space="preserve"> Contactgegevens van het PCLB: zie bijlage 4</w:t>
      </w:r>
    </w:p>
  </w:footnote>
  <w:footnote w:id="12">
    <w:p w:rsidR="00DF1D10" w:rsidRPr="00167895" w:rsidRDefault="00DF1D10" w:rsidP="00C32454">
      <w:pPr>
        <w:pStyle w:val="Voetnoottekst"/>
        <w:rPr>
          <w:rFonts w:ascii="Arial" w:hAnsi="Arial"/>
          <w:sz w:val="18"/>
          <w:szCs w:val="18"/>
        </w:rPr>
      </w:pPr>
      <w:r w:rsidRPr="00167895">
        <w:rPr>
          <w:rStyle w:val="Voetnootmarkering"/>
        </w:rPr>
        <w:footnoteRef/>
      </w:r>
      <w:r w:rsidRPr="00167895">
        <w:t xml:space="preserve"> </w:t>
      </w:r>
      <w:bookmarkStart w:id="42" w:name="_Hlk40100110"/>
      <w:bookmarkStart w:id="43" w:name="_Hlk40098390"/>
      <w:r w:rsidRPr="00167895">
        <w:rPr>
          <w:rFonts w:ascii="Arial" w:hAnsi="Arial" w:cs="Arial"/>
          <w:sz w:val="18"/>
          <w:szCs w:val="18"/>
        </w:rPr>
        <w:t>Volgende afwijkingen zijn mogelijk voor leerlingen die een overeenkomst alternerende opleiding hebben:</w:t>
      </w:r>
      <w:r w:rsidRPr="00167895">
        <w:t xml:space="preserve"> </w:t>
      </w:r>
      <w:bookmarkEnd w:id="42"/>
      <w:r w:rsidRPr="00167895">
        <w:br/>
      </w:r>
      <w:r w:rsidRPr="00167895">
        <w:rPr>
          <w:rFonts w:ascii="Arial" w:hAnsi="Arial"/>
          <w:sz w:val="18"/>
          <w:szCs w:val="18"/>
        </w:rPr>
        <w:t xml:space="preserve">1. </w:t>
      </w:r>
      <w:r w:rsidRPr="00167895">
        <w:rPr>
          <w:rFonts w:ascii="Arial" w:hAnsi="Arial"/>
          <w:sz w:val="18"/>
          <w:szCs w:val="18"/>
          <w:u w:val="single"/>
        </w:rPr>
        <w:t>Tussen leerling, onderneming en school</w:t>
      </w:r>
      <w:r w:rsidRPr="00167895">
        <w:rPr>
          <w:rFonts w:ascii="Arial" w:hAnsi="Arial"/>
          <w:sz w:val="18"/>
          <w:szCs w:val="18"/>
        </w:rPr>
        <w:t xml:space="preserve"> kan worden afgesproken dat de leerling tijdens een schoolvakantie naar de werkplek gaat. Deze afwijking is enkel mogelijk wanneer er zich daadwerkelijk leeropportuniteiten voordoen. Het opvangen van een afwezige collega in een vakantieperiode, het bijspringen in een drukke periode, … waarbij er geen aanwijsbare leeropportuniteit is, kan niet. Als er een leeropportuniteit is en de leerling gaat in de schoolvakantie naar de werkplek, wordt dit opgenomen in de overeenkomst. De leerling mag het aantal dagen dat er wordt gewerkt in een schoolvakantie compenseren binnen hetzelfde schooljaar op dagen waarop hij normaal gezien naar de werkplek zou gaan.</w:t>
      </w:r>
      <w:r w:rsidRPr="00167895">
        <w:rPr>
          <w:rFonts w:ascii="Arial" w:hAnsi="Arial"/>
          <w:sz w:val="18"/>
          <w:szCs w:val="18"/>
        </w:rPr>
        <w:br/>
        <w:t xml:space="preserve">2. </w:t>
      </w:r>
      <w:r w:rsidRPr="00167895">
        <w:rPr>
          <w:rFonts w:ascii="Arial" w:hAnsi="Arial"/>
          <w:sz w:val="18"/>
          <w:szCs w:val="18"/>
          <w:u w:val="single"/>
        </w:rPr>
        <w:t>Op het niveau van de opleiding</w:t>
      </w:r>
      <w:r w:rsidRPr="00167895">
        <w:rPr>
          <w:rFonts w:ascii="Arial" w:hAnsi="Arial"/>
          <w:sz w:val="18"/>
          <w:szCs w:val="18"/>
        </w:rPr>
        <w:t xml:space="preserve"> kan eveneens worden afgesproken dat de leerling een aantal dagen in een schoolvakantie naar de werkplek gaat ten gevolge van een leeropportuniteit. In deze situatie geldt de afwijking voor alle leerlingen die de opleiding volgen. Men kan hierbij denken aan een seizoensgebonden leeropportuniteit. Ook in deze situatie heeft de leerling recht op compensatie van deze dagen binnen hetzelfde schooljaar op dagen waarop hij normaal gezien naar de werkplek zou gaan. </w:t>
      </w:r>
      <w:bookmarkEnd w:id="43"/>
    </w:p>
    <w:p w:rsidR="00DF1D10" w:rsidRPr="00167895" w:rsidRDefault="00DF1D10" w:rsidP="00C32454">
      <w:pPr>
        <w:pStyle w:val="Voetnoottekst"/>
        <w:rPr>
          <w:rFonts w:ascii="Arial" w:hAnsi="Arial"/>
          <w:sz w:val="18"/>
          <w:szCs w:val="18"/>
        </w:rPr>
      </w:pPr>
      <w:bookmarkStart w:id="44" w:name="_Hlk40100028"/>
      <w:r w:rsidRPr="00167895">
        <w:rPr>
          <w:rFonts w:ascii="Arial" w:hAnsi="Arial"/>
          <w:sz w:val="18"/>
          <w:szCs w:val="18"/>
        </w:rPr>
        <w:t xml:space="preserve">3. </w:t>
      </w:r>
      <w:r w:rsidRPr="00167895">
        <w:rPr>
          <w:rFonts w:ascii="Arial" w:hAnsi="Arial"/>
          <w:sz w:val="18"/>
          <w:szCs w:val="18"/>
          <w:u w:val="single"/>
        </w:rPr>
        <w:t>Op het niveau van de opleiding</w:t>
      </w:r>
      <w:r w:rsidRPr="00167895">
        <w:rPr>
          <w:rFonts w:ascii="Arial" w:hAnsi="Arial"/>
          <w:sz w:val="18"/>
          <w:szCs w:val="18"/>
        </w:rPr>
        <w:t xml:space="preserve"> kan worden afgesproken om voor 3</w:t>
      </w:r>
      <w:r w:rsidRPr="00167895">
        <w:rPr>
          <w:rFonts w:ascii="Arial" w:hAnsi="Arial"/>
          <w:sz w:val="18"/>
          <w:szCs w:val="18"/>
          <w:vertAlign w:val="superscript"/>
        </w:rPr>
        <w:t>de</w:t>
      </w:r>
      <w:r>
        <w:rPr>
          <w:rFonts w:ascii="Arial" w:hAnsi="Arial"/>
          <w:sz w:val="18"/>
          <w:szCs w:val="18"/>
        </w:rPr>
        <w:t xml:space="preserve"> graadsopleidingen </w:t>
      </w:r>
      <w:r w:rsidRPr="00167895">
        <w:rPr>
          <w:rFonts w:ascii="Arial" w:hAnsi="Arial"/>
          <w:sz w:val="18"/>
          <w:szCs w:val="18"/>
        </w:rPr>
        <w:t xml:space="preserve">het aantal weken vakantie op schooljaarbasis terug te brengen van 15 naar 12 of 8 weken. In die situatie heb je geen recht op compensatie. </w:t>
      </w:r>
    </w:p>
    <w:bookmarkEnd w:id="44"/>
    <w:p w:rsidR="00DF1D10" w:rsidRPr="00F9603E" w:rsidRDefault="00DF1D10" w:rsidP="00C32454">
      <w:pPr>
        <w:pStyle w:val="Voetnoottekst"/>
        <w:rPr>
          <w:rFonts w:ascii="Arial" w:hAnsi="Arial"/>
          <w:highlight w:val="green"/>
        </w:rPr>
      </w:pPr>
    </w:p>
    <w:p w:rsidR="00DF1D10" w:rsidRPr="00F9603E" w:rsidRDefault="00DF1D10" w:rsidP="00C32454">
      <w:pPr>
        <w:pStyle w:val="Voetnoottekst"/>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8DC"/>
    <w:multiLevelType w:val="hybridMultilevel"/>
    <w:tmpl w:val="1C5C7342"/>
    <w:lvl w:ilvl="0" w:tplc="DFCAD770">
      <w:start w:val="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0BE200A"/>
    <w:multiLevelType w:val="hybridMultilevel"/>
    <w:tmpl w:val="594660B6"/>
    <w:lvl w:ilvl="0" w:tplc="AE1CD8E8">
      <w:start w:val="1"/>
      <w:numFmt w:val="bullet"/>
      <w:pStyle w:val="Opsomming"/>
      <w:lvlText w:val=""/>
      <w:lvlJc w:val="left"/>
      <w:pPr>
        <w:ind w:left="3600" w:hanging="360"/>
      </w:pPr>
      <w:rPr>
        <w:rFonts w:ascii="Symbol" w:hAnsi="Symbol" w:hint="default"/>
      </w:rPr>
    </w:lvl>
    <w:lvl w:ilvl="1" w:tplc="CACA2C70">
      <w:start w:val="1"/>
      <w:numFmt w:val="bullet"/>
      <w:lvlText w:val="o"/>
      <w:lvlJc w:val="left"/>
      <w:pPr>
        <w:ind w:left="4320" w:hanging="360"/>
      </w:pPr>
      <w:rPr>
        <w:rFonts w:ascii="Courier New" w:hAnsi="Courier New" w:cs="Courier New" w:hint="default"/>
      </w:rPr>
    </w:lvl>
    <w:lvl w:ilvl="2" w:tplc="4F1ECC46">
      <w:start w:val="1"/>
      <w:numFmt w:val="bullet"/>
      <w:lvlText w:val=""/>
      <w:lvlJc w:val="left"/>
      <w:pPr>
        <w:ind w:left="5040" w:hanging="360"/>
      </w:pPr>
      <w:rPr>
        <w:rFonts w:ascii="Wingdings" w:hAnsi="Wingdings" w:hint="default"/>
      </w:rPr>
    </w:lvl>
    <w:lvl w:ilvl="3" w:tplc="230CF974">
      <w:start w:val="1"/>
      <w:numFmt w:val="bullet"/>
      <w:lvlText w:val=""/>
      <w:lvlJc w:val="left"/>
      <w:pPr>
        <w:ind w:left="5760" w:hanging="360"/>
      </w:pPr>
      <w:rPr>
        <w:rFonts w:ascii="Symbol" w:hAnsi="Symbol" w:hint="default"/>
      </w:rPr>
    </w:lvl>
    <w:lvl w:ilvl="4" w:tplc="661A7534" w:tentative="1">
      <w:start w:val="1"/>
      <w:numFmt w:val="bullet"/>
      <w:lvlText w:val="o"/>
      <w:lvlJc w:val="left"/>
      <w:pPr>
        <w:ind w:left="6480" w:hanging="360"/>
      </w:pPr>
      <w:rPr>
        <w:rFonts w:ascii="Courier New" w:hAnsi="Courier New" w:cs="Courier New" w:hint="default"/>
      </w:rPr>
    </w:lvl>
    <w:lvl w:ilvl="5" w:tplc="D3BEDB3C" w:tentative="1">
      <w:start w:val="1"/>
      <w:numFmt w:val="bullet"/>
      <w:lvlText w:val=""/>
      <w:lvlJc w:val="left"/>
      <w:pPr>
        <w:ind w:left="7200" w:hanging="360"/>
      </w:pPr>
      <w:rPr>
        <w:rFonts w:ascii="Wingdings" w:hAnsi="Wingdings" w:hint="default"/>
      </w:rPr>
    </w:lvl>
    <w:lvl w:ilvl="6" w:tplc="0A20DD70" w:tentative="1">
      <w:start w:val="1"/>
      <w:numFmt w:val="bullet"/>
      <w:lvlText w:val=""/>
      <w:lvlJc w:val="left"/>
      <w:pPr>
        <w:ind w:left="7920" w:hanging="360"/>
      </w:pPr>
      <w:rPr>
        <w:rFonts w:ascii="Symbol" w:hAnsi="Symbol" w:hint="default"/>
      </w:rPr>
    </w:lvl>
    <w:lvl w:ilvl="7" w:tplc="AAC4C738" w:tentative="1">
      <w:start w:val="1"/>
      <w:numFmt w:val="bullet"/>
      <w:lvlText w:val="o"/>
      <w:lvlJc w:val="left"/>
      <w:pPr>
        <w:ind w:left="8640" w:hanging="360"/>
      </w:pPr>
      <w:rPr>
        <w:rFonts w:ascii="Courier New" w:hAnsi="Courier New" w:cs="Courier New" w:hint="default"/>
      </w:rPr>
    </w:lvl>
    <w:lvl w:ilvl="8" w:tplc="38C6554C" w:tentative="1">
      <w:start w:val="1"/>
      <w:numFmt w:val="bullet"/>
      <w:lvlText w:val=""/>
      <w:lvlJc w:val="left"/>
      <w:pPr>
        <w:ind w:left="9360" w:hanging="360"/>
      </w:pPr>
      <w:rPr>
        <w:rFonts w:ascii="Wingdings" w:hAnsi="Wingdings" w:hint="default"/>
      </w:rPr>
    </w:lvl>
  </w:abstractNum>
  <w:abstractNum w:abstractNumId="2">
    <w:nsid w:val="010723D7"/>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3">
    <w:nsid w:val="026F1DDC"/>
    <w:multiLevelType w:val="hybridMultilevel"/>
    <w:tmpl w:val="C0449B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91A4DF2"/>
    <w:multiLevelType w:val="singleLevel"/>
    <w:tmpl w:val="1696F1B6"/>
    <w:lvl w:ilvl="0">
      <w:numFmt w:val="bullet"/>
      <w:lvlText w:val="-"/>
      <w:lvlJc w:val="left"/>
      <w:pPr>
        <w:tabs>
          <w:tab w:val="num" w:pos="360"/>
        </w:tabs>
        <w:ind w:left="360" w:hanging="360"/>
      </w:pPr>
      <w:rPr>
        <w:rFonts w:hint="default"/>
      </w:rPr>
    </w:lvl>
  </w:abstractNum>
  <w:abstractNum w:abstractNumId="5">
    <w:nsid w:val="09A93B48"/>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6">
    <w:nsid w:val="0B305250"/>
    <w:multiLevelType w:val="hybridMultilevel"/>
    <w:tmpl w:val="1B889362"/>
    <w:lvl w:ilvl="0" w:tplc="5AD071FE">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04E2388"/>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8">
    <w:nsid w:val="1063515D"/>
    <w:multiLevelType w:val="hybridMultilevel"/>
    <w:tmpl w:val="6A3274E0"/>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3612377"/>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10">
    <w:nsid w:val="154B10FA"/>
    <w:multiLevelType w:val="hybridMultilevel"/>
    <w:tmpl w:val="22F222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18FC40EF"/>
    <w:multiLevelType w:val="hybridMultilevel"/>
    <w:tmpl w:val="A71092F8"/>
    <w:lvl w:ilvl="0" w:tplc="657A57C0">
      <w:numFmt w:val="bullet"/>
      <w:lvlText w:val="-"/>
      <w:lvlJc w:val="left"/>
      <w:pPr>
        <w:tabs>
          <w:tab w:val="num" w:pos="360"/>
        </w:tabs>
        <w:ind w:left="36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9AF7630"/>
    <w:multiLevelType w:val="singleLevel"/>
    <w:tmpl w:val="324CD3DC"/>
    <w:lvl w:ilvl="0">
      <w:start w:val="3800"/>
      <w:numFmt w:val="bullet"/>
      <w:lvlText w:val="-"/>
      <w:lvlJc w:val="left"/>
      <w:pPr>
        <w:tabs>
          <w:tab w:val="num" w:pos="360"/>
        </w:tabs>
        <w:ind w:left="360" w:hanging="360"/>
      </w:pPr>
      <w:rPr>
        <w:rFonts w:ascii="Times New Roman" w:hAnsi="Times New Roman" w:hint="default"/>
      </w:rPr>
    </w:lvl>
  </w:abstractNum>
  <w:abstractNum w:abstractNumId="13">
    <w:nsid w:val="1D545CE4"/>
    <w:multiLevelType w:val="hybridMultilevel"/>
    <w:tmpl w:val="9DA69B46"/>
    <w:lvl w:ilvl="0" w:tplc="4C6EA08A">
      <w:start w:val="1"/>
      <w:numFmt w:val="bullet"/>
      <w:lvlText w:val="-"/>
      <w:lvlJc w:val="left"/>
      <w:pPr>
        <w:tabs>
          <w:tab w:val="num" w:pos="360"/>
        </w:tabs>
        <w:ind w:left="360" w:hanging="360"/>
      </w:pPr>
      <w:rPr>
        <w:rFonts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1DA04D2D"/>
    <w:multiLevelType w:val="hybridMultilevel"/>
    <w:tmpl w:val="DEEA3A30"/>
    <w:lvl w:ilvl="0" w:tplc="8AB4B11E">
      <w:start w:val="3500"/>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1E6C4F7F"/>
    <w:multiLevelType w:val="multilevel"/>
    <w:tmpl w:val="A5005AC0"/>
    <w:lvl w:ilvl="0">
      <w:start w:val="14"/>
      <w:numFmt w:val="bullet"/>
      <w:lvlText w:val="-"/>
      <w:lvlJc w:val="left"/>
      <w:pPr>
        <w:ind w:left="360" w:hanging="360"/>
      </w:pPr>
      <w:rPr>
        <w:rFonts w:ascii="Times New Roman" w:hAnsi="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DF7790"/>
    <w:multiLevelType w:val="multilevel"/>
    <w:tmpl w:val="FF82A4EC"/>
    <w:lvl w:ilvl="0">
      <w:start w:val="1"/>
      <w:numFmt w:val="decimal"/>
      <w:lvlText w:val="%1."/>
      <w:lvlJc w:val="left"/>
      <w:pPr>
        <w:tabs>
          <w:tab w:val="num" w:pos="360"/>
        </w:tabs>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FAE7FB1"/>
    <w:multiLevelType w:val="hybridMultilevel"/>
    <w:tmpl w:val="13645622"/>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31A527A"/>
    <w:multiLevelType w:val="hybridMultilevel"/>
    <w:tmpl w:val="C562CE18"/>
    <w:lvl w:ilvl="0" w:tplc="1696F1B6">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3275705"/>
    <w:multiLevelType w:val="hybridMultilevel"/>
    <w:tmpl w:val="34DA1D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2762151A"/>
    <w:multiLevelType w:val="multilevel"/>
    <w:tmpl w:val="85BA9CBC"/>
    <w:lvl w:ilvl="0">
      <w:start w:val="1"/>
      <w:numFmt w:val="bullet"/>
      <w:lvlText w:val=""/>
      <w:lvlJc w:val="left"/>
      <w:pPr>
        <w:tabs>
          <w:tab w:val="num" w:pos="360"/>
        </w:tabs>
        <w:ind w:left="283" w:hanging="283"/>
      </w:pPr>
      <w:rPr>
        <w:rFonts w:ascii="Symbol" w:hAnsi="Symbol"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2767657C"/>
    <w:multiLevelType w:val="hybridMultilevel"/>
    <w:tmpl w:val="4A3898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2AF771AC"/>
    <w:multiLevelType w:val="singleLevel"/>
    <w:tmpl w:val="D1D099D2"/>
    <w:lvl w:ilvl="0">
      <w:start w:val="3600"/>
      <w:numFmt w:val="bullet"/>
      <w:lvlText w:val="–"/>
      <w:lvlJc w:val="left"/>
      <w:pPr>
        <w:tabs>
          <w:tab w:val="num" w:pos="360"/>
        </w:tabs>
        <w:ind w:left="360" w:hanging="360"/>
      </w:pPr>
      <w:rPr>
        <w:rFonts w:ascii="Times New Roman" w:hAnsi="Times New Roman" w:hint="default"/>
      </w:rPr>
    </w:lvl>
  </w:abstractNum>
  <w:abstractNum w:abstractNumId="23">
    <w:nsid w:val="2FA632E6"/>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24">
    <w:nsid w:val="2FEB09A7"/>
    <w:multiLevelType w:val="singleLevel"/>
    <w:tmpl w:val="0413000F"/>
    <w:lvl w:ilvl="0">
      <w:start w:val="1"/>
      <w:numFmt w:val="decimal"/>
      <w:lvlText w:val="%1."/>
      <w:lvlJc w:val="left"/>
      <w:pPr>
        <w:tabs>
          <w:tab w:val="num" w:pos="360"/>
        </w:tabs>
        <w:ind w:left="360" w:hanging="360"/>
      </w:pPr>
    </w:lvl>
  </w:abstractNum>
  <w:abstractNum w:abstractNumId="25">
    <w:nsid w:val="32C27B36"/>
    <w:multiLevelType w:val="hybridMultilevel"/>
    <w:tmpl w:val="4C9AFDA6"/>
    <w:lvl w:ilvl="0" w:tplc="8AB4B11E">
      <w:start w:val="3500"/>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33BB3FEA"/>
    <w:multiLevelType w:val="singleLevel"/>
    <w:tmpl w:val="8558F7C4"/>
    <w:lvl w:ilvl="0">
      <w:start w:val="3500"/>
      <w:numFmt w:val="decimal"/>
      <w:lvlText w:val="%1"/>
      <w:lvlJc w:val="left"/>
      <w:pPr>
        <w:tabs>
          <w:tab w:val="num" w:pos="510"/>
        </w:tabs>
        <w:ind w:left="510" w:hanging="510"/>
      </w:pPr>
      <w:rPr>
        <w:rFonts w:hint="default"/>
      </w:rPr>
    </w:lvl>
  </w:abstractNum>
  <w:abstractNum w:abstractNumId="27">
    <w:nsid w:val="33D4051B"/>
    <w:multiLevelType w:val="hybridMultilevel"/>
    <w:tmpl w:val="E696B4EA"/>
    <w:lvl w:ilvl="0" w:tplc="5AD071FE">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3502476E"/>
    <w:multiLevelType w:val="hybridMultilevel"/>
    <w:tmpl w:val="523AEEB4"/>
    <w:lvl w:ilvl="0" w:tplc="900A71B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37D22700"/>
    <w:multiLevelType w:val="hybridMultilevel"/>
    <w:tmpl w:val="D0EA3F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AF21B66"/>
    <w:multiLevelType w:val="singleLevel"/>
    <w:tmpl w:val="0413000F"/>
    <w:lvl w:ilvl="0">
      <w:start w:val="1"/>
      <w:numFmt w:val="decimal"/>
      <w:lvlText w:val="%1."/>
      <w:lvlJc w:val="left"/>
      <w:pPr>
        <w:tabs>
          <w:tab w:val="num" w:pos="360"/>
        </w:tabs>
        <w:ind w:left="360" w:hanging="360"/>
      </w:pPr>
    </w:lvl>
  </w:abstractNum>
  <w:abstractNum w:abstractNumId="31">
    <w:nsid w:val="42BA2D9E"/>
    <w:multiLevelType w:val="hybridMultilevel"/>
    <w:tmpl w:val="DECCD702"/>
    <w:lvl w:ilvl="0" w:tplc="8AB4B11E">
      <w:start w:val="3500"/>
      <w:numFmt w:val="bullet"/>
      <w:lvlText w:val="-"/>
      <w:lvlJc w:val="left"/>
      <w:pPr>
        <w:ind w:left="360" w:hanging="360"/>
      </w:pPr>
      <w:rPr>
        <w:rFonts w:ascii="Times New Roman" w:hAnsi="Times New Roman" w:cs="Times New Roman" w:hint="default"/>
      </w:rPr>
    </w:lvl>
    <w:lvl w:ilvl="1" w:tplc="8AB4B11E">
      <w:start w:val="3500"/>
      <w:numFmt w:val="bullet"/>
      <w:lvlText w:val="-"/>
      <w:lvlJc w:val="left"/>
      <w:pPr>
        <w:ind w:left="1080" w:hanging="360"/>
      </w:pPr>
      <w:rPr>
        <w:rFonts w:ascii="Times New Roman" w:hAnsi="Times New Roman"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434A330D"/>
    <w:multiLevelType w:val="singleLevel"/>
    <w:tmpl w:val="D1D099D2"/>
    <w:lvl w:ilvl="0">
      <w:start w:val="3600"/>
      <w:numFmt w:val="bullet"/>
      <w:lvlText w:val="–"/>
      <w:lvlJc w:val="left"/>
      <w:pPr>
        <w:tabs>
          <w:tab w:val="num" w:pos="360"/>
        </w:tabs>
        <w:ind w:left="360" w:hanging="360"/>
      </w:pPr>
      <w:rPr>
        <w:rFonts w:ascii="Times New Roman" w:hAnsi="Times New Roman" w:hint="default"/>
      </w:rPr>
    </w:lvl>
  </w:abstractNum>
  <w:abstractNum w:abstractNumId="33">
    <w:nsid w:val="492B2A4B"/>
    <w:multiLevelType w:val="hybridMultilevel"/>
    <w:tmpl w:val="6CB866E4"/>
    <w:lvl w:ilvl="0" w:tplc="8AB4B11E">
      <w:start w:val="3500"/>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49C13E26"/>
    <w:multiLevelType w:val="singleLevel"/>
    <w:tmpl w:val="900A71B8"/>
    <w:lvl w:ilvl="0">
      <w:numFmt w:val="bullet"/>
      <w:lvlText w:val="-"/>
      <w:lvlJc w:val="left"/>
      <w:pPr>
        <w:tabs>
          <w:tab w:val="num" w:pos="360"/>
        </w:tabs>
        <w:ind w:left="360" w:hanging="360"/>
      </w:pPr>
      <w:rPr>
        <w:rFonts w:hint="default"/>
      </w:rPr>
    </w:lvl>
  </w:abstractNum>
  <w:abstractNum w:abstractNumId="35">
    <w:nsid w:val="4DB42EDA"/>
    <w:multiLevelType w:val="hybridMultilevel"/>
    <w:tmpl w:val="4862643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1B2686C"/>
    <w:multiLevelType w:val="hybridMultilevel"/>
    <w:tmpl w:val="A4E6A94C"/>
    <w:lvl w:ilvl="0" w:tplc="657A57C0">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2AB34D7"/>
    <w:multiLevelType w:val="singleLevel"/>
    <w:tmpl w:val="D1D099D2"/>
    <w:lvl w:ilvl="0">
      <w:start w:val="3600"/>
      <w:numFmt w:val="bullet"/>
      <w:lvlText w:val="–"/>
      <w:lvlJc w:val="left"/>
      <w:pPr>
        <w:tabs>
          <w:tab w:val="num" w:pos="360"/>
        </w:tabs>
        <w:ind w:left="360" w:hanging="360"/>
      </w:pPr>
      <w:rPr>
        <w:rFonts w:ascii="Times New Roman" w:hAnsi="Times New Roman" w:hint="default"/>
      </w:rPr>
    </w:lvl>
  </w:abstractNum>
  <w:abstractNum w:abstractNumId="38">
    <w:nsid w:val="52DF75BA"/>
    <w:multiLevelType w:val="hybridMultilevel"/>
    <w:tmpl w:val="C220CFE6"/>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54080635"/>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40">
    <w:nsid w:val="543954C8"/>
    <w:multiLevelType w:val="multilevel"/>
    <w:tmpl w:val="9536D52A"/>
    <w:lvl w:ilvl="0">
      <w:start w:val="2"/>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543F49BD"/>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42">
    <w:nsid w:val="56153419"/>
    <w:multiLevelType w:val="singleLevel"/>
    <w:tmpl w:val="0413000F"/>
    <w:lvl w:ilvl="0">
      <w:start w:val="1"/>
      <w:numFmt w:val="decimal"/>
      <w:lvlText w:val="%1."/>
      <w:lvlJc w:val="left"/>
      <w:pPr>
        <w:tabs>
          <w:tab w:val="num" w:pos="360"/>
        </w:tabs>
        <w:ind w:left="360" w:hanging="360"/>
      </w:pPr>
    </w:lvl>
  </w:abstractNum>
  <w:abstractNum w:abstractNumId="43">
    <w:nsid w:val="5622191E"/>
    <w:multiLevelType w:val="hybridMultilevel"/>
    <w:tmpl w:val="6F1272D4"/>
    <w:lvl w:ilvl="0" w:tplc="9A7C120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DB42A0"/>
    <w:multiLevelType w:val="hybridMultilevel"/>
    <w:tmpl w:val="EB62B7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8BF6636"/>
    <w:multiLevelType w:val="singleLevel"/>
    <w:tmpl w:val="2EB89EFA"/>
    <w:lvl w:ilvl="0">
      <w:start w:val="1"/>
      <w:numFmt w:val="bullet"/>
      <w:lvlText w:val="-"/>
      <w:lvlJc w:val="left"/>
      <w:pPr>
        <w:tabs>
          <w:tab w:val="num" w:pos="360"/>
        </w:tabs>
        <w:ind w:left="360" w:hanging="360"/>
      </w:pPr>
      <w:rPr>
        <w:rFonts w:ascii="Times New Roman" w:hAnsi="Times New Roman" w:hint="default"/>
      </w:rPr>
    </w:lvl>
  </w:abstractNum>
  <w:abstractNum w:abstractNumId="46">
    <w:nsid w:val="59346211"/>
    <w:multiLevelType w:val="hybridMultilevel"/>
    <w:tmpl w:val="DFB26412"/>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59402AB1"/>
    <w:multiLevelType w:val="singleLevel"/>
    <w:tmpl w:val="900A71B8"/>
    <w:lvl w:ilvl="0">
      <w:start w:val="14"/>
      <w:numFmt w:val="bullet"/>
      <w:lvlText w:val="-"/>
      <w:lvlJc w:val="left"/>
      <w:pPr>
        <w:tabs>
          <w:tab w:val="num" w:pos="360"/>
        </w:tabs>
        <w:ind w:left="360" w:hanging="360"/>
      </w:pPr>
      <w:rPr>
        <w:rFonts w:ascii="Times New Roman" w:hAnsi="Times New Roman" w:hint="default"/>
      </w:rPr>
    </w:lvl>
  </w:abstractNum>
  <w:abstractNum w:abstractNumId="48">
    <w:nsid w:val="5A9F4CBA"/>
    <w:multiLevelType w:val="singleLevel"/>
    <w:tmpl w:val="657A57C0"/>
    <w:lvl w:ilvl="0">
      <w:numFmt w:val="bullet"/>
      <w:lvlText w:val="-"/>
      <w:lvlJc w:val="left"/>
      <w:pPr>
        <w:tabs>
          <w:tab w:val="num" w:pos="360"/>
        </w:tabs>
        <w:ind w:left="360" w:hanging="360"/>
      </w:pPr>
      <w:rPr>
        <w:rFonts w:ascii="Times New Roman" w:hAnsi="Times New Roman" w:hint="default"/>
      </w:rPr>
    </w:lvl>
  </w:abstractNum>
  <w:abstractNum w:abstractNumId="49">
    <w:nsid w:val="5AEE274F"/>
    <w:multiLevelType w:val="hybridMultilevel"/>
    <w:tmpl w:val="6E541A82"/>
    <w:lvl w:ilvl="0" w:tplc="8AB4B11E">
      <w:start w:val="3500"/>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5C1C67E8"/>
    <w:multiLevelType w:val="hybridMultilevel"/>
    <w:tmpl w:val="1430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C991A70"/>
    <w:multiLevelType w:val="hybridMultilevel"/>
    <w:tmpl w:val="E8349A9E"/>
    <w:lvl w:ilvl="0" w:tplc="657A57C0">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5CB855A1"/>
    <w:multiLevelType w:val="hybridMultilevel"/>
    <w:tmpl w:val="6E0C6202"/>
    <w:lvl w:ilvl="0" w:tplc="DFCAD770">
      <w:start w:val="2"/>
      <w:numFmt w:val="bullet"/>
      <w:lvlText w:val="-"/>
      <w:lvlJc w:val="left"/>
      <w:pPr>
        <w:tabs>
          <w:tab w:val="num" w:pos="420"/>
        </w:tabs>
        <w:ind w:left="420" w:hanging="360"/>
      </w:pPr>
      <w:rPr>
        <w:rFonts w:ascii="Times New Roman" w:eastAsia="Times New Roman" w:hAnsi="Times New Roman" w:cs="Times New Roman"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3">
    <w:nsid w:val="5E7B652C"/>
    <w:multiLevelType w:val="hybridMultilevel"/>
    <w:tmpl w:val="0F2A12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nsid w:val="634E6623"/>
    <w:multiLevelType w:val="hybridMultilevel"/>
    <w:tmpl w:val="AD20379E"/>
    <w:lvl w:ilvl="0" w:tplc="F59ACCBA">
      <w:numFmt w:val="bullet"/>
      <w:pStyle w:val="VVKSOOpsomming1"/>
      <w:lvlText w:val="•"/>
      <w:lvlJc w:val="left"/>
      <w:pPr>
        <w:tabs>
          <w:tab w:val="num" w:pos="397"/>
        </w:tabs>
        <w:ind w:left="397" w:hanging="397"/>
      </w:pPr>
      <w:rPr>
        <w:rFonts w:ascii="Arial" w:hAnsi="Arial" w:hint="default"/>
      </w:rPr>
    </w:lvl>
    <w:lvl w:ilvl="1" w:tplc="7F66F41C" w:tentative="1">
      <w:start w:val="1"/>
      <w:numFmt w:val="bullet"/>
      <w:lvlText w:val="o"/>
      <w:lvlJc w:val="left"/>
      <w:pPr>
        <w:tabs>
          <w:tab w:val="num" w:pos="1440"/>
        </w:tabs>
        <w:ind w:left="1440" w:hanging="360"/>
      </w:pPr>
      <w:rPr>
        <w:rFonts w:ascii="Courier New" w:hAnsi="Courier New" w:cs="Courier New" w:hint="default"/>
      </w:rPr>
    </w:lvl>
    <w:lvl w:ilvl="2" w:tplc="73364CD2" w:tentative="1">
      <w:start w:val="1"/>
      <w:numFmt w:val="bullet"/>
      <w:lvlText w:val=""/>
      <w:lvlJc w:val="left"/>
      <w:pPr>
        <w:tabs>
          <w:tab w:val="num" w:pos="2160"/>
        </w:tabs>
        <w:ind w:left="2160" w:hanging="360"/>
      </w:pPr>
      <w:rPr>
        <w:rFonts w:ascii="Wingdings" w:hAnsi="Wingdings" w:hint="default"/>
      </w:rPr>
    </w:lvl>
    <w:lvl w:ilvl="3" w:tplc="8E6A1EA2" w:tentative="1">
      <w:start w:val="1"/>
      <w:numFmt w:val="bullet"/>
      <w:lvlText w:val=""/>
      <w:lvlJc w:val="left"/>
      <w:pPr>
        <w:tabs>
          <w:tab w:val="num" w:pos="2880"/>
        </w:tabs>
        <w:ind w:left="2880" w:hanging="360"/>
      </w:pPr>
      <w:rPr>
        <w:rFonts w:ascii="Symbol" w:hAnsi="Symbol" w:hint="default"/>
      </w:rPr>
    </w:lvl>
    <w:lvl w:ilvl="4" w:tplc="7456711E" w:tentative="1">
      <w:start w:val="1"/>
      <w:numFmt w:val="bullet"/>
      <w:lvlText w:val="o"/>
      <w:lvlJc w:val="left"/>
      <w:pPr>
        <w:tabs>
          <w:tab w:val="num" w:pos="3600"/>
        </w:tabs>
        <w:ind w:left="3600" w:hanging="360"/>
      </w:pPr>
      <w:rPr>
        <w:rFonts w:ascii="Courier New" w:hAnsi="Courier New" w:cs="Courier New" w:hint="default"/>
      </w:rPr>
    </w:lvl>
    <w:lvl w:ilvl="5" w:tplc="20A24826" w:tentative="1">
      <w:start w:val="1"/>
      <w:numFmt w:val="bullet"/>
      <w:lvlText w:val=""/>
      <w:lvlJc w:val="left"/>
      <w:pPr>
        <w:tabs>
          <w:tab w:val="num" w:pos="4320"/>
        </w:tabs>
        <w:ind w:left="4320" w:hanging="360"/>
      </w:pPr>
      <w:rPr>
        <w:rFonts w:ascii="Wingdings" w:hAnsi="Wingdings" w:hint="default"/>
      </w:rPr>
    </w:lvl>
    <w:lvl w:ilvl="6" w:tplc="38F0B80C" w:tentative="1">
      <w:start w:val="1"/>
      <w:numFmt w:val="bullet"/>
      <w:lvlText w:val=""/>
      <w:lvlJc w:val="left"/>
      <w:pPr>
        <w:tabs>
          <w:tab w:val="num" w:pos="5040"/>
        </w:tabs>
        <w:ind w:left="5040" w:hanging="360"/>
      </w:pPr>
      <w:rPr>
        <w:rFonts w:ascii="Symbol" w:hAnsi="Symbol" w:hint="default"/>
      </w:rPr>
    </w:lvl>
    <w:lvl w:ilvl="7" w:tplc="341C76D0" w:tentative="1">
      <w:start w:val="1"/>
      <w:numFmt w:val="bullet"/>
      <w:lvlText w:val="o"/>
      <w:lvlJc w:val="left"/>
      <w:pPr>
        <w:tabs>
          <w:tab w:val="num" w:pos="5760"/>
        </w:tabs>
        <w:ind w:left="5760" w:hanging="360"/>
      </w:pPr>
      <w:rPr>
        <w:rFonts w:ascii="Courier New" w:hAnsi="Courier New" w:cs="Courier New" w:hint="default"/>
      </w:rPr>
    </w:lvl>
    <w:lvl w:ilvl="8" w:tplc="9E6046EA" w:tentative="1">
      <w:start w:val="1"/>
      <w:numFmt w:val="bullet"/>
      <w:lvlText w:val=""/>
      <w:lvlJc w:val="left"/>
      <w:pPr>
        <w:tabs>
          <w:tab w:val="num" w:pos="6480"/>
        </w:tabs>
        <w:ind w:left="6480" w:hanging="360"/>
      </w:pPr>
      <w:rPr>
        <w:rFonts w:ascii="Wingdings" w:hAnsi="Wingdings" w:hint="default"/>
      </w:rPr>
    </w:lvl>
  </w:abstractNum>
  <w:abstractNum w:abstractNumId="55">
    <w:nsid w:val="691F1D0B"/>
    <w:multiLevelType w:val="hybridMultilevel"/>
    <w:tmpl w:val="2878D6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nsid w:val="69A22ACF"/>
    <w:multiLevelType w:val="multilevel"/>
    <w:tmpl w:val="1C8223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E2252CB"/>
    <w:multiLevelType w:val="hybridMultilevel"/>
    <w:tmpl w:val="087A8946"/>
    <w:lvl w:ilvl="0" w:tplc="657A57C0">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8">
    <w:nsid w:val="6E5876BC"/>
    <w:multiLevelType w:val="hybridMultilevel"/>
    <w:tmpl w:val="B4D293F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9">
    <w:nsid w:val="6F8E704E"/>
    <w:multiLevelType w:val="hybridMultilevel"/>
    <w:tmpl w:val="93AE0AD8"/>
    <w:lvl w:ilvl="0" w:tplc="900A71B8">
      <w:start w:val="14"/>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nsid w:val="7360760A"/>
    <w:multiLevelType w:val="hybridMultilevel"/>
    <w:tmpl w:val="7F9C2ADE"/>
    <w:lvl w:ilvl="0" w:tplc="900A71B8">
      <w:start w:val="14"/>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4B63C37"/>
    <w:multiLevelType w:val="multilevel"/>
    <w:tmpl w:val="B7F26B32"/>
    <w:lvl w:ilvl="0">
      <w:numFmt w:val="bullet"/>
      <w:lvlText w:val="-"/>
      <w:lvlJc w:val="left"/>
      <w:pPr>
        <w:tabs>
          <w:tab w:val="num" w:pos="360"/>
        </w:tabs>
        <w:ind w:left="360" w:hanging="360"/>
      </w:pPr>
      <w:rPr>
        <w:rFonts w:ascii="Arial" w:eastAsia="Times New Roman" w:hAnsi="Arial" w:cs="Arial"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2">
    <w:nsid w:val="76810A24"/>
    <w:multiLevelType w:val="hybridMultilevel"/>
    <w:tmpl w:val="086427DC"/>
    <w:lvl w:ilvl="0" w:tplc="8AB4B11E">
      <w:start w:val="3500"/>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nsid w:val="76F02982"/>
    <w:multiLevelType w:val="multilevel"/>
    <w:tmpl w:val="466869D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4">
    <w:nsid w:val="77D62F86"/>
    <w:multiLevelType w:val="multilevel"/>
    <w:tmpl w:val="32368796"/>
    <w:lvl w:ilvl="0">
      <w:start w:val="1"/>
      <w:numFmt w:val="bullet"/>
      <w:pStyle w:val="VVKSOOpsomming2"/>
      <w:lvlText w:val="–"/>
      <w:lvlJc w:val="left"/>
      <w:pPr>
        <w:tabs>
          <w:tab w:val="num" w:pos="397"/>
        </w:tabs>
        <w:ind w:left="397" w:hanging="397"/>
      </w:pPr>
      <w:rPr>
        <w:rFonts w:ascii="Arial" w:hAnsi="Arial" w:hint="default"/>
      </w:rPr>
    </w:lvl>
    <w:lvl w:ilvl="1" w:tentative="1">
      <w:start w:val="1"/>
      <w:numFmt w:val="bullet"/>
      <w:lvlText w:val="o"/>
      <w:lvlJc w:val="left"/>
      <w:pPr>
        <w:tabs>
          <w:tab w:val="num" w:pos="1440"/>
        </w:tabs>
        <w:ind w:left="1440" w:hanging="360"/>
      </w:pPr>
      <w:rPr>
        <w:rFonts w:ascii="Courier New" w:hAnsi="Courier New" w:cs="Helvetica 55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7E58525B"/>
    <w:multiLevelType w:val="multilevel"/>
    <w:tmpl w:val="47E480FE"/>
    <w:lvl w:ilvl="0">
      <w:start w:val="1"/>
      <w:numFmt w:val="decimal"/>
      <w:lvlText w:val="%1."/>
      <w:lvlJc w:val="left"/>
      <w:pPr>
        <w:tabs>
          <w:tab w:val="num" w:pos="360"/>
        </w:tabs>
        <w:ind w:left="360" w:hanging="360"/>
      </w:pPr>
      <w:rPr>
        <w:rFonts w:ascii="Arial" w:hAnsi="Arial" w:cs="Arial" w:hint="default"/>
        <w:strike w:val="0"/>
        <w:color w:val="auto"/>
        <w:sz w:val="20"/>
        <w:szCs w:val="20"/>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6">
    <w:nsid w:val="7F5D65C6"/>
    <w:multiLevelType w:val="hybridMultilevel"/>
    <w:tmpl w:val="BD76F24C"/>
    <w:lvl w:ilvl="0" w:tplc="900A71B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7"/>
  </w:num>
  <w:num w:numId="2">
    <w:abstractNumId w:val="34"/>
  </w:num>
  <w:num w:numId="3">
    <w:abstractNumId w:val="26"/>
  </w:num>
  <w:num w:numId="4">
    <w:abstractNumId w:val="7"/>
  </w:num>
  <w:num w:numId="5">
    <w:abstractNumId w:val="9"/>
  </w:num>
  <w:num w:numId="6">
    <w:abstractNumId w:val="42"/>
  </w:num>
  <w:num w:numId="7">
    <w:abstractNumId w:val="41"/>
  </w:num>
  <w:num w:numId="8">
    <w:abstractNumId w:val="65"/>
  </w:num>
  <w:num w:numId="9">
    <w:abstractNumId w:val="48"/>
  </w:num>
  <w:num w:numId="10">
    <w:abstractNumId w:val="30"/>
  </w:num>
  <w:num w:numId="11">
    <w:abstractNumId w:val="2"/>
  </w:num>
  <w:num w:numId="12">
    <w:abstractNumId w:val="5"/>
  </w:num>
  <w:num w:numId="13">
    <w:abstractNumId w:val="39"/>
  </w:num>
  <w:num w:numId="14">
    <w:abstractNumId w:val="23"/>
  </w:num>
  <w:num w:numId="15">
    <w:abstractNumId w:val="24"/>
  </w:num>
  <w:num w:numId="16">
    <w:abstractNumId w:val="4"/>
  </w:num>
  <w:num w:numId="17">
    <w:abstractNumId w:val="32"/>
  </w:num>
  <w:num w:numId="18">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2"/>
  </w:num>
  <w:num w:numId="21">
    <w:abstractNumId w:val="45"/>
  </w:num>
  <w:num w:numId="22">
    <w:abstractNumId w:val="35"/>
  </w:num>
  <w:num w:numId="23">
    <w:abstractNumId w:val="20"/>
  </w:num>
  <w:num w:numId="24">
    <w:abstractNumId w:val="16"/>
  </w:num>
  <w:num w:numId="25">
    <w:abstractNumId w:val="18"/>
  </w:num>
  <w:num w:numId="26">
    <w:abstractNumId w:val="40"/>
  </w:num>
  <w:num w:numId="27">
    <w:abstractNumId w:val="17"/>
  </w:num>
  <w:num w:numId="28">
    <w:abstractNumId w:val="44"/>
  </w:num>
  <w:num w:numId="29">
    <w:abstractNumId w:val="50"/>
  </w:num>
  <w:num w:numId="30">
    <w:abstractNumId w:val="53"/>
  </w:num>
  <w:num w:numId="31">
    <w:abstractNumId w:val="8"/>
  </w:num>
  <w:num w:numId="32">
    <w:abstractNumId w:val="21"/>
  </w:num>
  <w:num w:numId="33">
    <w:abstractNumId w:val="57"/>
  </w:num>
  <w:num w:numId="34">
    <w:abstractNumId w:val="13"/>
  </w:num>
  <w:num w:numId="35">
    <w:abstractNumId w:val="11"/>
  </w:num>
  <w:num w:numId="36">
    <w:abstractNumId w:val="0"/>
  </w:num>
  <w:num w:numId="37">
    <w:abstractNumId w:val="52"/>
  </w:num>
  <w:num w:numId="38">
    <w:abstractNumId w:val="14"/>
  </w:num>
  <w:num w:numId="39">
    <w:abstractNumId w:val="33"/>
  </w:num>
  <w:num w:numId="40">
    <w:abstractNumId w:val="25"/>
  </w:num>
  <w:num w:numId="41">
    <w:abstractNumId w:val="31"/>
  </w:num>
  <w:num w:numId="42">
    <w:abstractNumId w:val="49"/>
  </w:num>
  <w:num w:numId="43">
    <w:abstractNumId w:val="62"/>
  </w:num>
  <w:num w:numId="44">
    <w:abstractNumId w:val="46"/>
  </w:num>
  <w:num w:numId="45">
    <w:abstractNumId w:val="59"/>
  </w:num>
  <w:num w:numId="46">
    <w:abstractNumId w:val="27"/>
  </w:num>
  <w:num w:numId="47">
    <w:abstractNumId w:val="6"/>
  </w:num>
  <w:num w:numId="48">
    <w:abstractNumId w:val="38"/>
  </w:num>
  <w:num w:numId="49">
    <w:abstractNumId w:val="56"/>
  </w:num>
  <w:num w:numId="50">
    <w:abstractNumId w:val="36"/>
  </w:num>
  <w:num w:numId="51">
    <w:abstractNumId w:val="61"/>
  </w:num>
  <w:num w:numId="52">
    <w:abstractNumId w:val="58"/>
  </w:num>
  <w:num w:numId="53">
    <w:abstractNumId w:val="55"/>
  </w:num>
  <w:num w:numId="54">
    <w:abstractNumId w:val="66"/>
  </w:num>
  <w:num w:numId="55">
    <w:abstractNumId w:val="51"/>
  </w:num>
  <w:num w:numId="56">
    <w:abstractNumId w:val="15"/>
  </w:num>
  <w:num w:numId="57">
    <w:abstractNumId w:val="28"/>
  </w:num>
  <w:num w:numId="58">
    <w:abstractNumId w:val="10"/>
  </w:num>
  <w:num w:numId="59">
    <w:abstractNumId w:val="63"/>
  </w:num>
  <w:num w:numId="60">
    <w:abstractNumId w:val="19"/>
  </w:num>
  <w:num w:numId="61">
    <w:abstractNumId w:val="3"/>
  </w:num>
  <w:num w:numId="62">
    <w:abstractNumId w:val="60"/>
  </w:num>
  <w:num w:numId="63">
    <w:abstractNumId w:val="29"/>
  </w:num>
  <w:num w:numId="64">
    <w:abstractNumId w:val="43"/>
  </w:num>
  <w:num w:numId="65">
    <w:abstractNumId w:val="1"/>
  </w:num>
  <w:num w:numId="66">
    <w:abstractNumId w:val="64"/>
  </w:num>
  <w:num w:numId="67">
    <w:abstractNumId w:val="54"/>
  </w:num>
  <w:num w:numId="68">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67"/>
    <w:rsid w:val="00002BCF"/>
    <w:rsid w:val="00003E64"/>
    <w:rsid w:val="0000431D"/>
    <w:rsid w:val="00007C7C"/>
    <w:rsid w:val="00010BB8"/>
    <w:rsid w:val="00010CE2"/>
    <w:rsid w:val="00011548"/>
    <w:rsid w:val="00016267"/>
    <w:rsid w:val="00016D0D"/>
    <w:rsid w:val="000176DE"/>
    <w:rsid w:val="00017AE8"/>
    <w:rsid w:val="00027843"/>
    <w:rsid w:val="00027A3E"/>
    <w:rsid w:val="000340D5"/>
    <w:rsid w:val="000368B2"/>
    <w:rsid w:val="00046E69"/>
    <w:rsid w:val="00051837"/>
    <w:rsid w:val="00052E20"/>
    <w:rsid w:val="00057874"/>
    <w:rsid w:val="00057B3E"/>
    <w:rsid w:val="000664AF"/>
    <w:rsid w:val="000701C0"/>
    <w:rsid w:val="00071EC1"/>
    <w:rsid w:val="00072482"/>
    <w:rsid w:val="0007490A"/>
    <w:rsid w:val="0007602D"/>
    <w:rsid w:val="0008036E"/>
    <w:rsid w:val="00080969"/>
    <w:rsid w:val="0008194B"/>
    <w:rsid w:val="00081962"/>
    <w:rsid w:val="000831EF"/>
    <w:rsid w:val="000847B9"/>
    <w:rsid w:val="00084B11"/>
    <w:rsid w:val="00084B82"/>
    <w:rsid w:val="0008687D"/>
    <w:rsid w:val="00086C79"/>
    <w:rsid w:val="00090715"/>
    <w:rsid w:val="000914A9"/>
    <w:rsid w:val="0009286D"/>
    <w:rsid w:val="00093564"/>
    <w:rsid w:val="00093EB3"/>
    <w:rsid w:val="0009443B"/>
    <w:rsid w:val="00094DCA"/>
    <w:rsid w:val="000952DC"/>
    <w:rsid w:val="00095336"/>
    <w:rsid w:val="000976B8"/>
    <w:rsid w:val="00097AAE"/>
    <w:rsid w:val="000A180E"/>
    <w:rsid w:val="000A2AF5"/>
    <w:rsid w:val="000A3602"/>
    <w:rsid w:val="000A75E2"/>
    <w:rsid w:val="000B0814"/>
    <w:rsid w:val="000B2BAA"/>
    <w:rsid w:val="000C0F9B"/>
    <w:rsid w:val="000C1953"/>
    <w:rsid w:val="000D0243"/>
    <w:rsid w:val="000D5BB2"/>
    <w:rsid w:val="000D6F66"/>
    <w:rsid w:val="000E2DCA"/>
    <w:rsid w:val="000E2F78"/>
    <w:rsid w:val="000E328E"/>
    <w:rsid w:val="000E3A85"/>
    <w:rsid w:val="000E48F9"/>
    <w:rsid w:val="000E57EA"/>
    <w:rsid w:val="000E7754"/>
    <w:rsid w:val="000F0A6A"/>
    <w:rsid w:val="000F13F9"/>
    <w:rsid w:val="000F436A"/>
    <w:rsid w:val="000F43D7"/>
    <w:rsid w:val="000F5261"/>
    <w:rsid w:val="000F73C0"/>
    <w:rsid w:val="000F7DC5"/>
    <w:rsid w:val="00100A09"/>
    <w:rsid w:val="00101A7B"/>
    <w:rsid w:val="00101BBB"/>
    <w:rsid w:val="0010481E"/>
    <w:rsid w:val="00104A44"/>
    <w:rsid w:val="00107A1B"/>
    <w:rsid w:val="0011171A"/>
    <w:rsid w:val="00111BC1"/>
    <w:rsid w:val="00115A5D"/>
    <w:rsid w:val="00116598"/>
    <w:rsid w:val="0011794A"/>
    <w:rsid w:val="00120E59"/>
    <w:rsid w:val="0012156E"/>
    <w:rsid w:val="00122A6B"/>
    <w:rsid w:val="00122A6C"/>
    <w:rsid w:val="00124D30"/>
    <w:rsid w:val="00126098"/>
    <w:rsid w:val="001264E7"/>
    <w:rsid w:val="00127955"/>
    <w:rsid w:val="00127D3F"/>
    <w:rsid w:val="00127E27"/>
    <w:rsid w:val="00130297"/>
    <w:rsid w:val="0013109E"/>
    <w:rsid w:val="00131A8B"/>
    <w:rsid w:val="00133B9B"/>
    <w:rsid w:val="001347AC"/>
    <w:rsid w:val="00136739"/>
    <w:rsid w:val="00136AB3"/>
    <w:rsid w:val="00141039"/>
    <w:rsid w:val="00141C93"/>
    <w:rsid w:val="0014639E"/>
    <w:rsid w:val="00146A3A"/>
    <w:rsid w:val="00146F71"/>
    <w:rsid w:val="00146FB0"/>
    <w:rsid w:val="00151A29"/>
    <w:rsid w:val="00154070"/>
    <w:rsid w:val="00157051"/>
    <w:rsid w:val="001605A2"/>
    <w:rsid w:val="0016625F"/>
    <w:rsid w:val="00166CE9"/>
    <w:rsid w:val="00167895"/>
    <w:rsid w:val="00176792"/>
    <w:rsid w:val="00177775"/>
    <w:rsid w:val="00177795"/>
    <w:rsid w:val="00180C5D"/>
    <w:rsid w:val="00181376"/>
    <w:rsid w:val="0018304A"/>
    <w:rsid w:val="00183188"/>
    <w:rsid w:val="00183448"/>
    <w:rsid w:val="00183A7D"/>
    <w:rsid w:val="00185F8A"/>
    <w:rsid w:val="00186B34"/>
    <w:rsid w:val="001928C0"/>
    <w:rsid w:val="00194093"/>
    <w:rsid w:val="001948DB"/>
    <w:rsid w:val="0019704D"/>
    <w:rsid w:val="001A2833"/>
    <w:rsid w:val="001A2AAF"/>
    <w:rsid w:val="001A4511"/>
    <w:rsid w:val="001A72A1"/>
    <w:rsid w:val="001B107F"/>
    <w:rsid w:val="001B5531"/>
    <w:rsid w:val="001B5E75"/>
    <w:rsid w:val="001B70DD"/>
    <w:rsid w:val="001C10BC"/>
    <w:rsid w:val="001C1585"/>
    <w:rsid w:val="001C52E9"/>
    <w:rsid w:val="001C605D"/>
    <w:rsid w:val="001D0FB0"/>
    <w:rsid w:val="001D20F5"/>
    <w:rsid w:val="001D2439"/>
    <w:rsid w:val="001D288D"/>
    <w:rsid w:val="001D2920"/>
    <w:rsid w:val="001D384A"/>
    <w:rsid w:val="001D4483"/>
    <w:rsid w:val="001D5F53"/>
    <w:rsid w:val="001D6E00"/>
    <w:rsid w:val="001D7169"/>
    <w:rsid w:val="001E0094"/>
    <w:rsid w:val="001E019E"/>
    <w:rsid w:val="001E3B00"/>
    <w:rsid w:val="001E4FBB"/>
    <w:rsid w:val="001E4FD2"/>
    <w:rsid w:val="001E598F"/>
    <w:rsid w:val="001E59EB"/>
    <w:rsid w:val="001E64E5"/>
    <w:rsid w:val="001F3EDD"/>
    <w:rsid w:val="001F3FA2"/>
    <w:rsid w:val="001F431D"/>
    <w:rsid w:val="00200DA0"/>
    <w:rsid w:val="0020234D"/>
    <w:rsid w:val="00203D8A"/>
    <w:rsid w:val="002048C4"/>
    <w:rsid w:val="0020728C"/>
    <w:rsid w:val="002104C9"/>
    <w:rsid w:val="002105B6"/>
    <w:rsid w:val="002112CD"/>
    <w:rsid w:val="00216904"/>
    <w:rsid w:val="00217615"/>
    <w:rsid w:val="00217DAA"/>
    <w:rsid w:val="00222C52"/>
    <w:rsid w:val="002234B5"/>
    <w:rsid w:val="00223DCF"/>
    <w:rsid w:val="00224DD2"/>
    <w:rsid w:val="00230728"/>
    <w:rsid w:val="00235A73"/>
    <w:rsid w:val="00235D18"/>
    <w:rsid w:val="002370DC"/>
    <w:rsid w:val="002414DB"/>
    <w:rsid w:val="0024228C"/>
    <w:rsid w:val="002441BD"/>
    <w:rsid w:val="0024421D"/>
    <w:rsid w:val="00244723"/>
    <w:rsid w:val="00247286"/>
    <w:rsid w:val="002505B6"/>
    <w:rsid w:val="002525C2"/>
    <w:rsid w:val="002532F7"/>
    <w:rsid w:val="00254BD6"/>
    <w:rsid w:val="00256A39"/>
    <w:rsid w:val="0026167C"/>
    <w:rsid w:val="0026335C"/>
    <w:rsid w:val="00263B9F"/>
    <w:rsid w:val="00264DAD"/>
    <w:rsid w:val="0026507D"/>
    <w:rsid w:val="00267BDD"/>
    <w:rsid w:val="002700DA"/>
    <w:rsid w:val="00271B43"/>
    <w:rsid w:val="00272454"/>
    <w:rsid w:val="002725AD"/>
    <w:rsid w:val="00272750"/>
    <w:rsid w:val="00273415"/>
    <w:rsid w:val="00274331"/>
    <w:rsid w:val="002761B3"/>
    <w:rsid w:val="0027669B"/>
    <w:rsid w:val="00285832"/>
    <w:rsid w:val="0028621C"/>
    <w:rsid w:val="00286EDE"/>
    <w:rsid w:val="002904B0"/>
    <w:rsid w:val="002910CC"/>
    <w:rsid w:val="0029318B"/>
    <w:rsid w:val="002937B8"/>
    <w:rsid w:val="00294E9B"/>
    <w:rsid w:val="00296951"/>
    <w:rsid w:val="00296C2A"/>
    <w:rsid w:val="00297577"/>
    <w:rsid w:val="002A37DC"/>
    <w:rsid w:val="002A3AE3"/>
    <w:rsid w:val="002A3E4A"/>
    <w:rsid w:val="002A6AE0"/>
    <w:rsid w:val="002B014B"/>
    <w:rsid w:val="002B09E1"/>
    <w:rsid w:val="002B23D9"/>
    <w:rsid w:val="002B2CC1"/>
    <w:rsid w:val="002B7419"/>
    <w:rsid w:val="002C2CC3"/>
    <w:rsid w:val="002C41E5"/>
    <w:rsid w:val="002C50A9"/>
    <w:rsid w:val="002C55EF"/>
    <w:rsid w:val="002C6F55"/>
    <w:rsid w:val="002C7E50"/>
    <w:rsid w:val="002D0FFF"/>
    <w:rsid w:val="002D2602"/>
    <w:rsid w:val="002D2F8F"/>
    <w:rsid w:val="002D5F2B"/>
    <w:rsid w:val="002D62B4"/>
    <w:rsid w:val="002D6BC4"/>
    <w:rsid w:val="002D7D5D"/>
    <w:rsid w:val="002E0F7E"/>
    <w:rsid w:val="002E1695"/>
    <w:rsid w:val="002E2A68"/>
    <w:rsid w:val="002E3655"/>
    <w:rsid w:val="002E549C"/>
    <w:rsid w:val="002E596A"/>
    <w:rsid w:val="002E74B8"/>
    <w:rsid w:val="002F6D0B"/>
    <w:rsid w:val="002F7978"/>
    <w:rsid w:val="0030077C"/>
    <w:rsid w:val="0030157D"/>
    <w:rsid w:val="00301638"/>
    <w:rsid w:val="00302BE4"/>
    <w:rsid w:val="00305490"/>
    <w:rsid w:val="00306C77"/>
    <w:rsid w:val="00306EA4"/>
    <w:rsid w:val="0031002B"/>
    <w:rsid w:val="0031421C"/>
    <w:rsid w:val="0031756C"/>
    <w:rsid w:val="0032015B"/>
    <w:rsid w:val="00322A7D"/>
    <w:rsid w:val="0032385B"/>
    <w:rsid w:val="00325F39"/>
    <w:rsid w:val="00330C04"/>
    <w:rsid w:val="00331540"/>
    <w:rsid w:val="0033229B"/>
    <w:rsid w:val="00333491"/>
    <w:rsid w:val="00336698"/>
    <w:rsid w:val="0034068E"/>
    <w:rsid w:val="00342937"/>
    <w:rsid w:val="00350B46"/>
    <w:rsid w:val="0035205D"/>
    <w:rsid w:val="003528B8"/>
    <w:rsid w:val="00353648"/>
    <w:rsid w:val="00356F5C"/>
    <w:rsid w:val="003574C1"/>
    <w:rsid w:val="0036158F"/>
    <w:rsid w:val="003642FF"/>
    <w:rsid w:val="003654E6"/>
    <w:rsid w:val="00371423"/>
    <w:rsid w:val="00372719"/>
    <w:rsid w:val="00373300"/>
    <w:rsid w:val="003751BF"/>
    <w:rsid w:val="003753E7"/>
    <w:rsid w:val="003825DE"/>
    <w:rsid w:val="00382E61"/>
    <w:rsid w:val="003849A5"/>
    <w:rsid w:val="00384B0D"/>
    <w:rsid w:val="0039120A"/>
    <w:rsid w:val="0039206E"/>
    <w:rsid w:val="0039408B"/>
    <w:rsid w:val="00394116"/>
    <w:rsid w:val="00394FBE"/>
    <w:rsid w:val="00395A58"/>
    <w:rsid w:val="00396EBA"/>
    <w:rsid w:val="003979E3"/>
    <w:rsid w:val="00397F0C"/>
    <w:rsid w:val="003A0F72"/>
    <w:rsid w:val="003A5CB6"/>
    <w:rsid w:val="003A7355"/>
    <w:rsid w:val="003B2641"/>
    <w:rsid w:val="003B5E98"/>
    <w:rsid w:val="003B66DA"/>
    <w:rsid w:val="003C136C"/>
    <w:rsid w:val="003C314A"/>
    <w:rsid w:val="003C3272"/>
    <w:rsid w:val="003C4149"/>
    <w:rsid w:val="003C5463"/>
    <w:rsid w:val="003D2295"/>
    <w:rsid w:val="003D28C1"/>
    <w:rsid w:val="003D6F38"/>
    <w:rsid w:val="003D70BF"/>
    <w:rsid w:val="003E16BC"/>
    <w:rsid w:val="003E179F"/>
    <w:rsid w:val="003E3051"/>
    <w:rsid w:val="003E327E"/>
    <w:rsid w:val="003E377D"/>
    <w:rsid w:val="003E38CE"/>
    <w:rsid w:val="003E3BDF"/>
    <w:rsid w:val="003E7917"/>
    <w:rsid w:val="003F24AD"/>
    <w:rsid w:val="003F2982"/>
    <w:rsid w:val="003F2E0F"/>
    <w:rsid w:val="003F5271"/>
    <w:rsid w:val="004019A7"/>
    <w:rsid w:val="00401E3B"/>
    <w:rsid w:val="0040239D"/>
    <w:rsid w:val="00405989"/>
    <w:rsid w:val="0040791F"/>
    <w:rsid w:val="00407C4A"/>
    <w:rsid w:val="004119A4"/>
    <w:rsid w:val="004123EB"/>
    <w:rsid w:val="0041532B"/>
    <w:rsid w:val="0041632B"/>
    <w:rsid w:val="00416FAA"/>
    <w:rsid w:val="0042016D"/>
    <w:rsid w:val="00421D85"/>
    <w:rsid w:val="00422A48"/>
    <w:rsid w:val="00423295"/>
    <w:rsid w:val="00424567"/>
    <w:rsid w:val="00424576"/>
    <w:rsid w:val="00425BA5"/>
    <w:rsid w:val="00426757"/>
    <w:rsid w:val="004275AF"/>
    <w:rsid w:val="00430120"/>
    <w:rsid w:val="00430A42"/>
    <w:rsid w:val="00431F07"/>
    <w:rsid w:val="004327A3"/>
    <w:rsid w:val="00433035"/>
    <w:rsid w:val="0043508B"/>
    <w:rsid w:val="0043662F"/>
    <w:rsid w:val="00436EF4"/>
    <w:rsid w:val="0043799D"/>
    <w:rsid w:val="0044016B"/>
    <w:rsid w:val="0044101D"/>
    <w:rsid w:val="00441CD3"/>
    <w:rsid w:val="004451D0"/>
    <w:rsid w:val="00445DB8"/>
    <w:rsid w:val="004463F1"/>
    <w:rsid w:val="0045002A"/>
    <w:rsid w:val="004520C1"/>
    <w:rsid w:val="004535CF"/>
    <w:rsid w:val="00455F65"/>
    <w:rsid w:val="0046013B"/>
    <w:rsid w:val="004640E1"/>
    <w:rsid w:val="004679D1"/>
    <w:rsid w:val="00470B84"/>
    <w:rsid w:val="004711C2"/>
    <w:rsid w:val="00473D59"/>
    <w:rsid w:val="00477418"/>
    <w:rsid w:val="00481C34"/>
    <w:rsid w:val="00484561"/>
    <w:rsid w:val="00485149"/>
    <w:rsid w:val="004869B9"/>
    <w:rsid w:val="004918D5"/>
    <w:rsid w:val="00494962"/>
    <w:rsid w:val="00497846"/>
    <w:rsid w:val="004A109C"/>
    <w:rsid w:val="004A1421"/>
    <w:rsid w:val="004A3968"/>
    <w:rsid w:val="004A3A84"/>
    <w:rsid w:val="004A70A8"/>
    <w:rsid w:val="004B01D2"/>
    <w:rsid w:val="004B121C"/>
    <w:rsid w:val="004B194D"/>
    <w:rsid w:val="004B2AA2"/>
    <w:rsid w:val="004B4D81"/>
    <w:rsid w:val="004B7C96"/>
    <w:rsid w:val="004C026F"/>
    <w:rsid w:val="004C0AAD"/>
    <w:rsid w:val="004C0F91"/>
    <w:rsid w:val="004C242B"/>
    <w:rsid w:val="004C5F96"/>
    <w:rsid w:val="004C61E4"/>
    <w:rsid w:val="004D0AAE"/>
    <w:rsid w:val="004D33AA"/>
    <w:rsid w:val="004D4011"/>
    <w:rsid w:val="004D4335"/>
    <w:rsid w:val="004D4E7B"/>
    <w:rsid w:val="004E26E4"/>
    <w:rsid w:val="004E2DAE"/>
    <w:rsid w:val="004E3161"/>
    <w:rsid w:val="004E3898"/>
    <w:rsid w:val="004E66E4"/>
    <w:rsid w:val="004E7311"/>
    <w:rsid w:val="004F0884"/>
    <w:rsid w:val="004F6FDC"/>
    <w:rsid w:val="004F7536"/>
    <w:rsid w:val="00503669"/>
    <w:rsid w:val="00504A86"/>
    <w:rsid w:val="0050513D"/>
    <w:rsid w:val="00506094"/>
    <w:rsid w:val="00507448"/>
    <w:rsid w:val="005105BB"/>
    <w:rsid w:val="0051085B"/>
    <w:rsid w:val="0051095A"/>
    <w:rsid w:val="00511380"/>
    <w:rsid w:val="00511AB2"/>
    <w:rsid w:val="00512A1D"/>
    <w:rsid w:val="00513781"/>
    <w:rsid w:val="00521DEA"/>
    <w:rsid w:val="00527C78"/>
    <w:rsid w:val="00527EEB"/>
    <w:rsid w:val="00530BBD"/>
    <w:rsid w:val="005314EA"/>
    <w:rsid w:val="0053313D"/>
    <w:rsid w:val="00533DAD"/>
    <w:rsid w:val="00535059"/>
    <w:rsid w:val="00537B4A"/>
    <w:rsid w:val="00540F1D"/>
    <w:rsid w:val="005415E1"/>
    <w:rsid w:val="0054343F"/>
    <w:rsid w:val="00544648"/>
    <w:rsid w:val="00552701"/>
    <w:rsid w:val="005528D5"/>
    <w:rsid w:val="00553399"/>
    <w:rsid w:val="00561872"/>
    <w:rsid w:val="00561DC0"/>
    <w:rsid w:val="00561EDD"/>
    <w:rsid w:val="005622F7"/>
    <w:rsid w:val="00563134"/>
    <w:rsid w:val="00564FC2"/>
    <w:rsid w:val="005653A7"/>
    <w:rsid w:val="00566B7C"/>
    <w:rsid w:val="00571F7E"/>
    <w:rsid w:val="00573D95"/>
    <w:rsid w:val="00574DDB"/>
    <w:rsid w:val="0057534D"/>
    <w:rsid w:val="00575C94"/>
    <w:rsid w:val="00576C06"/>
    <w:rsid w:val="00576DFF"/>
    <w:rsid w:val="00577C03"/>
    <w:rsid w:val="00581A3F"/>
    <w:rsid w:val="00581B05"/>
    <w:rsid w:val="005826A8"/>
    <w:rsid w:val="0058537D"/>
    <w:rsid w:val="0059276A"/>
    <w:rsid w:val="00592A75"/>
    <w:rsid w:val="00592DAC"/>
    <w:rsid w:val="005932A7"/>
    <w:rsid w:val="00593DDA"/>
    <w:rsid w:val="00593F5D"/>
    <w:rsid w:val="00596586"/>
    <w:rsid w:val="00596E23"/>
    <w:rsid w:val="005A2E40"/>
    <w:rsid w:val="005A30D5"/>
    <w:rsid w:val="005A4B59"/>
    <w:rsid w:val="005B0635"/>
    <w:rsid w:val="005B254C"/>
    <w:rsid w:val="005B39E0"/>
    <w:rsid w:val="005B3EAF"/>
    <w:rsid w:val="005B4C1C"/>
    <w:rsid w:val="005B51E0"/>
    <w:rsid w:val="005C13CF"/>
    <w:rsid w:val="005C2546"/>
    <w:rsid w:val="005C45A1"/>
    <w:rsid w:val="005C4AAC"/>
    <w:rsid w:val="005C64EA"/>
    <w:rsid w:val="005C6819"/>
    <w:rsid w:val="005C69D5"/>
    <w:rsid w:val="005D00BE"/>
    <w:rsid w:val="005D4C12"/>
    <w:rsid w:val="005D4E4A"/>
    <w:rsid w:val="005D5B86"/>
    <w:rsid w:val="005E04F1"/>
    <w:rsid w:val="005E17AC"/>
    <w:rsid w:val="005E1C74"/>
    <w:rsid w:val="005E3C4A"/>
    <w:rsid w:val="005E449F"/>
    <w:rsid w:val="005E511C"/>
    <w:rsid w:val="005E520A"/>
    <w:rsid w:val="005E7D4B"/>
    <w:rsid w:val="005E7E9B"/>
    <w:rsid w:val="005F0C4D"/>
    <w:rsid w:val="005F19B8"/>
    <w:rsid w:val="005F50FE"/>
    <w:rsid w:val="005F6DDB"/>
    <w:rsid w:val="00602480"/>
    <w:rsid w:val="006026A8"/>
    <w:rsid w:val="00607E4A"/>
    <w:rsid w:val="00610D45"/>
    <w:rsid w:val="006110B0"/>
    <w:rsid w:val="00613F4B"/>
    <w:rsid w:val="0061617B"/>
    <w:rsid w:val="0062002E"/>
    <w:rsid w:val="0062064E"/>
    <w:rsid w:val="00622BD6"/>
    <w:rsid w:val="00623EDD"/>
    <w:rsid w:val="00627229"/>
    <w:rsid w:val="00630E7E"/>
    <w:rsid w:val="00632344"/>
    <w:rsid w:val="00635720"/>
    <w:rsid w:val="0063625A"/>
    <w:rsid w:val="006371CA"/>
    <w:rsid w:val="00637437"/>
    <w:rsid w:val="00637B63"/>
    <w:rsid w:val="006401C4"/>
    <w:rsid w:val="0064128A"/>
    <w:rsid w:val="006428CE"/>
    <w:rsid w:val="00643776"/>
    <w:rsid w:val="006444AE"/>
    <w:rsid w:val="00646B09"/>
    <w:rsid w:val="00651B09"/>
    <w:rsid w:val="00651F71"/>
    <w:rsid w:val="006571FA"/>
    <w:rsid w:val="00663122"/>
    <w:rsid w:val="006667CF"/>
    <w:rsid w:val="00666860"/>
    <w:rsid w:val="00667AE7"/>
    <w:rsid w:val="00672B4A"/>
    <w:rsid w:val="00673BCB"/>
    <w:rsid w:val="00673E77"/>
    <w:rsid w:val="0067731F"/>
    <w:rsid w:val="00683248"/>
    <w:rsid w:val="00685E9C"/>
    <w:rsid w:val="006869B5"/>
    <w:rsid w:val="00687FD0"/>
    <w:rsid w:val="006900D9"/>
    <w:rsid w:val="00693184"/>
    <w:rsid w:val="006933B8"/>
    <w:rsid w:val="00694AE1"/>
    <w:rsid w:val="006956DD"/>
    <w:rsid w:val="0069627F"/>
    <w:rsid w:val="00696E59"/>
    <w:rsid w:val="006A0657"/>
    <w:rsid w:val="006A1544"/>
    <w:rsid w:val="006A22D3"/>
    <w:rsid w:val="006A2DCF"/>
    <w:rsid w:val="006A4093"/>
    <w:rsid w:val="006A5DBB"/>
    <w:rsid w:val="006A60A6"/>
    <w:rsid w:val="006A619E"/>
    <w:rsid w:val="006A695B"/>
    <w:rsid w:val="006B08A8"/>
    <w:rsid w:val="006B1235"/>
    <w:rsid w:val="006B2273"/>
    <w:rsid w:val="006B29DA"/>
    <w:rsid w:val="006B2F96"/>
    <w:rsid w:val="006B375C"/>
    <w:rsid w:val="006B5068"/>
    <w:rsid w:val="006C069A"/>
    <w:rsid w:val="006C08CF"/>
    <w:rsid w:val="006C0930"/>
    <w:rsid w:val="006C1485"/>
    <w:rsid w:val="006C28D1"/>
    <w:rsid w:val="006C3CA8"/>
    <w:rsid w:val="006C6BEA"/>
    <w:rsid w:val="006D2945"/>
    <w:rsid w:val="006D2B19"/>
    <w:rsid w:val="006D358B"/>
    <w:rsid w:val="006D4A46"/>
    <w:rsid w:val="006D5AB1"/>
    <w:rsid w:val="006E16E9"/>
    <w:rsid w:val="006E353A"/>
    <w:rsid w:val="006E6155"/>
    <w:rsid w:val="006E62B1"/>
    <w:rsid w:val="006E6666"/>
    <w:rsid w:val="006F3ED8"/>
    <w:rsid w:val="006F5396"/>
    <w:rsid w:val="006F5A6B"/>
    <w:rsid w:val="006F602B"/>
    <w:rsid w:val="00704DD7"/>
    <w:rsid w:val="00706585"/>
    <w:rsid w:val="007107C8"/>
    <w:rsid w:val="00713E0E"/>
    <w:rsid w:val="0071449C"/>
    <w:rsid w:val="00720BF5"/>
    <w:rsid w:val="0072443F"/>
    <w:rsid w:val="0072452B"/>
    <w:rsid w:val="007255E3"/>
    <w:rsid w:val="00727524"/>
    <w:rsid w:val="00727B91"/>
    <w:rsid w:val="0073098D"/>
    <w:rsid w:val="00735FE0"/>
    <w:rsid w:val="0073669F"/>
    <w:rsid w:val="007374B8"/>
    <w:rsid w:val="00740910"/>
    <w:rsid w:val="007419B4"/>
    <w:rsid w:val="00742475"/>
    <w:rsid w:val="007425DC"/>
    <w:rsid w:val="00743311"/>
    <w:rsid w:val="00743704"/>
    <w:rsid w:val="0074644B"/>
    <w:rsid w:val="00750619"/>
    <w:rsid w:val="00750640"/>
    <w:rsid w:val="007517D9"/>
    <w:rsid w:val="00751E24"/>
    <w:rsid w:val="0075414C"/>
    <w:rsid w:val="00755DA6"/>
    <w:rsid w:val="00760BE9"/>
    <w:rsid w:val="007616FC"/>
    <w:rsid w:val="00764DC7"/>
    <w:rsid w:val="00767209"/>
    <w:rsid w:val="00767252"/>
    <w:rsid w:val="00770378"/>
    <w:rsid w:val="0077253E"/>
    <w:rsid w:val="00772A77"/>
    <w:rsid w:val="007732ED"/>
    <w:rsid w:val="007768BB"/>
    <w:rsid w:val="00780C4B"/>
    <w:rsid w:val="0078132B"/>
    <w:rsid w:val="00782330"/>
    <w:rsid w:val="007833CA"/>
    <w:rsid w:val="007838DD"/>
    <w:rsid w:val="00786F0C"/>
    <w:rsid w:val="00790411"/>
    <w:rsid w:val="00790428"/>
    <w:rsid w:val="007908AB"/>
    <w:rsid w:val="007926CF"/>
    <w:rsid w:val="007937BE"/>
    <w:rsid w:val="00794A25"/>
    <w:rsid w:val="00795652"/>
    <w:rsid w:val="00795B8D"/>
    <w:rsid w:val="00795C9E"/>
    <w:rsid w:val="007A066C"/>
    <w:rsid w:val="007A102F"/>
    <w:rsid w:val="007A1D28"/>
    <w:rsid w:val="007A4124"/>
    <w:rsid w:val="007A502B"/>
    <w:rsid w:val="007A50E7"/>
    <w:rsid w:val="007A7FD3"/>
    <w:rsid w:val="007B0E35"/>
    <w:rsid w:val="007B2D95"/>
    <w:rsid w:val="007B6DE8"/>
    <w:rsid w:val="007C0CF6"/>
    <w:rsid w:val="007C113E"/>
    <w:rsid w:val="007C5108"/>
    <w:rsid w:val="007C5BF9"/>
    <w:rsid w:val="007C5D66"/>
    <w:rsid w:val="007C627E"/>
    <w:rsid w:val="007C7DF5"/>
    <w:rsid w:val="007D2A61"/>
    <w:rsid w:val="007D3754"/>
    <w:rsid w:val="007D390D"/>
    <w:rsid w:val="007E1DB4"/>
    <w:rsid w:val="007E58CF"/>
    <w:rsid w:val="007E74D3"/>
    <w:rsid w:val="007F19F2"/>
    <w:rsid w:val="007F22ED"/>
    <w:rsid w:val="007F34AB"/>
    <w:rsid w:val="007F50E2"/>
    <w:rsid w:val="007F58E6"/>
    <w:rsid w:val="007F5B13"/>
    <w:rsid w:val="00804501"/>
    <w:rsid w:val="0081250F"/>
    <w:rsid w:val="008154F1"/>
    <w:rsid w:val="008159B1"/>
    <w:rsid w:val="00815D01"/>
    <w:rsid w:val="0082091A"/>
    <w:rsid w:val="0082209A"/>
    <w:rsid w:val="0082343C"/>
    <w:rsid w:val="0082622D"/>
    <w:rsid w:val="008306B7"/>
    <w:rsid w:val="00833380"/>
    <w:rsid w:val="008371AE"/>
    <w:rsid w:val="00841C3F"/>
    <w:rsid w:val="00843C54"/>
    <w:rsid w:val="00844D07"/>
    <w:rsid w:val="0084530E"/>
    <w:rsid w:val="00851103"/>
    <w:rsid w:val="0085726C"/>
    <w:rsid w:val="00857BFA"/>
    <w:rsid w:val="008603DA"/>
    <w:rsid w:val="00861129"/>
    <w:rsid w:val="00861768"/>
    <w:rsid w:val="00867603"/>
    <w:rsid w:val="00870561"/>
    <w:rsid w:val="00872430"/>
    <w:rsid w:val="00874A6F"/>
    <w:rsid w:val="00874B97"/>
    <w:rsid w:val="0087556D"/>
    <w:rsid w:val="00876FAF"/>
    <w:rsid w:val="008773C9"/>
    <w:rsid w:val="00881AFF"/>
    <w:rsid w:val="00882FCE"/>
    <w:rsid w:val="00883CA5"/>
    <w:rsid w:val="00885068"/>
    <w:rsid w:val="0088513C"/>
    <w:rsid w:val="00885C75"/>
    <w:rsid w:val="00887681"/>
    <w:rsid w:val="008902B6"/>
    <w:rsid w:val="0089119D"/>
    <w:rsid w:val="008924F7"/>
    <w:rsid w:val="00892809"/>
    <w:rsid w:val="008934C7"/>
    <w:rsid w:val="0089720B"/>
    <w:rsid w:val="00897E40"/>
    <w:rsid w:val="008A40DB"/>
    <w:rsid w:val="008B26BC"/>
    <w:rsid w:val="008B378A"/>
    <w:rsid w:val="008B4496"/>
    <w:rsid w:val="008B4A18"/>
    <w:rsid w:val="008B72F4"/>
    <w:rsid w:val="008B792D"/>
    <w:rsid w:val="008C339C"/>
    <w:rsid w:val="008C4016"/>
    <w:rsid w:val="008C4356"/>
    <w:rsid w:val="008C51C9"/>
    <w:rsid w:val="008C5876"/>
    <w:rsid w:val="008C58AE"/>
    <w:rsid w:val="008C62DD"/>
    <w:rsid w:val="008D3C6D"/>
    <w:rsid w:val="008D4EE4"/>
    <w:rsid w:val="008D5593"/>
    <w:rsid w:val="008D66EF"/>
    <w:rsid w:val="008D70BE"/>
    <w:rsid w:val="008E358D"/>
    <w:rsid w:val="008E5CC1"/>
    <w:rsid w:val="008E5CC9"/>
    <w:rsid w:val="008E6ED9"/>
    <w:rsid w:val="008E7D13"/>
    <w:rsid w:val="008F0E11"/>
    <w:rsid w:val="008F14BC"/>
    <w:rsid w:val="008F5A54"/>
    <w:rsid w:val="008F5B01"/>
    <w:rsid w:val="008F6C2D"/>
    <w:rsid w:val="008F7150"/>
    <w:rsid w:val="0090228E"/>
    <w:rsid w:val="00902943"/>
    <w:rsid w:val="009033DE"/>
    <w:rsid w:val="00903F7B"/>
    <w:rsid w:val="009048C3"/>
    <w:rsid w:val="00904A23"/>
    <w:rsid w:val="0090773E"/>
    <w:rsid w:val="00910E73"/>
    <w:rsid w:val="00911BF0"/>
    <w:rsid w:val="00912A64"/>
    <w:rsid w:val="00912D80"/>
    <w:rsid w:val="00914D8A"/>
    <w:rsid w:val="009154DE"/>
    <w:rsid w:val="00920B96"/>
    <w:rsid w:val="00921F95"/>
    <w:rsid w:val="00923AFD"/>
    <w:rsid w:val="00923B66"/>
    <w:rsid w:val="0092448D"/>
    <w:rsid w:val="009256A4"/>
    <w:rsid w:val="009266B8"/>
    <w:rsid w:val="0093048F"/>
    <w:rsid w:val="00932917"/>
    <w:rsid w:val="00932B11"/>
    <w:rsid w:val="009332EC"/>
    <w:rsid w:val="009348E9"/>
    <w:rsid w:val="009354FC"/>
    <w:rsid w:val="009366C9"/>
    <w:rsid w:val="009368F9"/>
    <w:rsid w:val="00942A66"/>
    <w:rsid w:val="00942AB5"/>
    <w:rsid w:val="00943682"/>
    <w:rsid w:val="009442DE"/>
    <w:rsid w:val="00944DC9"/>
    <w:rsid w:val="009475EE"/>
    <w:rsid w:val="00950AEA"/>
    <w:rsid w:val="00950B0A"/>
    <w:rsid w:val="00951F6C"/>
    <w:rsid w:val="00953E00"/>
    <w:rsid w:val="00956820"/>
    <w:rsid w:val="009600E0"/>
    <w:rsid w:val="00962C8D"/>
    <w:rsid w:val="00963447"/>
    <w:rsid w:val="009719F4"/>
    <w:rsid w:val="00973B85"/>
    <w:rsid w:val="00974563"/>
    <w:rsid w:val="00980E62"/>
    <w:rsid w:val="00986308"/>
    <w:rsid w:val="009901E3"/>
    <w:rsid w:val="00992E9F"/>
    <w:rsid w:val="009A1F72"/>
    <w:rsid w:val="009A3538"/>
    <w:rsid w:val="009A4BF3"/>
    <w:rsid w:val="009B161B"/>
    <w:rsid w:val="009B21FC"/>
    <w:rsid w:val="009B3524"/>
    <w:rsid w:val="009B384D"/>
    <w:rsid w:val="009B3ABA"/>
    <w:rsid w:val="009B4CA2"/>
    <w:rsid w:val="009B509F"/>
    <w:rsid w:val="009B7E20"/>
    <w:rsid w:val="009C0366"/>
    <w:rsid w:val="009C0BED"/>
    <w:rsid w:val="009C6CD3"/>
    <w:rsid w:val="009D0E16"/>
    <w:rsid w:val="009D15AE"/>
    <w:rsid w:val="009D19CA"/>
    <w:rsid w:val="009D3429"/>
    <w:rsid w:val="009D42E8"/>
    <w:rsid w:val="009D57EF"/>
    <w:rsid w:val="009E0495"/>
    <w:rsid w:val="009E17B1"/>
    <w:rsid w:val="009E2629"/>
    <w:rsid w:val="009E6CFE"/>
    <w:rsid w:val="009F5D00"/>
    <w:rsid w:val="009F7351"/>
    <w:rsid w:val="009F7A90"/>
    <w:rsid w:val="009F7F80"/>
    <w:rsid w:val="00A00493"/>
    <w:rsid w:val="00A01340"/>
    <w:rsid w:val="00A05D60"/>
    <w:rsid w:val="00A06775"/>
    <w:rsid w:val="00A0689E"/>
    <w:rsid w:val="00A1416E"/>
    <w:rsid w:val="00A145B3"/>
    <w:rsid w:val="00A160CC"/>
    <w:rsid w:val="00A20F01"/>
    <w:rsid w:val="00A245F2"/>
    <w:rsid w:val="00A26A3D"/>
    <w:rsid w:val="00A32F09"/>
    <w:rsid w:val="00A36315"/>
    <w:rsid w:val="00A40D54"/>
    <w:rsid w:val="00A42BA3"/>
    <w:rsid w:val="00A43815"/>
    <w:rsid w:val="00A46117"/>
    <w:rsid w:val="00A61FC3"/>
    <w:rsid w:val="00A6599B"/>
    <w:rsid w:val="00A707D2"/>
    <w:rsid w:val="00A74FC3"/>
    <w:rsid w:val="00A758C8"/>
    <w:rsid w:val="00A75CE8"/>
    <w:rsid w:val="00A80843"/>
    <w:rsid w:val="00A84C31"/>
    <w:rsid w:val="00A8585B"/>
    <w:rsid w:val="00A8706B"/>
    <w:rsid w:val="00A87634"/>
    <w:rsid w:val="00A87700"/>
    <w:rsid w:val="00A9010E"/>
    <w:rsid w:val="00A909C7"/>
    <w:rsid w:val="00A93C9E"/>
    <w:rsid w:val="00A94680"/>
    <w:rsid w:val="00A94843"/>
    <w:rsid w:val="00A950F9"/>
    <w:rsid w:val="00A95E79"/>
    <w:rsid w:val="00AA091B"/>
    <w:rsid w:val="00AA0D9F"/>
    <w:rsid w:val="00AA0FF1"/>
    <w:rsid w:val="00AA11CD"/>
    <w:rsid w:val="00AA28BD"/>
    <w:rsid w:val="00AA5A2E"/>
    <w:rsid w:val="00AB07B5"/>
    <w:rsid w:val="00AB3A78"/>
    <w:rsid w:val="00AB3CD1"/>
    <w:rsid w:val="00AB4796"/>
    <w:rsid w:val="00AB4B68"/>
    <w:rsid w:val="00AB6413"/>
    <w:rsid w:val="00AB657B"/>
    <w:rsid w:val="00AB7307"/>
    <w:rsid w:val="00AC0140"/>
    <w:rsid w:val="00AC0264"/>
    <w:rsid w:val="00AC2613"/>
    <w:rsid w:val="00AC44A2"/>
    <w:rsid w:val="00AC5D54"/>
    <w:rsid w:val="00AC668B"/>
    <w:rsid w:val="00AC793A"/>
    <w:rsid w:val="00AD0D0E"/>
    <w:rsid w:val="00AD0EE3"/>
    <w:rsid w:val="00AD4943"/>
    <w:rsid w:val="00AD673E"/>
    <w:rsid w:val="00AE00D0"/>
    <w:rsid w:val="00AE3E01"/>
    <w:rsid w:val="00AE60BE"/>
    <w:rsid w:val="00AF099B"/>
    <w:rsid w:val="00AF35C7"/>
    <w:rsid w:val="00AF37B1"/>
    <w:rsid w:val="00AF37DC"/>
    <w:rsid w:val="00AF3C22"/>
    <w:rsid w:val="00AF4A84"/>
    <w:rsid w:val="00AF5636"/>
    <w:rsid w:val="00AF675E"/>
    <w:rsid w:val="00B008BE"/>
    <w:rsid w:val="00B01B13"/>
    <w:rsid w:val="00B04B25"/>
    <w:rsid w:val="00B05D62"/>
    <w:rsid w:val="00B07AED"/>
    <w:rsid w:val="00B106E0"/>
    <w:rsid w:val="00B11CBB"/>
    <w:rsid w:val="00B120C3"/>
    <w:rsid w:val="00B1744C"/>
    <w:rsid w:val="00B17F70"/>
    <w:rsid w:val="00B20040"/>
    <w:rsid w:val="00B22A43"/>
    <w:rsid w:val="00B24883"/>
    <w:rsid w:val="00B25F30"/>
    <w:rsid w:val="00B32ACB"/>
    <w:rsid w:val="00B33317"/>
    <w:rsid w:val="00B33AFC"/>
    <w:rsid w:val="00B3445F"/>
    <w:rsid w:val="00B34904"/>
    <w:rsid w:val="00B36E47"/>
    <w:rsid w:val="00B375C4"/>
    <w:rsid w:val="00B41985"/>
    <w:rsid w:val="00B41B00"/>
    <w:rsid w:val="00B45423"/>
    <w:rsid w:val="00B5172A"/>
    <w:rsid w:val="00B548E9"/>
    <w:rsid w:val="00B56D15"/>
    <w:rsid w:val="00B60F78"/>
    <w:rsid w:val="00B63668"/>
    <w:rsid w:val="00B64A55"/>
    <w:rsid w:val="00B67AD1"/>
    <w:rsid w:val="00B70A91"/>
    <w:rsid w:val="00B71FF9"/>
    <w:rsid w:val="00B729D0"/>
    <w:rsid w:val="00B736D1"/>
    <w:rsid w:val="00B74F5A"/>
    <w:rsid w:val="00B76071"/>
    <w:rsid w:val="00B80D51"/>
    <w:rsid w:val="00B828F6"/>
    <w:rsid w:val="00B84358"/>
    <w:rsid w:val="00B84FBA"/>
    <w:rsid w:val="00B85F0D"/>
    <w:rsid w:val="00B86ACD"/>
    <w:rsid w:val="00B86F19"/>
    <w:rsid w:val="00B93244"/>
    <w:rsid w:val="00B9677D"/>
    <w:rsid w:val="00B9709D"/>
    <w:rsid w:val="00BA0184"/>
    <w:rsid w:val="00BA0354"/>
    <w:rsid w:val="00BA0D54"/>
    <w:rsid w:val="00BA2442"/>
    <w:rsid w:val="00BA248B"/>
    <w:rsid w:val="00BA31FD"/>
    <w:rsid w:val="00BA7E10"/>
    <w:rsid w:val="00BA7E88"/>
    <w:rsid w:val="00BB06C0"/>
    <w:rsid w:val="00BB4AEE"/>
    <w:rsid w:val="00BB4B6D"/>
    <w:rsid w:val="00BB6C21"/>
    <w:rsid w:val="00BC0183"/>
    <w:rsid w:val="00BC12F6"/>
    <w:rsid w:val="00BC261D"/>
    <w:rsid w:val="00BC2DEE"/>
    <w:rsid w:val="00BC3A1D"/>
    <w:rsid w:val="00BC3B9E"/>
    <w:rsid w:val="00BC41B2"/>
    <w:rsid w:val="00BC420E"/>
    <w:rsid w:val="00BC6548"/>
    <w:rsid w:val="00BC70B2"/>
    <w:rsid w:val="00BD017F"/>
    <w:rsid w:val="00BD0C35"/>
    <w:rsid w:val="00BD1222"/>
    <w:rsid w:val="00BD3890"/>
    <w:rsid w:val="00BD3E14"/>
    <w:rsid w:val="00BD3F18"/>
    <w:rsid w:val="00BD65F8"/>
    <w:rsid w:val="00BD76F4"/>
    <w:rsid w:val="00BE25E3"/>
    <w:rsid w:val="00BE4E9C"/>
    <w:rsid w:val="00BE5EF3"/>
    <w:rsid w:val="00BF1FBC"/>
    <w:rsid w:val="00BF4062"/>
    <w:rsid w:val="00BF7F76"/>
    <w:rsid w:val="00C014D9"/>
    <w:rsid w:val="00C014FE"/>
    <w:rsid w:val="00C031DF"/>
    <w:rsid w:val="00C03258"/>
    <w:rsid w:val="00C03C11"/>
    <w:rsid w:val="00C04C81"/>
    <w:rsid w:val="00C0537E"/>
    <w:rsid w:val="00C05959"/>
    <w:rsid w:val="00C05EFB"/>
    <w:rsid w:val="00C07139"/>
    <w:rsid w:val="00C074D8"/>
    <w:rsid w:val="00C076E1"/>
    <w:rsid w:val="00C11824"/>
    <w:rsid w:val="00C124FD"/>
    <w:rsid w:val="00C13242"/>
    <w:rsid w:val="00C15736"/>
    <w:rsid w:val="00C20737"/>
    <w:rsid w:val="00C20774"/>
    <w:rsid w:val="00C210ED"/>
    <w:rsid w:val="00C23DB5"/>
    <w:rsid w:val="00C244D4"/>
    <w:rsid w:val="00C24D53"/>
    <w:rsid w:val="00C24DD6"/>
    <w:rsid w:val="00C26FB0"/>
    <w:rsid w:val="00C27555"/>
    <w:rsid w:val="00C3018B"/>
    <w:rsid w:val="00C30EC6"/>
    <w:rsid w:val="00C31098"/>
    <w:rsid w:val="00C32454"/>
    <w:rsid w:val="00C4459A"/>
    <w:rsid w:val="00C46440"/>
    <w:rsid w:val="00C46AF9"/>
    <w:rsid w:val="00C4737E"/>
    <w:rsid w:val="00C53B87"/>
    <w:rsid w:val="00C53ED4"/>
    <w:rsid w:val="00C55D35"/>
    <w:rsid w:val="00C56753"/>
    <w:rsid w:val="00C57646"/>
    <w:rsid w:val="00C6217A"/>
    <w:rsid w:val="00C6780E"/>
    <w:rsid w:val="00C7257B"/>
    <w:rsid w:val="00C76BE0"/>
    <w:rsid w:val="00C80C23"/>
    <w:rsid w:val="00C81FBD"/>
    <w:rsid w:val="00C836AD"/>
    <w:rsid w:val="00C852CF"/>
    <w:rsid w:val="00C90B00"/>
    <w:rsid w:val="00C93103"/>
    <w:rsid w:val="00C937F3"/>
    <w:rsid w:val="00C94F44"/>
    <w:rsid w:val="00C94FE4"/>
    <w:rsid w:val="00C95A1E"/>
    <w:rsid w:val="00C95C32"/>
    <w:rsid w:val="00CA2B96"/>
    <w:rsid w:val="00CA3E74"/>
    <w:rsid w:val="00CA48AD"/>
    <w:rsid w:val="00CA554E"/>
    <w:rsid w:val="00CA626D"/>
    <w:rsid w:val="00CA65BF"/>
    <w:rsid w:val="00CA68C4"/>
    <w:rsid w:val="00CA6B0F"/>
    <w:rsid w:val="00CA6C6C"/>
    <w:rsid w:val="00CA7004"/>
    <w:rsid w:val="00CB0ACB"/>
    <w:rsid w:val="00CB2389"/>
    <w:rsid w:val="00CB5F29"/>
    <w:rsid w:val="00CB6353"/>
    <w:rsid w:val="00CB6854"/>
    <w:rsid w:val="00CC0288"/>
    <w:rsid w:val="00CC1CB9"/>
    <w:rsid w:val="00CC212C"/>
    <w:rsid w:val="00CC2F96"/>
    <w:rsid w:val="00CC44BE"/>
    <w:rsid w:val="00CC47A1"/>
    <w:rsid w:val="00CC4D3B"/>
    <w:rsid w:val="00CC526B"/>
    <w:rsid w:val="00CC5CE9"/>
    <w:rsid w:val="00CC6511"/>
    <w:rsid w:val="00CD0812"/>
    <w:rsid w:val="00CD16C8"/>
    <w:rsid w:val="00CD47F0"/>
    <w:rsid w:val="00CD544E"/>
    <w:rsid w:val="00CE18F1"/>
    <w:rsid w:val="00CE1B5D"/>
    <w:rsid w:val="00CE332C"/>
    <w:rsid w:val="00CE4354"/>
    <w:rsid w:val="00CE4A1B"/>
    <w:rsid w:val="00CE5693"/>
    <w:rsid w:val="00CE5754"/>
    <w:rsid w:val="00CF1B2B"/>
    <w:rsid w:val="00CF21B1"/>
    <w:rsid w:val="00CF2A7E"/>
    <w:rsid w:val="00CF3CC3"/>
    <w:rsid w:val="00CF5A33"/>
    <w:rsid w:val="00CF5F20"/>
    <w:rsid w:val="00D00383"/>
    <w:rsid w:val="00D016A8"/>
    <w:rsid w:val="00D0249B"/>
    <w:rsid w:val="00D03FFA"/>
    <w:rsid w:val="00D04215"/>
    <w:rsid w:val="00D0481E"/>
    <w:rsid w:val="00D04824"/>
    <w:rsid w:val="00D05F19"/>
    <w:rsid w:val="00D065AB"/>
    <w:rsid w:val="00D06965"/>
    <w:rsid w:val="00D132C8"/>
    <w:rsid w:val="00D13446"/>
    <w:rsid w:val="00D14072"/>
    <w:rsid w:val="00D15ED8"/>
    <w:rsid w:val="00D20804"/>
    <w:rsid w:val="00D214DE"/>
    <w:rsid w:val="00D216D6"/>
    <w:rsid w:val="00D22347"/>
    <w:rsid w:val="00D23155"/>
    <w:rsid w:val="00D25773"/>
    <w:rsid w:val="00D269FC"/>
    <w:rsid w:val="00D27814"/>
    <w:rsid w:val="00D27DD6"/>
    <w:rsid w:val="00D300ED"/>
    <w:rsid w:val="00D34C7A"/>
    <w:rsid w:val="00D35677"/>
    <w:rsid w:val="00D37049"/>
    <w:rsid w:val="00D400DD"/>
    <w:rsid w:val="00D40E45"/>
    <w:rsid w:val="00D421EA"/>
    <w:rsid w:val="00D42D52"/>
    <w:rsid w:val="00D44A75"/>
    <w:rsid w:val="00D46BBF"/>
    <w:rsid w:val="00D47188"/>
    <w:rsid w:val="00D56F65"/>
    <w:rsid w:val="00D61C64"/>
    <w:rsid w:val="00D61F4F"/>
    <w:rsid w:val="00D63E01"/>
    <w:rsid w:val="00D63E41"/>
    <w:rsid w:val="00D72E5C"/>
    <w:rsid w:val="00D80818"/>
    <w:rsid w:val="00D84717"/>
    <w:rsid w:val="00D84B8C"/>
    <w:rsid w:val="00D85F57"/>
    <w:rsid w:val="00D86AAB"/>
    <w:rsid w:val="00D87159"/>
    <w:rsid w:val="00D90EFF"/>
    <w:rsid w:val="00D9127D"/>
    <w:rsid w:val="00D9201C"/>
    <w:rsid w:val="00D93ADC"/>
    <w:rsid w:val="00D93F86"/>
    <w:rsid w:val="00D9543F"/>
    <w:rsid w:val="00D96DF3"/>
    <w:rsid w:val="00DA38D0"/>
    <w:rsid w:val="00DA4117"/>
    <w:rsid w:val="00DA5E1E"/>
    <w:rsid w:val="00DA6652"/>
    <w:rsid w:val="00DA66D2"/>
    <w:rsid w:val="00DB0D74"/>
    <w:rsid w:val="00DB3CD7"/>
    <w:rsid w:val="00DB3FBE"/>
    <w:rsid w:val="00DB4FB4"/>
    <w:rsid w:val="00DB6D59"/>
    <w:rsid w:val="00DC2D71"/>
    <w:rsid w:val="00DC7B4E"/>
    <w:rsid w:val="00DD0FF0"/>
    <w:rsid w:val="00DD15BE"/>
    <w:rsid w:val="00DD191C"/>
    <w:rsid w:val="00DD20EF"/>
    <w:rsid w:val="00DD344D"/>
    <w:rsid w:val="00DE08DD"/>
    <w:rsid w:val="00DE0FF9"/>
    <w:rsid w:val="00DE1B45"/>
    <w:rsid w:val="00DE2A23"/>
    <w:rsid w:val="00DE2E25"/>
    <w:rsid w:val="00DE467C"/>
    <w:rsid w:val="00DE55FC"/>
    <w:rsid w:val="00DE5DFE"/>
    <w:rsid w:val="00DE5FE9"/>
    <w:rsid w:val="00DF079A"/>
    <w:rsid w:val="00DF1023"/>
    <w:rsid w:val="00DF1D10"/>
    <w:rsid w:val="00DF3A51"/>
    <w:rsid w:val="00DF416A"/>
    <w:rsid w:val="00E015DF"/>
    <w:rsid w:val="00E01A06"/>
    <w:rsid w:val="00E046F0"/>
    <w:rsid w:val="00E07DBA"/>
    <w:rsid w:val="00E102A4"/>
    <w:rsid w:val="00E107BE"/>
    <w:rsid w:val="00E12244"/>
    <w:rsid w:val="00E15A12"/>
    <w:rsid w:val="00E2185F"/>
    <w:rsid w:val="00E22539"/>
    <w:rsid w:val="00E22FBC"/>
    <w:rsid w:val="00E231E4"/>
    <w:rsid w:val="00E23967"/>
    <w:rsid w:val="00E25568"/>
    <w:rsid w:val="00E2611F"/>
    <w:rsid w:val="00E30DE8"/>
    <w:rsid w:val="00E32A33"/>
    <w:rsid w:val="00E33850"/>
    <w:rsid w:val="00E345F0"/>
    <w:rsid w:val="00E346A5"/>
    <w:rsid w:val="00E35678"/>
    <w:rsid w:val="00E37307"/>
    <w:rsid w:val="00E424B6"/>
    <w:rsid w:val="00E439C4"/>
    <w:rsid w:val="00E43A1C"/>
    <w:rsid w:val="00E43F48"/>
    <w:rsid w:val="00E446C5"/>
    <w:rsid w:val="00E468AE"/>
    <w:rsid w:val="00E4712D"/>
    <w:rsid w:val="00E4717E"/>
    <w:rsid w:val="00E4791B"/>
    <w:rsid w:val="00E5184B"/>
    <w:rsid w:val="00E56FBC"/>
    <w:rsid w:val="00E5781C"/>
    <w:rsid w:val="00E618F9"/>
    <w:rsid w:val="00E63D90"/>
    <w:rsid w:val="00E67EE3"/>
    <w:rsid w:val="00E7418D"/>
    <w:rsid w:val="00E74BEA"/>
    <w:rsid w:val="00E76914"/>
    <w:rsid w:val="00E83577"/>
    <w:rsid w:val="00E838F8"/>
    <w:rsid w:val="00E8678D"/>
    <w:rsid w:val="00E90026"/>
    <w:rsid w:val="00E90CCF"/>
    <w:rsid w:val="00E9274B"/>
    <w:rsid w:val="00E92B7C"/>
    <w:rsid w:val="00E93797"/>
    <w:rsid w:val="00E961E3"/>
    <w:rsid w:val="00EA0A37"/>
    <w:rsid w:val="00EA0BC2"/>
    <w:rsid w:val="00EA2575"/>
    <w:rsid w:val="00EA2C26"/>
    <w:rsid w:val="00EA3652"/>
    <w:rsid w:val="00EA37C4"/>
    <w:rsid w:val="00EA3B08"/>
    <w:rsid w:val="00EA3CC7"/>
    <w:rsid w:val="00EA4F1D"/>
    <w:rsid w:val="00EA5174"/>
    <w:rsid w:val="00EA5396"/>
    <w:rsid w:val="00EB0F36"/>
    <w:rsid w:val="00EB13C3"/>
    <w:rsid w:val="00EB23ED"/>
    <w:rsid w:val="00EC008C"/>
    <w:rsid w:val="00EC2F4F"/>
    <w:rsid w:val="00EC42E7"/>
    <w:rsid w:val="00EC6C1D"/>
    <w:rsid w:val="00EC7623"/>
    <w:rsid w:val="00ED22A5"/>
    <w:rsid w:val="00ED2D34"/>
    <w:rsid w:val="00ED4358"/>
    <w:rsid w:val="00ED4A6D"/>
    <w:rsid w:val="00ED5D84"/>
    <w:rsid w:val="00EE072B"/>
    <w:rsid w:val="00EE3A54"/>
    <w:rsid w:val="00EE3CFB"/>
    <w:rsid w:val="00EE4338"/>
    <w:rsid w:val="00EE500F"/>
    <w:rsid w:val="00EE527F"/>
    <w:rsid w:val="00EE709A"/>
    <w:rsid w:val="00EF734D"/>
    <w:rsid w:val="00F0182C"/>
    <w:rsid w:val="00F02B0F"/>
    <w:rsid w:val="00F05C2F"/>
    <w:rsid w:val="00F07E1A"/>
    <w:rsid w:val="00F11854"/>
    <w:rsid w:val="00F15127"/>
    <w:rsid w:val="00F1674C"/>
    <w:rsid w:val="00F20470"/>
    <w:rsid w:val="00F21934"/>
    <w:rsid w:val="00F328C4"/>
    <w:rsid w:val="00F34606"/>
    <w:rsid w:val="00F36AA0"/>
    <w:rsid w:val="00F3781B"/>
    <w:rsid w:val="00F41F60"/>
    <w:rsid w:val="00F4518F"/>
    <w:rsid w:val="00F547CF"/>
    <w:rsid w:val="00F54F4B"/>
    <w:rsid w:val="00F558A5"/>
    <w:rsid w:val="00F56B30"/>
    <w:rsid w:val="00F56E34"/>
    <w:rsid w:val="00F579A1"/>
    <w:rsid w:val="00F612E9"/>
    <w:rsid w:val="00F6192E"/>
    <w:rsid w:val="00F65D84"/>
    <w:rsid w:val="00F705ED"/>
    <w:rsid w:val="00F708F6"/>
    <w:rsid w:val="00F75893"/>
    <w:rsid w:val="00F7599B"/>
    <w:rsid w:val="00F7711B"/>
    <w:rsid w:val="00F83BCB"/>
    <w:rsid w:val="00F85DE0"/>
    <w:rsid w:val="00F8620E"/>
    <w:rsid w:val="00F8626E"/>
    <w:rsid w:val="00F87745"/>
    <w:rsid w:val="00F92533"/>
    <w:rsid w:val="00F936C1"/>
    <w:rsid w:val="00F946E9"/>
    <w:rsid w:val="00F9559A"/>
    <w:rsid w:val="00F97C61"/>
    <w:rsid w:val="00FA104B"/>
    <w:rsid w:val="00FA1558"/>
    <w:rsid w:val="00FA155D"/>
    <w:rsid w:val="00FA2B64"/>
    <w:rsid w:val="00FA4467"/>
    <w:rsid w:val="00FA6435"/>
    <w:rsid w:val="00FA722C"/>
    <w:rsid w:val="00FA79CF"/>
    <w:rsid w:val="00FB15D8"/>
    <w:rsid w:val="00FB24A9"/>
    <w:rsid w:val="00FB2F4A"/>
    <w:rsid w:val="00FB75D0"/>
    <w:rsid w:val="00FC4C4F"/>
    <w:rsid w:val="00FC500A"/>
    <w:rsid w:val="00FC5B65"/>
    <w:rsid w:val="00FC5E20"/>
    <w:rsid w:val="00FC5E59"/>
    <w:rsid w:val="00FD207F"/>
    <w:rsid w:val="00FD28E2"/>
    <w:rsid w:val="00FD370A"/>
    <w:rsid w:val="00FD38F9"/>
    <w:rsid w:val="00FE0A08"/>
    <w:rsid w:val="00FE2B6F"/>
    <w:rsid w:val="00FE2E07"/>
    <w:rsid w:val="00FE5B54"/>
    <w:rsid w:val="00FE5C02"/>
    <w:rsid w:val="00FF13ED"/>
    <w:rsid w:val="00FF164A"/>
    <w:rsid w:val="00FF74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Helvetica 55 Roman" w:hAnsi="Helvetica 55 Roman"/>
      <w:sz w:val="18"/>
      <w:lang w:eastAsia="nl-NL"/>
    </w:rPr>
  </w:style>
  <w:style w:type="paragraph" w:styleId="Kop1">
    <w:name w:val="heading 1"/>
    <w:basedOn w:val="Standaard"/>
    <w:next w:val="Standaard"/>
    <w:qFormat/>
    <w:pPr>
      <w:keepNext/>
      <w:outlineLvl w:val="0"/>
    </w:pPr>
    <w:rPr>
      <w:rFonts w:ascii="TrueHelveticaLight" w:hAnsi="TrueHelveticaLight"/>
      <w:b/>
      <w:sz w:val="24"/>
      <w:lang w:val="nl-NL"/>
    </w:rPr>
  </w:style>
  <w:style w:type="paragraph" w:styleId="Kop2">
    <w:name w:val="heading 2"/>
    <w:basedOn w:val="Standaard"/>
    <w:next w:val="Standaard"/>
    <w:qFormat/>
    <w:pPr>
      <w:keepNext/>
      <w:outlineLvl w:val="1"/>
    </w:pPr>
    <w:rPr>
      <w:rFonts w:ascii="TrueHelveticaLight" w:hAnsi="TrueHelveticaLight"/>
      <w:sz w:val="24"/>
      <w:lang w:val="nl-NL"/>
    </w:rPr>
  </w:style>
  <w:style w:type="paragraph" w:styleId="Kop3">
    <w:name w:val="heading 3"/>
    <w:basedOn w:val="Standaard"/>
    <w:next w:val="Standaard"/>
    <w:link w:val="Kop3Char"/>
    <w:qFormat/>
    <w:pPr>
      <w:keepNext/>
      <w:outlineLvl w:val="2"/>
    </w:pPr>
    <w:rPr>
      <w:rFonts w:ascii="TrueHelveticaLight" w:hAnsi="TrueHelveticaLight"/>
      <w:b/>
      <w:sz w:val="24"/>
      <w:u w:val="single"/>
      <w:lang w:val="nl-NL"/>
    </w:rPr>
  </w:style>
  <w:style w:type="paragraph" w:styleId="Kop4">
    <w:name w:val="heading 4"/>
    <w:basedOn w:val="Standaard"/>
    <w:next w:val="Standaard"/>
    <w:qFormat/>
    <w:pPr>
      <w:keepNext/>
      <w:ind w:left="5670" w:hanging="5670"/>
      <w:outlineLvl w:val="3"/>
    </w:pPr>
    <w:rPr>
      <w:rFonts w:ascii="TrueHelveticaLight" w:hAnsi="TrueHelveticaLight"/>
      <w:b/>
      <w:sz w:val="24"/>
      <w:u w:val="single"/>
      <w:lang w:val="nl-NL"/>
    </w:rPr>
  </w:style>
  <w:style w:type="paragraph" w:styleId="Kop5">
    <w:name w:val="heading 5"/>
    <w:basedOn w:val="Standaard"/>
    <w:next w:val="Standaard"/>
    <w:qFormat/>
    <w:pPr>
      <w:keepNext/>
      <w:ind w:left="5670" w:hanging="5670"/>
      <w:outlineLvl w:val="4"/>
    </w:pPr>
    <w:rPr>
      <w:rFonts w:ascii="TrueHelveticaLight" w:hAnsi="TrueHelveticaLight"/>
      <w:i/>
      <w:sz w:val="24"/>
      <w:lang w:val="nl-NL"/>
    </w:rPr>
  </w:style>
  <w:style w:type="paragraph" w:styleId="Kop6">
    <w:name w:val="heading 6"/>
    <w:basedOn w:val="Standaard"/>
    <w:next w:val="Standaard"/>
    <w:qFormat/>
    <w:pPr>
      <w:keepNext/>
      <w:outlineLvl w:val="5"/>
    </w:pPr>
    <w:rPr>
      <w:rFonts w:ascii="TrueHelveticaBlack" w:hAnsi="TrueHelveticaBlack"/>
      <w:b/>
    </w:rPr>
  </w:style>
  <w:style w:type="paragraph" w:styleId="Kop7">
    <w:name w:val="heading 7"/>
    <w:basedOn w:val="Standaard"/>
    <w:next w:val="Standaard"/>
    <w:qFormat/>
    <w:pPr>
      <w:keepNext/>
      <w:outlineLvl w:val="6"/>
    </w:pPr>
    <w:rPr>
      <w:rFonts w:ascii="TrueHelveticaBlack" w:hAnsi="TrueHelveticaBlack"/>
      <w:b/>
      <w:u w:val="single"/>
    </w:rPr>
  </w:style>
  <w:style w:type="paragraph" w:styleId="Kop8">
    <w:name w:val="heading 8"/>
    <w:basedOn w:val="Standaard"/>
    <w:next w:val="Standaard"/>
    <w:qFormat/>
    <w:pPr>
      <w:keepNext/>
      <w:outlineLvl w:val="7"/>
    </w:pPr>
    <w:rPr>
      <w:rFonts w:ascii="Arial" w:hAnsi="Arial" w:cs="Arial"/>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Pr>
      <w:rFonts w:ascii="TrueHelveticaLight" w:hAnsi="TrueHelveticaLight"/>
      <w:sz w:val="24"/>
      <w:lang w:val="nl-NL"/>
    </w:rPr>
  </w:style>
  <w:style w:type="paragraph" w:styleId="Plattetekst2">
    <w:name w:val="Body Text 2"/>
    <w:basedOn w:val="Standaard"/>
    <w:semiHidden/>
    <w:rPr>
      <w:rFonts w:ascii="TrueHelveticaLight" w:hAnsi="TrueHelveticaLight"/>
      <w:i/>
      <w:sz w:val="24"/>
      <w:lang w:val="nl-NL"/>
    </w:rPr>
  </w:style>
  <w:style w:type="character" w:styleId="Voetnootmarkering">
    <w:name w:val="footnote reference"/>
    <w:semiHidden/>
    <w:rPr>
      <w:vertAlign w:val="superscript"/>
    </w:rPr>
  </w:style>
  <w:style w:type="paragraph" w:styleId="Plattetekstinspringen">
    <w:name w:val="Body Text Indent"/>
    <w:basedOn w:val="Standaard"/>
    <w:semiHidden/>
    <w:pPr>
      <w:ind w:left="360"/>
    </w:pPr>
    <w:rPr>
      <w:rFonts w:ascii="TrueHelveticaLight" w:hAnsi="TrueHelveticaLight"/>
      <w:sz w:val="24"/>
      <w:lang w:val="nl-NL"/>
    </w:rPr>
  </w:style>
  <w:style w:type="paragraph" w:styleId="Plattetekst3">
    <w:name w:val="Body Text 3"/>
    <w:basedOn w:val="Standaard"/>
    <w:semiHidden/>
    <w:rPr>
      <w:rFonts w:ascii="TrueHelveticaLight" w:hAnsi="TrueHelveticaLight"/>
      <w:b/>
      <w:sz w:val="24"/>
      <w:lang w:val="nl-NL"/>
    </w:rPr>
  </w:style>
  <w:style w:type="paragraph" w:styleId="Voetnoottekst">
    <w:name w:val="footnote text"/>
    <w:basedOn w:val="Standaard"/>
    <w:link w:val="VoetnoottekstChar"/>
    <w:rPr>
      <w:rFonts w:ascii="Times New Roman" w:hAnsi="Times New Roman"/>
      <w:sz w:val="20"/>
      <w:lang w:val="nl-NL"/>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emiHidden/>
  </w:style>
  <w:style w:type="paragraph" w:styleId="Titel">
    <w:name w:val="Title"/>
    <w:basedOn w:val="Standaard"/>
    <w:qFormat/>
    <w:pPr>
      <w:jc w:val="center"/>
    </w:pPr>
    <w:rPr>
      <w:rFonts w:ascii="Times New Roman" w:hAnsi="Times New Roman"/>
      <w:b/>
      <w:i/>
      <w:sz w:val="32"/>
      <w:lang w:val="nl-NL"/>
    </w:rPr>
  </w:style>
  <w:style w:type="character" w:styleId="Hyperlink">
    <w:name w:val="Hyperlink"/>
    <w:semiHidden/>
    <w:rPr>
      <w:color w:val="0000FF"/>
      <w:u w:val="single"/>
    </w:rPr>
  </w:style>
  <w:style w:type="paragraph" w:styleId="Plattetekstinspringen2">
    <w:name w:val="Body Text Indent 2"/>
    <w:basedOn w:val="Standaard"/>
    <w:semiHidden/>
    <w:pPr>
      <w:tabs>
        <w:tab w:val="left" w:pos="760"/>
      </w:tabs>
      <w:ind w:left="560" w:hanging="560"/>
    </w:pPr>
    <w:rPr>
      <w:color w:val="000000"/>
    </w:rPr>
  </w:style>
  <w:style w:type="paragraph" w:styleId="Plattetekstinspringen3">
    <w:name w:val="Body Text Indent 3"/>
    <w:basedOn w:val="Standaard"/>
    <w:link w:val="Plattetekstinspringen3Char"/>
    <w:semiHidden/>
    <w:pPr>
      <w:ind w:left="360"/>
    </w:pPr>
  </w:style>
  <w:style w:type="paragraph" w:customStyle="1" w:styleId="Definitielijst">
    <w:name w:val="Definitielijst"/>
    <w:basedOn w:val="Standaard"/>
    <w:next w:val="Standaard"/>
    <w:pPr>
      <w:ind w:left="360"/>
    </w:pPr>
    <w:rPr>
      <w:rFonts w:ascii="Times New Roman" w:hAnsi="Times New Roman"/>
      <w:snapToGrid w:val="0"/>
      <w:sz w:val="24"/>
    </w:rPr>
  </w:style>
  <w:style w:type="paragraph" w:customStyle="1" w:styleId="DefinitionList">
    <w:name w:val="Definition List"/>
    <w:basedOn w:val="Standaard"/>
    <w:next w:val="Standaard"/>
    <w:pPr>
      <w:ind w:left="360"/>
    </w:pPr>
    <w:rPr>
      <w:rFonts w:ascii="Times New Roman" w:hAnsi="Times New Roman"/>
      <w:snapToGrid w:val="0"/>
      <w:sz w:val="24"/>
      <w:lang w:val="nl-NL"/>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lang w:val="nl-NL"/>
    </w:rPr>
  </w:style>
  <w:style w:type="character" w:styleId="Zwaar">
    <w:name w:val="Strong"/>
    <w:uiPriority w:val="22"/>
    <w:qFormat/>
    <w:rPr>
      <w:b/>
      <w:bCs/>
    </w:rPr>
  </w:style>
  <w:style w:type="paragraph" w:customStyle="1" w:styleId="Default">
    <w:name w:val="Default"/>
    <w:pPr>
      <w:autoSpaceDE w:val="0"/>
      <w:autoSpaceDN w:val="0"/>
      <w:adjustRightInd w:val="0"/>
    </w:pPr>
    <w:rPr>
      <w:color w:val="000000"/>
      <w:sz w:val="24"/>
      <w:szCs w:val="24"/>
      <w:lang w:val="nl-NL" w:eastAsia="nl-NL"/>
    </w:rPr>
  </w:style>
  <w:style w:type="character" w:styleId="Nadruk">
    <w:name w:val="Emphasis"/>
    <w:qFormat/>
    <w:rPr>
      <w:i/>
      <w:iCs/>
    </w:rPr>
  </w:style>
  <w:style w:type="paragraph" w:customStyle="1" w:styleId="VVKSOTekst">
    <w:name w:val="VVKSOTekst"/>
    <w:link w:val="VVKSOTekstChar1"/>
    <w:pPr>
      <w:spacing w:after="240" w:line="240" w:lineRule="atLeast"/>
      <w:jc w:val="both"/>
    </w:pPr>
    <w:rPr>
      <w:rFonts w:ascii="Arial" w:hAnsi="Arial"/>
      <w:lang w:val="nl-NL" w:eastAsia="nl-NL"/>
    </w:rPr>
  </w:style>
  <w:style w:type="character" w:styleId="GevolgdeHyperlink">
    <w:name w:val="FollowedHyperlink"/>
    <w:semiHidden/>
    <w:rPr>
      <w:color w:val="800080"/>
      <w:u w:val="single"/>
    </w:rPr>
  </w:style>
  <w:style w:type="paragraph" w:styleId="Koptekst">
    <w:name w:val="header"/>
    <w:basedOn w:val="Standaard"/>
    <w:link w:val="KoptekstChar"/>
    <w:semiHidden/>
    <w:rsid w:val="006444AE"/>
    <w:pPr>
      <w:tabs>
        <w:tab w:val="center" w:pos="4536"/>
        <w:tab w:val="right" w:pos="9072"/>
      </w:tabs>
    </w:pPr>
    <w:rPr>
      <w:rFonts w:ascii="Times New Roman" w:hAnsi="Times New Roman"/>
      <w:sz w:val="20"/>
      <w:lang w:val="nl-NL"/>
    </w:rPr>
  </w:style>
  <w:style w:type="character" w:customStyle="1" w:styleId="KoptekstChar">
    <w:name w:val="Koptekst Char"/>
    <w:link w:val="Koptekst"/>
    <w:semiHidden/>
    <w:rsid w:val="006444AE"/>
    <w:rPr>
      <w:lang w:val="nl-NL" w:eastAsia="nl-NL"/>
    </w:rPr>
  </w:style>
  <w:style w:type="paragraph" w:customStyle="1" w:styleId="style1">
    <w:name w:val="style1"/>
    <w:basedOn w:val="Standaard"/>
    <w:rsid w:val="00A46117"/>
    <w:pPr>
      <w:spacing w:before="100" w:beforeAutospacing="1" w:after="100" w:afterAutospacing="1"/>
      <w:ind w:left="600"/>
    </w:pPr>
    <w:rPr>
      <w:rFonts w:ascii="Times New Roman" w:hAnsi="Times New Roman"/>
      <w:sz w:val="24"/>
      <w:szCs w:val="24"/>
      <w:lang w:eastAsia="nl-BE"/>
    </w:rPr>
  </w:style>
  <w:style w:type="paragraph" w:styleId="Ballontekst">
    <w:name w:val="Balloon Text"/>
    <w:basedOn w:val="Standaard"/>
    <w:link w:val="BallontekstChar"/>
    <w:uiPriority w:val="99"/>
    <w:semiHidden/>
    <w:unhideWhenUsed/>
    <w:rsid w:val="005E449F"/>
    <w:rPr>
      <w:rFonts w:ascii="Tahoma" w:hAnsi="Tahoma" w:cs="Tahoma"/>
      <w:sz w:val="16"/>
      <w:szCs w:val="16"/>
    </w:rPr>
  </w:style>
  <w:style w:type="character" w:customStyle="1" w:styleId="BallontekstChar">
    <w:name w:val="Ballontekst Char"/>
    <w:link w:val="Ballontekst"/>
    <w:uiPriority w:val="99"/>
    <w:semiHidden/>
    <w:rsid w:val="005E449F"/>
    <w:rPr>
      <w:rFonts w:ascii="Tahoma" w:hAnsi="Tahoma" w:cs="Tahoma"/>
      <w:sz w:val="16"/>
      <w:szCs w:val="16"/>
      <w:lang w:eastAsia="nl-NL"/>
    </w:rPr>
  </w:style>
  <w:style w:type="character" w:customStyle="1" w:styleId="VoettekstChar">
    <w:name w:val="Voettekst Char"/>
    <w:link w:val="Voettekst"/>
    <w:rsid w:val="007C5108"/>
    <w:rPr>
      <w:rFonts w:ascii="Helvetica 55 Roman" w:hAnsi="Helvetica 55 Roman"/>
      <w:sz w:val="18"/>
      <w:lang w:eastAsia="nl-NL"/>
    </w:rPr>
  </w:style>
  <w:style w:type="character" w:customStyle="1" w:styleId="PlattetekstChar">
    <w:name w:val="Platte tekst Char"/>
    <w:link w:val="Plattetekst"/>
    <w:semiHidden/>
    <w:rsid w:val="00D40E45"/>
    <w:rPr>
      <w:rFonts w:ascii="TrueHelveticaLight" w:hAnsi="TrueHelveticaLight"/>
      <w:sz w:val="24"/>
      <w:lang w:val="nl-NL" w:eastAsia="nl-NL"/>
    </w:rPr>
  </w:style>
  <w:style w:type="character" w:customStyle="1" w:styleId="VoetnoottekstChar">
    <w:name w:val="Voetnoottekst Char"/>
    <w:link w:val="Voetnoottekst"/>
    <w:rsid w:val="00D40E45"/>
    <w:rPr>
      <w:lang w:val="nl-NL" w:eastAsia="nl-NL"/>
    </w:rPr>
  </w:style>
  <w:style w:type="paragraph" w:styleId="Lijstalinea">
    <w:name w:val="List Paragraph"/>
    <w:basedOn w:val="Standaard"/>
    <w:uiPriority w:val="34"/>
    <w:qFormat/>
    <w:rsid w:val="00C95C32"/>
    <w:pPr>
      <w:ind w:left="708"/>
    </w:pPr>
  </w:style>
  <w:style w:type="paragraph" w:customStyle="1" w:styleId="addthistextshare">
    <w:name w:val="addthis_textshare"/>
    <w:basedOn w:val="Standaard"/>
    <w:rsid w:val="00EC6C1D"/>
    <w:pPr>
      <w:spacing w:line="420" w:lineRule="atLeast"/>
    </w:pPr>
    <w:rPr>
      <w:rFonts w:ascii="Helvetica" w:hAnsi="Helvetica" w:cs="Helvetica"/>
      <w:color w:val="FFFFFF"/>
      <w:szCs w:val="18"/>
      <w:lang w:eastAsia="nl-BE"/>
    </w:rPr>
  </w:style>
  <w:style w:type="character" w:customStyle="1" w:styleId="Kop3Char">
    <w:name w:val="Kop 3 Char"/>
    <w:link w:val="Kop3"/>
    <w:rsid w:val="0013109E"/>
    <w:rPr>
      <w:rFonts w:ascii="TrueHelveticaLight" w:hAnsi="TrueHelveticaLight"/>
      <w:b/>
      <w:sz w:val="24"/>
      <w:u w:val="single"/>
      <w:lang w:val="nl-NL" w:eastAsia="nl-NL"/>
    </w:rPr>
  </w:style>
  <w:style w:type="paragraph" w:customStyle="1" w:styleId="OOstandaard">
    <w:name w:val="OO_standaard"/>
    <w:basedOn w:val="Standaard"/>
    <w:autoRedefine/>
    <w:rsid w:val="00CC44BE"/>
    <w:pPr>
      <w:widowControl w:val="0"/>
      <w:tabs>
        <w:tab w:val="left" w:pos="1673"/>
      </w:tabs>
      <w:suppressAutoHyphens/>
      <w:autoSpaceDN w:val="0"/>
      <w:spacing w:before="113" w:after="113"/>
      <w:textAlignment w:val="baseline"/>
    </w:pPr>
    <w:rPr>
      <w:rFonts w:ascii="Arial" w:eastAsia="Lucida Sans Unicode" w:hAnsi="Arial" w:cs="Mangal"/>
      <w:kern w:val="3"/>
      <w:sz w:val="21"/>
      <w:szCs w:val="24"/>
      <w:lang w:eastAsia="zh-CN" w:bidi="hi-IN"/>
    </w:rPr>
  </w:style>
  <w:style w:type="character" w:customStyle="1" w:styleId="apple-converted-space">
    <w:name w:val="apple-converted-space"/>
    <w:rsid w:val="00841C3F"/>
  </w:style>
  <w:style w:type="character" w:styleId="Verwijzingopmerking">
    <w:name w:val="annotation reference"/>
    <w:uiPriority w:val="99"/>
    <w:semiHidden/>
    <w:unhideWhenUsed/>
    <w:rsid w:val="00127D3F"/>
    <w:rPr>
      <w:sz w:val="16"/>
      <w:szCs w:val="16"/>
    </w:rPr>
  </w:style>
  <w:style w:type="paragraph" w:styleId="Tekstopmerking">
    <w:name w:val="annotation text"/>
    <w:basedOn w:val="Standaard"/>
    <w:link w:val="TekstopmerkingChar"/>
    <w:uiPriority w:val="99"/>
    <w:semiHidden/>
    <w:unhideWhenUsed/>
    <w:rsid w:val="00127D3F"/>
    <w:rPr>
      <w:rFonts w:ascii="Times New Roman" w:hAnsi="Times New Roman"/>
      <w:sz w:val="20"/>
      <w:lang w:val="nl-NL"/>
    </w:rPr>
  </w:style>
  <w:style w:type="character" w:customStyle="1" w:styleId="TekstopmerkingChar">
    <w:name w:val="Tekst opmerking Char"/>
    <w:link w:val="Tekstopmerking"/>
    <w:uiPriority w:val="99"/>
    <w:semiHidden/>
    <w:rsid w:val="00127D3F"/>
    <w:rPr>
      <w:lang w:val="nl-NL" w:eastAsia="nl-NL"/>
    </w:rPr>
  </w:style>
  <w:style w:type="table" w:styleId="Tabelraster">
    <w:name w:val="Table Grid"/>
    <w:basedOn w:val="Standaardtabel"/>
    <w:uiPriority w:val="59"/>
    <w:rsid w:val="000E32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Standaardalinea-lettertype"/>
    <w:uiPriority w:val="99"/>
    <w:semiHidden/>
    <w:unhideWhenUsed/>
    <w:rsid w:val="00E63D90"/>
    <w:rPr>
      <w:color w:val="605E5C"/>
      <w:shd w:val="clear" w:color="auto" w:fill="E1DFDD"/>
    </w:rPr>
  </w:style>
  <w:style w:type="paragraph" w:customStyle="1" w:styleId="Opsomming">
    <w:name w:val="Opsomming"/>
    <w:basedOn w:val="Lijstalinea"/>
    <w:link w:val="OpsommingChar"/>
    <w:qFormat/>
    <w:rsid w:val="00C32454"/>
    <w:pPr>
      <w:numPr>
        <w:numId w:val="65"/>
      </w:numPr>
      <w:spacing w:line="312" w:lineRule="auto"/>
      <w:ind w:left="425" w:hanging="425"/>
    </w:pPr>
    <w:rPr>
      <w:rFonts w:ascii="Trebuchet MS" w:hAnsi="Trebuchet MS"/>
      <w:color w:val="262626"/>
      <w:sz w:val="20"/>
      <w:lang w:eastAsia="nl-BE"/>
    </w:rPr>
  </w:style>
  <w:style w:type="character" w:customStyle="1" w:styleId="OpsommingChar">
    <w:name w:val="Opsomming Char"/>
    <w:link w:val="Opsomming"/>
    <w:rsid w:val="00C32454"/>
    <w:rPr>
      <w:rFonts w:ascii="Trebuchet MS" w:hAnsi="Trebuchet MS"/>
      <w:color w:val="262626"/>
    </w:rPr>
  </w:style>
  <w:style w:type="paragraph" w:customStyle="1" w:styleId="VVKSOOpsomming2">
    <w:name w:val="VVKSOOpsomming2"/>
    <w:rsid w:val="00C32454"/>
    <w:pPr>
      <w:numPr>
        <w:numId w:val="66"/>
      </w:numPr>
      <w:spacing w:after="120" w:line="240" w:lineRule="atLeast"/>
      <w:jc w:val="both"/>
    </w:pPr>
    <w:rPr>
      <w:rFonts w:ascii="Arial" w:hAnsi="Arial"/>
      <w:lang w:val="nl-NL" w:eastAsia="nl-NL"/>
    </w:rPr>
  </w:style>
  <w:style w:type="paragraph" w:customStyle="1" w:styleId="VVKSOOpsomming1">
    <w:name w:val="VVKSOOpsomming1"/>
    <w:link w:val="VVKSOOpsomming1Char"/>
    <w:uiPriority w:val="99"/>
    <w:rsid w:val="00C32454"/>
    <w:pPr>
      <w:numPr>
        <w:numId w:val="67"/>
      </w:numPr>
      <w:spacing w:after="120" w:line="240" w:lineRule="atLeast"/>
      <w:jc w:val="both"/>
    </w:pPr>
    <w:rPr>
      <w:rFonts w:ascii="Arial" w:hAnsi="Arial"/>
      <w:lang w:val="nl-NL" w:eastAsia="nl-NL"/>
    </w:rPr>
  </w:style>
  <w:style w:type="character" w:customStyle="1" w:styleId="VVKSOOpsomming1Char">
    <w:name w:val="VVKSOOpsomming1 Char"/>
    <w:link w:val="VVKSOOpsomming1"/>
    <w:uiPriority w:val="99"/>
    <w:rsid w:val="00C32454"/>
    <w:rPr>
      <w:rFonts w:ascii="Arial" w:hAnsi="Arial"/>
      <w:lang w:val="nl-NL" w:eastAsia="nl-NL"/>
    </w:rPr>
  </w:style>
  <w:style w:type="character" w:customStyle="1" w:styleId="Plattetekstinspringen3Char">
    <w:name w:val="Platte tekst inspringen 3 Char"/>
    <w:link w:val="Plattetekstinspringen3"/>
    <w:semiHidden/>
    <w:rsid w:val="00C32454"/>
    <w:rPr>
      <w:rFonts w:ascii="Helvetica 55 Roman" w:hAnsi="Helvetica 55 Roman"/>
      <w:sz w:val="18"/>
      <w:lang w:eastAsia="nl-NL"/>
    </w:rPr>
  </w:style>
  <w:style w:type="character" w:customStyle="1" w:styleId="VVKSOTekstChar1">
    <w:name w:val="VVKSOTekst Char1"/>
    <w:link w:val="VVKSOTekst"/>
    <w:rsid w:val="00C32454"/>
    <w:rPr>
      <w:rFonts w:ascii="Arial" w:hAnsi="Arial"/>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Helvetica 55 Roman" w:hAnsi="Helvetica 55 Roman"/>
      <w:sz w:val="18"/>
      <w:lang w:eastAsia="nl-NL"/>
    </w:rPr>
  </w:style>
  <w:style w:type="paragraph" w:styleId="Kop1">
    <w:name w:val="heading 1"/>
    <w:basedOn w:val="Standaard"/>
    <w:next w:val="Standaard"/>
    <w:qFormat/>
    <w:pPr>
      <w:keepNext/>
      <w:outlineLvl w:val="0"/>
    </w:pPr>
    <w:rPr>
      <w:rFonts w:ascii="TrueHelveticaLight" w:hAnsi="TrueHelveticaLight"/>
      <w:b/>
      <w:sz w:val="24"/>
      <w:lang w:val="nl-NL"/>
    </w:rPr>
  </w:style>
  <w:style w:type="paragraph" w:styleId="Kop2">
    <w:name w:val="heading 2"/>
    <w:basedOn w:val="Standaard"/>
    <w:next w:val="Standaard"/>
    <w:qFormat/>
    <w:pPr>
      <w:keepNext/>
      <w:outlineLvl w:val="1"/>
    </w:pPr>
    <w:rPr>
      <w:rFonts w:ascii="TrueHelveticaLight" w:hAnsi="TrueHelveticaLight"/>
      <w:sz w:val="24"/>
      <w:lang w:val="nl-NL"/>
    </w:rPr>
  </w:style>
  <w:style w:type="paragraph" w:styleId="Kop3">
    <w:name w:val="heading 3"/>
    <w:basedOn w:val="Standaard"/>
    <w:next w:val="Standaard"/>
    <w:link w:val="Kop3Char"/>
    <w:qFormat/>
    <w:pPr>
      <w:keepNext/>
      <w:outlineLvl w:val="2"/>
    </w:pPr>
    <w:rPr>
      <w:rFonts w:ascii="TrueHelveticaLight" w:hAnsi="TrueHelveticaLight"/>
      <w:b/>
      <w:sz w:val="24"/>
      <w:u w:val="single"/>
      <w:lang w:val="nl-NL"/>
    </w:rPr>
  </w:style>
  <w:style w:type="paragraph" w:styleId="Kop4">
    <w:name w:val="heading 4"/>
    <w:basedOn w:val="Standaard"/>
    <w:next w:val="Standaard"/>
    <w:qFormat/>
    <w:pPr>
      <w:keepNext/>
      <w:ind w:left="5670" w:hanging="5670"/>
      <w:outlineLvl w:val="3"/>
    </w:pPr>
    <w:rPr>
      <w:rFonts w:ascii="TrueHelveticaLight" w:hAnsi="TrueHelveticaLight"/>
      <w:b/>
      <w:sz w:val="24"/>
      <w:u w:val="single"/>
      <w:lang w:val="nl-NL"/>
    </w:rPr>
  </w:style>
  <w:style w:type="paragraph" w:styleId="Kop5">
    <w:name w:val="heading 5"/>
    <w:basedOn w:val="Standaard"/>
    <w:next w:val="Standaard"/>
    <w:qFormat/>
    <w:pPr>
      <w:keepNext/>
      <w:ind w:left="5670" w:hanging="5670"/>
      <w:outlineLvl w:val="4"/>
    </w:pPr>
    <w:rPr>
      <w:rFonts w:ascii="TrueHelveticaLight" w:hAnsi="TrueHelveticaLight"/>
      <w:i/>
      <w:sz w:val="24"/>
      <w:lang w:val="nl-NL"/>
    </w:rPr>
  </w:style>
  <w:style w:type="paragraph" w:styleId="Kop6">
    <w:name w:val="heading 6"/>
    <w:basedOn w:val="Standaard"/>
    <w:next w:val="Standaard"/>
    <w:qFormat/>
    <w:pPr>
      <w:keepNext/>
      <w:outlineLvl w:val="5"/>
    </w:pPr>
    <w:rPr>
      <w:rFonts w:ascii="TrueHelveticaBlack" w:hAnsi="TrueHelveticaBlack"/>
      <w:b/>
    </w:rPr>
  </w:style>
  <w:style w:type="paragraph" w:styleId="Kop7">
    <w:name w:val="heading 7"/>
    <w:basedOn w:val="Standaard"/>
    <w:next w:val="Standaard"/>
    <w:qFormat/>
    <w:pPr>
      <w:keepNext/>
      <w:outlineLvl w:val="6"/>
    </w:pPr>
    <w:rPr>
      <w:rFonts w:ascii="TrueHelveticaBlack" w:hAnsi="TrueHelveticaBlack"/>
      <w:b/>
      <w:u w:val="single"/>
    </w:rPr>
  </w:style>
  <w:style w:type="paragraph" w:styleId="Kop8">
    <w:name w:val="heading 8"/>
    <w:basedOn w:val="Standaard"/>
    <w:next w:val="Standaard"/>
    <w:qFormat/>
    <w:pPr>
      <w:keepNext/>
      <w:outlineLvl w:val="7"/>
    </w:pPr>
    <w:rPr>
      <w:rFonts w:ascii="Arial" w:hAnsi="Arial" w:cs="Arial"/>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Pr>
      <w:rFonts w:ascii="TrueHelveticaLight" w:hAnsi="TrueHelveticaLight"/>
      <w:sz w:val="24"/>
      <w:lang w:val="nl-NL"/>
    </w:rPr>
  </w:style>
  <w:style w:type="paragraph" w:styleId="Plattetekst2">
    <w:name w:val="Body Text 2"/>
    <w:basedOn w:val="Standaard"/>
    <w:semiHidden/>
    <w:rPr>
      <w:rFonts w:ascii="TrueHelveticaLight" w:hAnsi="TrueHelveticaLight"/>
      <w:i/>
      <w:sz w:val="24"/>
      <w:lang w:val="nl-NL"/>
    </w:rPr>
  </w:style>
  <w:style w:type="character" w:styleId="Voetnootmarkering">
    <w:name w:val="footnote reference"/>
    <w:semiHidden/>
    <w:rPr>
      <w:vertAlign w:val="superscript"/>
    </w:rPr>
  </w:style>
  <w:style w:type="paragraph" w:styleId="Plattetekstinspringen">
    <w:name w:val="Body Text Indent"/>
    <w:basedOn w:val="Standaard"/>
    <w:semiHidden/>
    <w:pPr>
      <w:ind w:left="360"/>
    </w:pPr>
    <w:rPr>
      <w:rFonts w:ascii="TrueHelveticaLight" w:hAnsi="TrueHelveticaLight"/>
      <w:sz w:val="24"/>
      <w:lang w:val="nl-NL"/>
    </w:rPr>
  </w:style>
  <w:style w:type="paragraph" w:styleId="Plattetekst3">
    <w:name w:val="Body Text 3"/>
    <w:basedOn w:val="Standaard"/>
    <w:semiHidden/>
    <w:rPr>
      <w:rFonts w:ascii="TrueHelveticaLight" w:hAnsi="TrueHelveticaLight"/>
      <w:b/>
      <w:sz w:val="24"/>
      <w:lang w:val="nl-NL"/>
    </w:rPr>
  </w:style>
  <w:style w:type="paragraph" w:styleId="Voetnoottekst">
    <w:name w:val="footnote text"/>
    <w:basedOn w:val="Standaard"/>
    <w:link w:val="VoetnoottekstChar"/>
    <w:rPr>
      <w:rFonts w:ascii="Times New Roman" w:hAnsi="Times New Roman"/>
      <w:sz w:val="20"/>
      <w:lang w:val="nl-NL"/>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emiHidden/>
  </w:style>
  <w:style w:type="paragraph" w:styleId="Titel">
    <w:name w:val="Title"/>
    <w:basedOn w:val="Standaard"/>
    <w:qFormat/>
    <w:pPr>
      <w:jc w:val="center"/>
    </w:pPr>
    <w:rPr>
      <w:rFonts w:ascii="Times New Roman" w:hAnsi="Times New Roman"/>
      <w:b/>
      <w:i/>
      <w:sz w:val="32"/>
      <w:lang w:val="nl-NL"/>
    </w:rPr>
  </w:style>
  <w:style w:type="character" w:styleId="Hyperlink">
    <w:name w:val="Hyperlink"/>
    <w:semiHidden/>
    <w:rPr>
      <w:color w:val="0000FF"/>
      <w:u w:val="single"/>
    </w:rPr>
  </w:style>
  <w:style w:type="paragraph" w:styleId="Plattetekstinspringen2">
    <w:name w:val="Body Text Indent 2"/>
    <w:basedOn w:val="Standaard"/>
    <w:semiHidden/>
    <w:pPr>
      <w:tabs>
        <w:tab w:val="left" w:pos="760"/>
      </w:tabs>
      <w:ind w:left="560" w:hanging="560"/>
    </w:pPr>
    <w:rPr>
      <w:color w:val="000000"/>
    </w:rPr>
  </w:style>
  <w:style w:type="paragraph" w:styleId="Plattetekstinspringen3">
    <w:name w:val="Body Text Indent 3"/>
    <w:basedOn w:val="Standaard"/>
    <w:link w:val="Plattetekstinspringen3Char"/>
    <w:semiHidden/>
    <w:pPr>
      <w:ind w:left="360"/>
    </w:pPr>
  </w:style>
  <w:style w:type="paragraph" w:customStyle="1" w:styleId="Definitielijst">
    <w:name w:val="Definitielijst"/>
    <w:basedOn w:val="Standaard"/>
    <w:next w:val="Standaard"/>
    <w:pPr>
      <w:ind w:left="360"/>
    </w:pPr>
    <w:rPr>
      <w:rFonts w:ascii="Times New Roman" w:hAnsi="Times New Roman"/>
      <w:snapToGrid w:val="0"/>
      <w:sz w:val="24"/>
    </w:rPr>
  </w:style>
  <w:style w:type="paragraph" w:customStyle="1" w:styleId="DefinitionList">
    <w:name w:val="Definition List"/>
    <w:basedOn w:val="Standaard"/>
    <w:next w:val="Standaard"/>
    <w:pPr>
      <w:ind w:left="360"/>
    </w:pPr>
    <w:rPr>
      <w:rFonts w:ascii="Times New Roman" w:hAnsi="Times New Roman"/>
      <w:snapToGrid w:val="0"/>
      <w:sz w:val="24"/>
      <w:lang w:val="nl-NL"/>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sz w:val="24"/>
      <w:szCs w:val="24"/>
      <w:lang w:val="nl-NL"/>
    </w:rPr>
  </w:style>
  <w:style w:type="character" w:styleId="Zwaar">
    <w:name w:val="Strong"/>
    <w:uiPriority w:val="22"/>
    <w:qFormat/>
    <w:rPr>
      <w:b/>
      <w:bCs/>
    </w:rPr>
  </w:style>
  <w:style w:type="paragraph" w:customStyle="1" w:styleId="Default">
    <w:name w:val="Default"/>
    <w:pPr>
      <w:autoSpaceDE w:val="0"/>
      <w:autoSpaceDN w:val="0"/>
      <w:adjustRightInd w:val="0"/>
    </w:pPr>
    <w:rPr>
      <w:color w:val="000000"/>
      <w:sz w:val="24"/>
      <w:szCs w:val="24"/>
      <w:lang w:val="nl-NL" w:eastAsia="nl-NL"/>
    </w:rPr>
  </w:style>
  <w:style w:type="character" w:styleId="Nadruk">
    <w:name w:val="Emphasis"/>
    <w:qFormat/>
    <w:rPr>
      <w:i/>
      <w:iCs/>
    </w:rPr>
  </w:style>
  <w:style w:type="paragraph" w:customStyle="1" w:styleId="VVKSOTekst">
    <w:name w:val="VVKSOTekst"/>
    <w:link w:val="VVKSOTekstChar1"/>
    <w:pPr>
      <w:spacing w:after="240" w:line="240" w:lineRule="atLeast"/>
      <w:jc w:val="both"/>
    </w:pPr>
    <w:rPr>
      <w:rFonts w:ascii="Arial" w:hAnsi="Arial"/>
      <w:lang w:val="nl-NL" w:eastAsia="nl-NL"/>
    </w:rPr>
  </w:style>
  <w:style w:type="character" w:styleId="GevolgdeHyperlink">
    <w:name w:val="FollowedHyperlink"/>
    <w:semiHidden/>
    <w:rPr>
      <w:color w:val="800080"/>
      <w:u w:val="single"/>
    </w:rPr>
  </w:style>
  <w:style w:type="paragraph" w:styleId="Koptekst">
    <w:name w:val="header"/>
    <w:basedOn w:val="Standaard"/>
    <w:link w:val="KoptekstChar"/>
    <w:semiHidden/>
    <w:rsid w:val="006444AE"/>
    <w:pPr>
      <w:tabs>
        <w:tab w:val="center" w:pos="4536"/>
        <w:tab w:val="right" w:pos="9072"/>
      </w:tabs>
    </w:pPr>
    <w:rPr>
      <w:rFonts w:ascii="Times New Roman" w:hAnsi="Times New Roman"/>
      <w:sz w:val="20"/>
      <w:lang w:val="nl-NL"/>
    </w:rPr>
  </w:style>
  <w:style w:type="character" w:customStyle="1" w:styleId="KoptekstChar">
    <w:name w:val="Koptekst Char"/>
    <w:link w:val="Koptekst"/>
    <w:semiHidden/>
    <w:rsid w:val="006444AE"/>
    <w:rPr>
      <w:lang w:val="nl-NL" w:eastAsia="nl-NL"/>
    </w:rPr>
  </w:style>
  <w:style w:type="paragraph" w:customStyle="1" w:styleId="style1">
    <w:name w:val="style1"/>
    <w:basedOn w:val="Standaard"/>
    <w:rsid w:val="00A46117"/>
    <w:pPr>
      <w:spacing w:before="100" w:beforeAutospacing="1" w:after="100" w:afterAutospacing="1"/>
      <w:ind w:left="600"/>
    </w:pPr>
    <w:rPr>
      <w:rFonts w:ascii="Times New Roman" w:hAnsi="Times New Roman"/>
      <w:sz w:val="24"/>
      <w:szCs w:val="24"/>
      <w:lang w:eastAsia="nl-BE"/>
    </w:rPr>
  </w:style>
  <w:style w:type="paragraph" w:styleId="Ballontekst">
    <w:name w:val="Balloon Text"/>
    <w:basedOn w:val="Standaard"/>
    <w:link w:val="BallontekstChar"/>
    <w:uiPriority w:val="99"/>
    <w:semiHidden/>
    <w:unhideWhenUsed/>
    <w:rsid w:val="005E449F"/>
    <w:rPr>
      <w:rFonts w:ascii="Tahoma" w:hAnsi="Tahoma" w:cs="Tahoma"/>
      <w:sz w:val="16"/>
      <w:szCs w:val="16"/>
    </w:rPr>
  </w:style>
  <w:style w:type="character" w:customStyle="1" w:styleId="BallontekstChar">
    <w:name w:val="Ballontekst Char"/>
    <w:link w:val="Ballontekst"/>
    <w:uiPriority w:val="99"/>
    <w:semiHidden/>
    <w:rsid w:val="005E449F"/>
    <w:rPr>
      <w:rFonts w:ascii="Tahoma" w:hAnsi="Tahoma" w:cs="Tahoma"/>
      <w:sz w:val="16"/>
      <w:szCs w:val="16"/>
      <w:lang w:eastAsia="nl-NL"/>
    </w:rPr>
  </w:style>
  <w:style w:type="character" w:customStyle="1" w:styleId="VoettekstChar">
    <w:name w:val="Voettekst Char"/>
    <w:link w:val="Voettekst"/>
    <w:rsid w:val="007C5108"/>
    <w:rPr>
      <w:rFonts w:ascii="Helvetica 55 Roman" w:hAnsi="Helvetica 55 Roman"/>
      <w:sz w:val="18"/>
      <w:lang w:eastAsia="nl-NL"/>
    </w:rPr>
  </w:style>
  <w:style w:type="character" w:customStyle="1" w:styleId="PlattetekstChar">
    <w:name w:val="Platte tekst Char"/>
    <w:link w:val="Plattetekst"/>
    <w:semiHidden/>
    <w:rsid w:val="00D40E45"/>
    <w:rPr>
      <w:rFonts w:ascii="TrueHelveticaLight" w:hAnsi="TrueHelveticaLight"/>
      <w:sz w:val="24"/>
      <w:lang w:val="nl-NL" w:eastAsia="nl-NL"/>
    </w:rPr>
  </w:style>
  <w:style w:type="character" w:customStyle="1" w:styleId="VoetnoottekstChar">
    <w:name w:val="Voetnoottekst Char"/>
    <w:link w:val="Voetnoottekst"/>
    <w:rsid w:val="00D40E45"/>
    <w:rPr>
      <w:lang w:val="nl-NL" w:eastAsia="nl-NL"/>
    </w:rPr>
  </w:style>
  <w:style w:type="paragraph" w:styleId="Lijstalinea">
    <w:name w:val="List Paragraph"/>
    <w:basedOn w:val="Standaard"/>
    <w:uiPriority w:val="34"/>
    <w:qFormat/>
    <w:rsid w:val="00C95C32"/>
    <w:pPr>
      <w:ind w:left="708"/>
    </w:pPr>
  </w:style>
  <w:style w:type="paragraph" w:customStyle="1" w:styleId="addthistextshare">
    <w:name w:val="addthis_textshare"/>
    <w:basedOn w:val="Standaard"/>
    <w:rsid w:val="00EC6C1D"/>
    <w:pPr>
      <w:spacing w:line="420" w:lineRule="atLeast"/>
    </w:pPr>
    <w:rPr>
      <w:rFonts w:ascii="Helvetica" w:hAnsi="Helvetica" w:cs="Helvetica"/>
      <w:color w:val="FFFFFF"/>
      <w:szCs w:val="18"/>
      <w:lang w:eastAsia="nl-BE"/>
    </w:rPr>
  </w:style>
  <w:style w:type="character" w:customStyle="1" w:styleId="Kop3Char">
    <w:name w:val="Kop 3 Char"/>
    <w:link w:val="Kop3"/>
    <w:rsid w:val="0013109E"/>
    <w:rPr>
      <w:rFonts w:ascii="TrueHelveticaLight" w:hAnsi="TrueHelveticaLight"/>
      <w:b/>
      <w:sz w:val="24"/>
      <w:u w:val="single"/>
      <w:lang w:val="nl-NL" w:eastAsia="nl-NL"/>
    </w:rPr>
  </w:style>
  <w:style w:type="paragraph" w:customStyle="1" w:styleId="OOstandaard">
    <w:name w:val="OO_standaard"/>
    <w:basedOn w:val="Standaard"/>
    <w:autoRedefine/>
    <w:rsid w:val="00CC44BE"/>
    <w:pPr>
      <w:widowControl w:val="0"/>
      <w:tabs>
        <w:tab w:val="left" w:pos="1673"/>
      </w:tabs>
      <w:suppressAutoHyphens/>
      <w:autoSpaceDN w:val="0"/>
      <w:spacing w:before="113" w:after="113"/>
      <w:textAlignment w:val="baseline"/>
    </w:pPr>
    <w:rPr>
      <w:rFonts w:ascii="Arial" w:eastAsia="Lucida Sans Unicode" w:hAnsi="Arial" w:cs="Mangal"/>
      <w:kern w:val="3"/>
      <w:sz w:val="21"/>
      <w:szCs w:val="24"/>
      <w:lang w:eastAsia="zh-CN" w:bidi="hi-IN"/>
    </w:rPr>
  </w:style>
  <w:style w:type="character" w:customStyle="1" w:styleId="apple-converted-space">
    <w:name w:val="apple-converted-space"/>
    <w:rsid w:val="00841C3F"/>
  </w:style>
  <w:style w:type="character" w:styleId="Verwijzingopmerking">
    <w:name w:val="annotation reference"/>
    <w:uiPriority w:val="99"/>
    <w:semiHidden/>
    <w:unhideWhenUsed/>
    <w:rsid w:val="00127D3F"/>
    <w:rPr>
      <w:sz w:val="16"/>
      <w:szCs w:val="16"/>
    </w:rPr>
  </w:style>
  <w:style w:type="paragraph" w:styleId="Tekstopmerking">
    <w:name w:val="annotation text"/>
    <w:basedOn w:val="Standaard"/>
    <w:link w:val="TekstopmerkingChar"/>
    <w:uiPriority w:val="99"/>
    <w:semiHidden/>
    <w:unhideWhenUsed/>
    <w:rsid w:val="00127D3F"/>
    <w:rPr>
      <w:rFonts w:ascii="Times New Roman" w:hAnsi="Times New Roman"/>
      <w:sz w:val="20"/>
      <w:lang w:val="nl-NL"/>
    </w:rPr>
  </w:style>
  <w:style w:type="character" w:customStyle="1" w:styleId="TekstopmerkingChar">
    <w:name w:val="Tekst opmerking Char"/>
    <w:link w:val="Tekstopmerking"/>
    <w:uiPriority w:val="99"/>
    <w:semiHidden/>
    <w:rsid w:val="00127D3F"/>
    <w:rPr>
      <w:lang w:val="nl-NL" w:eastAsia="nl-NL"/>
    </w:rPr>
  </w:style>
  <w:style w:type="table" w:styleId="Tabelraster">
    <w:name w:val="Table Grid"/>
    <w:basedOn w:val="Standaardtabel"/>
    <w:uiPriority w:val="59"/>
    <w:rsid w:val="000E32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Standaardalinea-lettertype"/>
    <w:uiPriority w:val="99"/>
    <w:semiHidden/>
    <w:unhideWhenUsed/>
    <w:rsid w:val="00E63D90"/>
    <w:rPr>
      <w:color w:val="605E5C"/>
      <w:shd w:val="clear" w:color="auto" w:fill="E1DFDD"/>
    </w:rPr>
  </w:style>
  <w:style w:type="paragraph" w:customStyle="1" w:styleId="Opsomming">
    <w:name w:val="Opsomming"/>
    <w:basedOn w:val="Lijstalinea"/>
    <w:link w:val="OpsommingChar"/>
    <w:qFormat/>
    <w:rsid w:val="00C32454"/>
    <w:pPr>
      <w:numPr>
        <w:numId w:val="65"/>
      </w:numPr>
      <w:spacing w:line="312" w:lineRule="auto"/>
      <w:ind w:left="425" w:hanging="425"/>
    </w:pPr>
    <w:rPr>
      <w:rFonts w:ascii="Trebuchet MS" w:hAnsi="Trebuchet MS"/>
      <w:color w:val="262626"/>
      <w:sz w:val="20"/>
      <w:lang w:eastAsia="nl-BE"/>
    </w:rPr>
  </w:style>
  <w:style w:type="character" w:customStyle="1" w:styleId="OpsommingChar">
    <w:name w:val="Opsomming Char"/>
    <w:link w:val="Opsomming"/>
    <w:rsid w:val="00C32454"/>
    <w:rPr>
      <w:rFonts w:ascii="Trebuchet MS" w:hAnsi="Trebuchet MS"/>
      <w:color w:val="262626"/>
    </w:rPr>
  </w:style>
  <w:style w:type="paragraph" w:customStyle="1" w:styleId="VVKSOOpsomming2">
    <w:name w:val="VVKSOOpsomming2"/>
    <w:rsid w:val="00C32454"/>
    <w:pPr>
      <w:numPr>
        <w:numId w:val="66"/>
      </w:numPr>
      <w:spacing w:after="120" w:line="240" w:lineRule="atLeast"/>
      <w:jc w:val="both"/>
    </w:pPr>
    <w:rPr>
      <w:rFonts w:ascii="Arial" w:hAnsi="Arial"/>
      <w:lang w:val="nl-NL" w:eastAsia="nl-NL"/>
    </w:rPr>
  </w:style>
  <w:style w:type="paragraph" w:customStyle="1" w:styleId="VVKSOOpsomming1">
    <w:name w:val="VVKSOOpsomming1"/>
    <w:link w:val="VVKSOOpsomming1Char"/>
    <w:uiPriority w:val="99"/>
    <w:rsid w:val="00C32454"/>
    <w:pPr>
      <w:numPr>
        <w:numId w:val="67"/>
      </w:numPr>
      <w:spacing w:after="120" w:line="240" w:lineRule="atLeast"/>
      <w:jc w:val="both"/>
    </w:pPr>
    <w:rPr>
      <w:rFonts w:ascii="Arial" w:hAnsi="Arial"/>
      <w:lang w:val="nl-NL" w:eastAsia="nl-NL"/>
    </w:rPr>
  </w:style>
  <w:style w:type="character" w:customStyle="1" w:styleId="VVKSOOpsomming1Char">
    <w:name w:val="VVKSOOpsomming1 Char"/>
    <w:link w:val="VVKSOOpsomming1"/>
    <w:uiPriority w:val="99"/>
    <w:rsid w:val="00C32454"/>
    <w:rPr>
      <w:rFonts w:ascii="Arial" w:hAnsi="Arial"/>
      <w:lang w:val="nl-NL" w:eastAsia="nl-NL"/>
    </w:rPr>
  </w:style>
  <w:style w:type="character" w:customStyle="1" w:styleId="Plattetekstinspringen3Char">
    <w:name w:val="Platte tekst inspringen 3 Char"/>
    <w:link w:val="Plattetekstinspringen3"/>
    <w:semiHidden/>
    <w:rsid w:val="00C32454"/>
    <w:rPr>
      <w:rFonts w:ascii="Helvetica 55 Roman" w:hAnsi="Helvetica 55 Roman"/>
      <w:sz w:val="18"/>
      <w:lang w:eastAsia="nl-NL"/>
    </w:rPr>
  </w:style>
  <w:style w:type="character" w:customStyle="1" w:styleId="VVKSOTekstChar1">
    <w:name w:val="VVKSOTekst Char1"/>
    <w:link w:val="VVKSOTekst"/>
    <w:rsid w:val="00C32454"/>
    <w:rPr>
      <w:rFonts w:ascii="Arial" w:hAnsi="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209">
      <w:bodyDiv w:val="1"/>
      <w:marLeft w:val="0"/>
      <w:marRight w:val="0"/>
      <w:marTop w:val="0"/>
      <w:marBottom w:val="0"/>
      <w:divBdr>
        <w:top w:val="none" w:sz="0" w:space="0" w:color="auto"/>
        <w:left w:val="none" w:sz="0" w:space="0" w:color="auto"/>
        <w:bottom w:val="none" w:sz="0" w:space="0" w:color="auto"/>
        <w:right w:val="none" w:sz="0" w:space="0" w:color="auto"/>
      </w:divBdr>
    </w:div>
    <w:div w:id="251620682">
      <w:bodyDiv w:val="1"/>
      <w:marLeft w:val="0"/>
      <w:marRight w:val="0"/>
      <w:marTop w:val="0"/>
      <w:marBottom w:val="0"/>
      <w:divBdr>
        <w:top w:val="none" w:sz="0" w:space="0" w:color="auto"/>
        <w:left w:val="none" w:sz="0" w:space="0" w:color="auto"/>
        <w:bottom w:val="none" w:sz="0" w:space="0" w:color="auto"/>
        <w:right w:val="none" w:sz="0" w:space="0" w:color="auto"/>
      </w:divBdr>
    </w:div>
    <w:div w:id="737049212">
      <w:bodyDiv w:val="1"/>
      <w:marLeft w:val="0"/>
      <w:marRight w:val="0"/>
      <w:marTop w:val="0"/>
      <w:marBottom w:val="0"/>
      <w:divBdr>
        <w:top w:val="none" w:sz="0" w:space="0" w:color="auto"/>
        <w:left w:val="none" w:sz="0" w:space="0" w:color="auto"/>
        <w:bottom w:val="none" w:sz="0" w:space="0" w:color="auto"/>
        <w:right w:val="none" w:sz="0" w:space="0" w:color="auto"/>
      </w:divBdr>
    </w:div>
    <w:div w:id="788472076">
      <w:bodyDiv w:val="1"/>
      <w:marLeft w:val="0"/>
      <w:marRight w:val="0"/>
      <w:marTop w:val="0"/>
      <w:marBottom w:val="0"/>
      <w:divBdr>
        <w:top w:val="none" w:sz="0" w:space="0" w:color="auto"/>
        <w:left w:val="none" w:sz="0" w:space="0" w:color="auto"/>
        <w:bottom w:val="none" w:sz="0" w:space="0" w:color="auto"/>
        <w:right w:val="none" w:sz="0" w:space="0" w:color="auto"/>
      </w:divBdr>
    </w:div>
    <w:div w:id="810949414">
      <w:bodyDiv w:val="1"/>
      <w:marLeft w:val="0"/>
      <w:marRight w:val="0"/>
      <w:marTop w:val="0"/>
      <w:marBottom w:val="0"/>
      <w:divBdr>
        <w:top w:val="none" w:sz="0" w:space="0" w:color="auto"/>
        <w:left w:val="none" w:sz="0" w:space="0" w:color="auto"/>
        <w:bottom w:val="none" w:sz="0" w:space="0" w:color="auto"/>
        <w:right w:val="none" w:sz="0" w:space="0" w:color="auto"/>
      </w:divBdr>
    </w:div>
    <w:div w:id="1351372387">
      <w:bodyDiv w:val="1"/>
      <w:marLeft w:val="0"/>
      <w:marRight w:val="0"/>
      <w:marTop w:val="0"/>
      <w:marBottom w:val="0"/>
      <w:divBdr>
        <w:top w:val="none" w:sz="0" w:space="0" w:color="auto"/>
        <w:left w:val="none" w:sz="0" w:space="0" w:color="auto"/>
        <w:bottom w:val="none" w:sz="0" w:space="0" w:color="auto"/>
        <w:right w:val="none" w:sz="0" w:space="0" w:color="auto"/>
      </w:divBdr>
    </w:div>
    <w:div w:id="1357538992">
      <w:bodyDiv w:val="1"/>
      <w:marLeft w:val="0"/>
      <w:marRight w:val="0"/>
      <w:marTop w:val="0"/>
      <w:marBottom w:val="0"/>
      <w:divBdr>
        <w:top w:val="none" w:sz="0" w:space="0" w:color="auto"/>
        <w:left w:val="none" w:sz="0" w:space="0" w:color="auto"/>
        <w:bottom w:val="none" w:sz="0" w:space="0" w:color="auto"/>
        <w:right w:val="none" w:sz="0" w:space="0" w:color="auto"/>
      </w:divBdr>
    </w:div>
    <w:div w:id="1379626656">
      <w:bodyDiv w:val="1"/>
      <w:marLeft w:val="0"/>
      <w:marRight w:val="0"/>
      <w:marTop w:val="0"/>
      <w:marBottom w:val="0"/>
      <w:divBdr>
        <w:top w:val="none" w:sz="0" w:space="0" w:color="auto"/>
        <w:left w:val="none" w:sz="0" w:space="0" w:color="auto"/>
        <w:bottom w:val="none" w:sz="0" w:space="0" w:color="auto"/>
        <w:right w:val="none" w:sz="0" w:space="0" w:color="auto"/>
      </w:divBdr>
      <w:divsChild>
        <w:div w:id="574707487">
          <w:marLeft w:val="0"/>
          <w:marRight w:val="0"/>
          <w:marTop w:val="0"/>
          <w:marBottom w:val="0"/>
          <w:divBdr>
            <w:top w:val="none" w:sz="0" w:space="0" w:color="auto"/>
            <w:left w:val="none" w:sz="0" w:space="0" w:color="auto"/>
            <w:bottom w:val="none" w:sz="0" w:space="0" w:color="auto"/>
            <w:right w:val="none" w:sz="0" w:space="0" w:color="auto"/>
          </w:divBdr>
        </w:div>
        <w:div w:id="798961268">
          <w:marLeft w:val="0"/>
          <w:marRight w:val="0"/>
          <w:marTop w:val="0"/>
          <w:marBottom w:val="0"/>
          <w:divBdr>
            <w:top w:val="none" w:sz="0" w:space="0" w:color="auto"/>
            <w:left w:val="none" w:sz="0" w:space="0" w:color="auto"/>
            <w:bottom w:val="none" w:sz="0" w:space="0" w:color="auto"/>
            <w:right w:val="none" w:sz="0" w:space="0" w:color="auto"/>
          </w:divBdr>
        </w:div>
        <w:div w:id="840971299">
          <w:marLeft w:val="0"/>
          <w:marRight w:val="0"/>
          <w:marTop w:val="0"/>
          <w:marBottom w:val="0"/>
          <w:divBdr>
            <w:top w:val="none" w:sz="0" w:space="0" w:color="auto"/>
            <w:left w:val="none" w:sz="0" w:space="0" w:color="auto"/>
            <w:bottom w:val="none" w:sz="0" w:space="0" w:color="auto"/>
            <w:right w:val="none" w:sz="0" w:space="0" w:color="auto"/>
          </w:divBdr>
        </w:div>
        <w:div w:id="1105886108">
          <w:marLeft w:val="0"/>
          <w:marRight w:val="0"/>
          <w:marTop w:val="0"/>
          <w:marBottom w:val="0"/>
          <w:divBdr>
            <w:top w:val="none" w:sz="0" w:space="0" w:color="auto"/>
            <w:left w:val="none" w:sz="0" w:space="0" w:color="auto"/>
            <w:bottom w:val="none" w:sz="0" w:space="0" w:color="auto"/>
            <w:right w:val="none" w:sz="0" w:space="0" w:color="auto"/>
          </w:divBdr>
        </w:div>
      </w:divsChild>
    </w:div>
    <w:div w:id="1418551881">
      <w:bodyDiv w:val="1"/>
      <w:marLeft w:val="120"/>
      <w:marRight w:val="120"/>
      <w:marTop w:val="0"/>
      <w:marBottom w:val="120"/>
      <w:divBdr>
        <w:top w:val="none" w:sz="0" w:space="0" w:color="auto"/>
        <w:left w:val="none" w:sz="0" w:space="0" w:color="auto"/>
        <w:bottom w:val="none" w:sz="0" w:space="0" w:color="auto"/>
        <w:right w:val="none" w:sz="0" w:space="0" w:color="auto"/>
      </w:divBdr>
      <w:divsChild>
        <w:div w:id="1854025642">
          <w:marLeft w:val="225"/>
          <w:marRight w:val="0"/>
          <w:marTop w:val="0"/>
          <w:marBottom w:val="0"/>
          <w:divBdr>
            <w:top w:val="dashed" w:sz="6" w:space="11" w:color="1A2E63"/>
            <w:left w:val="dashed" w:sz="6" w:space="11" w:color="1A2E63"/>
            <w:bottom w:val="dashed" w:sz="6" w:space="11" w:color="1A2E63"/>
            <w:right w:val="dashed" w:sz="6" w:space="11" w:color="1A2E63"/>
          </w:divBdr>
        </w:div>
      </w:divsChild>
    </w:div>
    <w:div w:id="1638415469">
      <w:bodyDiv w:val="1"/>
      <w:marLeft w:val="0"/>
      <w:marRight w:val="0"/>
      <w:marTop w:val="0"/>
      <w:marBottom w:val="0"/>
      <w:divBdr>
        <w:top w:val="none" w:sz="0" w:space="0" w:color="auto"/>
        <w:left w:val="none" w:sz="0" w:space="0" w:color="auto"/>
        <w:bottom w:val="none" w:sz="0" w:space="0" w:color="auto"/>
        <w:right w:val="none" w:sz="0" w:space="0" w:color="auto"/>
      </w:divBdr>
      <w:divsChild>
        <w:div w:id="494296266">
          <w:marLeft w:val="0"/>
          <w:marRight w:val="0"/>
          <w:marTop w:val="0"/>
          <w:marBottom w:val="0"/>
          <w:divBdr>
            <w:top w:val="none" w:sz="0" w:space="0" w:color="auto"/>
            <w:left w:val="none" w:sz="0" w:space="0" w:color="auto"/>
            <w:bottom w:val="none" w:sz="0" w:space="0" w:color="auto"/>
            <w:right w:val="none" w:sz="0" w:space="0" w:color="auto"/>
          </w:divBdr>
          <w:divsChild>
            <w:div w:id="296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911">
      <w:bodyDiv w:val="1"/>
      <w:marLeft w:val="0"/>
      <w:marRight w:val="0"/>
      <w:marTop w:val="0"/>
      <w:marBottom w:val="0"/>
      <w:divBdr>
        <w:top w:val="none" w:sz="0" w:space="0" w:color="auto"/>
        <w:left w:val="none" w:sz="0" w:space="0" w:color="auto"/>
        <w:bottom w:val="none" w:sz="0" w:space="0" w:color="auto"/>
        <w:right w:val="none" w:sz="0" w:space="0" w:color="auto"/>
      </w:divBdr>
    </w:div>
    <w:div w:id="1994140969">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1987344">
          <w:marLeft w:val="225"/>
          <w:marRight w:val="0"/>
          <w:marTop w:val="0"/>
          <w:marBottom w:val="0"/>
          <w:divBdr>
            <w:top w:val="dashed" w:sz="6" w:space="11" w:color="1A2E63"/>
            <w:left w:val="dashed" w:sz="6" w:space="11" w:color="1A2E63"/>
            <w:bottom w:val="dashed" w:sz="6" w:space="11" w:color="1A2E63"/>
            <w:right w:val="dashed" w:sz="6" w:space="11" w:color="1A2E6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lu9878\AppData\Local\Temp\document.asp%3fdocid=12979" TargetMode="External"/><Relationship Id="rId18" Type="http://schemas.openxmlformats.org/officeDocument/2006/relationships/hyperlink" Target="mailto:freddy.bleus@limburg.b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udo.awouters@limburg.be" TargetMode="External"/><Relationship Id="rId7" Type="http://schemas.openxmlformats.org/officeDocument/2006/relationships/footnotes" Target="footnotes.xml"/><Relationship Id="rId12" Type="http://schemas.openxmlformats.org/officeDocument/2006/relationships/hyperlink" Target="mailto:chris.vanhoeck@limburg.be" TargetMode="External"/><Relationship Id="rId17" Type="http://schemas.openxmlformats.org/officeDocument/2006/relationships/hyperlink" Target="mailto:chris.vanhoeck@limburg.b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directieptsmm@limburg.be" TargetMode="External"/><Relationship Id="rId20" Type="http://schemas.openxmlformats.org/officeDocument/2006/relationships/hyperlink" Target="mailto:paul.welkenhuysen@limbur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smm.be/" TargetMode="External"/><Relationship Id="rId24" Type="http://schemas.openxmlformats.org/officeDocument/2006/relationships/hyperlink" Target="https://www.clbchat.be/" TargetMode="External"/><Relationship Id="rId5" Type="http://schemas.openxmlformats.org/officeDocument/2006/relationships/settings" Target="settings.xml"/><Relationship Id="rId15" Type="http://schemas.openxmlformats.org/officeDocument/2006/relationships/hyperlink" Target="mailto:jean-marie.slangen@limburg.be" TargetMode="External"/><Relationship Id="rId23" Type="http://schemas.openxmlformats.org/officeDocument/2006/relationships/hyperlink" Target="http://www.clbchat.b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jean-marie.slangen@limburg.b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fo@onw-limburg.be" TargetMode="External"/><Relationship Id="rId22" Type="http://schemas.openxmlformats.org/officeDocument/2006/relationships/hyperlink" Target="mailto:pclb@limburg.be"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43F7-FFD0-4B8F-ADB8-32EC8BD4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67</Pages>
  <Words>24005</Words>
  <Characters>132033</Characters>
  <Application>Microsoft Office Word</Application>
  <DocSecurity>0</DocSecurity>
  <Lines>1100</Lines>
  <Paragraphs>311</Paragraphs>
  <ScaleCrop>false</ScaleCrop>
  <HeadingPairs>
    <vt:vector size="2" baseType="variant">
      <vt:variant>
        <vt:lpstr>Titel</vt:lpstr>
      </vt:variant>
      <vt:variant>
        <vt:i4>1</vt:i4>
      </vt:variant>
    </vt:vector>
  </HeadingPairs>
  <TitlesOfParts>
    <vt:vector size="1" baseType="lpstr">
      <vt:lpstr>Hoofdstuk 1: onze schooL</vt:lpstr>
    </vt:vector>
  </TitlesOfParts>
  <Company>Provincie Limburg</Company>
  <LinksUpToDate>false</LinksUpToDate>
  <CharactersWithSpaces>155727</CharactersWithSpaces>
  <SharedDoc>false</SharedDoc>
  <HLinks>
    <vt:vector size="48" baseType="variant">
      <vt:variant>
        <vt:i4>786490</vt:i4>
      </vt:variant>
      <vt:variant>
        <vt:i4>21</vt:i4>
      </vt:variant>
      <vt:variant>
        <vt:i4>0</vt:i4>
      </vt:variant>
      <vt:variant>
        <vt:i4>5</vt:i4>
      </vt:variant>
      <vt:variant>
        <vt:lpwstr>mailto:pclb@limburg.be</vt:lpwstr>
      </vt:variant>
      <vt:variant>
        <vt:lpwstr/>
      </vt:variant>
      <vt:variant>
        <vt:i4>2162767</vt:i4>
      </vt:variant>
      <vt:variant>
        <vt:i4>18</vt:i4>
      </vt:variant>
      <vt:variant>
        <vt:i4>0</vt:i4>
      </vt:variant>
      <vt:variant>
        <vt:i4>5</vt:i4>
      </vt:variant>
      <vt:variant>
        <vt:lpwstr>mailto:ludo.awouters@limburg.be</vt:lpwstr>
      </vt:variant>
      <vt:variant>
        <vt:lpwstr/>
      </vt:variant>
      <vt:variant>
        <vt:i4>3145818</vt:i4>
      </vt:variant>
      <vt:variant>
        <vt:i4>15</vt:i4>
      </vt:variant>
      <vt:variant>
        <vt:i4>0</vt:i4>
      </vt:variant>
      <vt:variant>
        <vt:i4>5</vt:i4>
      </vt:variant>
      <vt:variant>
        <vt:lpwstr>mailto:paul.welkenhuysen@limburg.be</vt:lpwstr>
      </vt:variant>
      <vt:variant>
        <vt:lpwstr/>
      </vt:variant>
      <vt:variant>
        <vt:i4>2687048</vt:i4>
      </vt:variant>
      <vt:variant>
        <vt:i4>12</vt:i4>
      </vt:variant>
      <vt:variant>
        <vt:i4>0</vt:i4>
      </vt:variant>
      <vt:variant>
        <vt:i4>5</vt:i4>
      </vt:variant>
      <vt:variant>
        <vt:lpwstr>mailto:koen.bouve@limburg.be</vt:lpwstr>
      </vt:variant>
      <vt:variant>
        <vt:lpwstr/>
      </vt:variant>
      <vt:variant>
        <vt:i4>6684691</vt:i4>
      </vt:variant>
      <vt:variant>
        <vt:i4>9</vt:i4>
      </vt:variant>
      <vt:variant>
        <vt:i4>0</vt:i4>
      </vt:variant>
      <vt:variant>
        <vt:i4>5</vt:i4>
      </vt:variant>
      <vt:variant>
        <vt:lpwstr>mailto:chris.vanhoeck@limburg.be</vt:lpwstr>
      </vt:variant>
      <vt:variant>
        <vt:lpwstr/>
      </vt:variant>
      <vt:variant>
        <vt:i4>6553619</vt:i4>
      </vt:variant>
      <vt:variant>
        <vt:i4>6</vt:i4>
      </vt:variant>
      <vt:variant>
        <vt:i4>0</vt:i4>
      </vt:variant>
      <vt:variant>
        <vt:i4>5</vt:i4>
      </vt:variant>
      <vt:variant>
        <vt:lpwstr>\\PC01193\PLU0089$\Data\CHRIS\schoolreglso\document.asp?docid=12979</vt:lpwstr>
      </vt:variant>
      <vt:variant>
        <vt:lpwstr/>
      </vt:variant>
      <vt:variant>
        <vt:i4>6684691</vt:i4>
      </vt:variant>
      <vt:variant>
        <vt:i4>3</vt:i4>
      </vt:variant>
      <vt:variant>
        <vt:i4>0</vt:i4>
      </vt:variant>
      <vt:variant>
        <vt:i4>5</vt:i4>
      </vt:variant>
      <vt:variant>
        <vt:lpwstr>mailto:chris.vanhoeck@limburg.be</vt:lpwstr>
      </vt:variant>
      <vt:variant>
        <vt:lpwstr/>
      </vt:variant>
      <vt:variant>
        <vt:i4>6029375</vt:i4>
      </vt:variant>
      <vt:variant>
        <vt:i4>0</vt:i4>
      </vt:variant>
      <vt:variant>
        <vt:i4>0</vt:i4>
      </vt:variant>
      <vt:variant>
        <vt:i4>5</vt:i4>
      </vt:variant>
      <vt:variant>
        <vt:lpwstr>mailto:koen.coenen@limburg.be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 onze schooL</dc:title>
  <dc:creator>PLUOFFI</dc:creator>
  <cp:lastModifiedBy>Ferson Anke</cp:lastModifiedBy>
  <cp:revision>6</cp:revision>
  <cp:lastPrinted>2020-06-02T10:32:00Z</cp:lastPrinted>
  <dcterms:created xsi:type="dcterms:W3CDTF">2020-06-19T09:55:00Z</dcterms:created>
  <dcterms:modified xsi:type="dcterms:W3CDTF">2020-08-26T09:49:00Z</dcterms:modified>
</cp:coreProperties>
</file>